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15" w:rsidRDefault="00CB7C15">
      <w:pPr>
        <w:pStyle w:val="ConsPlusNormal"/>
        <w:jc w:val="both"/>
      </w:pPr>
    </w:p>
    <w:p w:rsidR="00CB7C15" w:rsidRDefault="00CB7C15">
      <w:pPr>
        <w:pStyle w:val="ConsPlusNormal"/>
        <w:jc w:val="right"/>
      </w:pPr>
      <w:r>
        <w:t>Утверждена</w:t>
      </w:r>
    </w:p>
    <w:p w:rsidR="00CB7C15" w:rsidRDefault="00E86F88">
      <w:pPr>
        <w:pStyle w:val="ConsPlusNormal"/>
        <w:jc w:val="right"/>
      </w:pPr>
      <w:hyperlink r:id="rId4">
        <w:r w:rsidR="00CB7C15">
          <w:rPr>
            <w:color w:val="0000FF"/>
          </w:rPr>
          <w:t>Приказом</w:t>
        </w:r>
      </w:hyperlink>
      <w:r w:rsidR="00CB7C15">
        <w:t xml:space="preserve"> Федеральной службы</w:t>
      </w:r>
    </w:p>
    <w:p w:rsidR="00CB7C15" w:rsidRDefault="00CB7C15">
      <w:pPr>
        <w:pStyle w:val="ConsPlusNormal"/>
        <w:jc w:val="right"/>
      </w:pPr>
      <w:r>
        <w:t>по надзору в сфере образования и науки</w:t>
      </w:r>
    </w:p>
    <w:p w:rsidR="00CB7C15" w:rsidRDefault="00CB7C15">
      <w:pPr>
        <w:pStyle w:val="ConsPlusNormal"/>
        <w:jc w:val="right"/>
      </w:pPr>
      <w:r>
        <w:t>от 24.04.2024 N 913</w:t>
      </w:r>
    </w:p>
    <w:p w:rsidR="00CB7C15" w:rsidRDefault="00CB7C15">
      <w:pPr>
        <w:pStyle w:val="ConsPlusNormal"/>
        <w:jc w:val="both"/>
      </w:pPr>
    </w:p>
    <w:p w:rsidR="00CB7C15" w:rsidRDefault="00CB7C15">
      <w:pPr>
        <w:pStyle w:val="ConsPlusNormal"/>
        <w:jc w:val="right"/>
      </w:pPr>
      <w:r>
        <w:t>Форма</w:t>
      </w:r>
    </w:p>
    <w:p w:rsidR="00CB7C15" w:rsidRDefault="00CB7C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B7C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  <w:jc w:val="center"/>
            </w:pPr>
            <w:bookmarkStart w:id="0" w:name="_GoBack"/>
            <w:r>
              <w:t>Заявление</w:t>
            </w:r>
          </w:p>
          <w:p w:rsidR="00CB7C15" w:rsidRDefault="00CB7C15">
            <w:pPr>
              <w:pStyle w:val="ConsPlusNormal"/>
              <w:jc w:val="center"/>
            </w:pPr>
            <w:r>
              <w:t>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</w:t>
            </w:r>
            <w:bookmarkEnd w:id="0"/>
          </w:p>
        </w:tc>
      </w:tr>
    </w:tbl>
    <w:p w:rsidR="00CB7C15" w:rsidRDefault="00CB7C15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5556"/>
      </w:tblGrid>
      <w:tr w:rsidR="00CB7C15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  <w:r>
              <w:t>Представляется</w:t>
            </w:r>
          </w:p>
          <w:p w:rsidR="00CB7C15" w:rsidRDefault="00CB7C15">
            <w:pPr>
              <w:pStyle w:val="ConsPlusNormal"/>
            </w:pPr>
            <w:r>
              <w:t xml:space="preserve">в </w:t>
            </w:r>
            <w:proofErr w:type="spellStart"/>
            <w:r>
              <w:t>аккредитационный</w:t>
            </w:r>
            <w:proofErr w:type="spellEnd"/>
            <w:r>
              <w:t xml:space="preserve"> орган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аккредитационного</w:t>
            </w:r>
            <w:proofErr w:type="spellEnd"/>
            <w:r>
              <w:t xml:space="preserve"> органа</w:t>
            </w:r>
          </w:p>
        </w:tc>
      </w:tr>
      <w:tr w:rsidR="00CB7C1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CB7C1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Сведения о филиале</w:t>
            </w:r>
          </w:p>
        </w:tc>
      </w:tr>
      <w:tr w:rsidR="00CB7C1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</w:tbl>
    <w:p w:rsidR="00CB7C15" w:rsidRDefault="00CB7C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515"/>
        <w:gridCol w:w="340"/>
        <w:gridCol w:w="325"/>
        <w:gridCol w:w="469"/>
        <w:gridCol w:w="794"/>
        <w:gridCol w:w="340"/>
        <w:gridCol w:w="1701"/>
        <w:gridCol w:w="1020"/>
      </w:tblGrid>
      <w:tr w:rsidR="00CB7C15">
        <w:tc>
          <w:tcPr>
            <w:tcW w:w="595" w:type="dxa"/>
          </w:tcPr>
          <w:p w:rsidR="00CB7C15" w:rsidRDefault="00CB7C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8"/>
            <w:vAlign w:val="bottom"/>
          </w:tcPr>
          <w:p w:rsidR="00CB7C15" w:rsidRDefault="00CB7C15">
            <w:pPr>
              <w:pStyle w:val="ConsPlusNormal"/>
            </w:pPr>
            <w:r>
              <w:t xml:space="preserve">Внесение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 </w:t>
            </w:r>
            <w:hyperlink w:anchor="P153">
              <w:r>
                <w:rPr>
                  <w:color w:val="0000FF"/>
                </w:rPr>
                <w:t>&lt;1&gt;</w:t>
              </w:r>
            </w:hyperlink>
            <w:r>
              <w:t>, в связи с предоставлением государственной аккредитации образовательной деятельности в отношении ранее не аккредитованных образовательных программ, реализуемых организацией, осуществляющей образовательную деятельность, необходимо в отношении:</w:t>
            </w: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15" w:rsidRDefault="00CB7C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B7C15" w:rsidRDefault="00CB7C15">
            <w:pPr>
              <w:pStyle w:val="ConsPlusNormal"/>
            </w:pPr>
            <w:r>
              <w:t>уровня образования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C15">
        <w:tc>
          <w:tcPr>
            <w:tcW w:w="595" w:type="dxa"/>
            <w:vMerge w:val="restart"/>
            <w:vAlign w:val="center"/>
          </w:tcPr>
          <w:p w:rsidR="00CB7C15" w:rsidRDefault="00CB7C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gridSpan w:val="2"/>
            <w:vMerge w:val="restart"/>
            <w:tcBorders>
              <w:right w:val="nil"/>
            </w:tcBorders>
            <w:vAlign w:val="center"/>
          </w:tcPr>
          <w:p w:rsidR="00CB7C15" w:rsidRDefault="00CB7C15">
            <w:pPr>
              <w:pStyle w:val="ConsPlusNormal"/>
            </w:pPr>
            <w:r>
              <w:t xml:space="preserve">укрупненной группы профессий, специальностей и направлений </w:t>
            </w:r>
            <w:r>
              <w:lastRenderedPageBreak/>
              <w:t>подготовки</w:t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061" w:type="dxa"/>
            <w:gridSpan w:val="3"/>
          </w:tcPr>
          <w:p w:rsidR="00CB7C15" w:rsidRDefault="00CB7C15">
            <w:pPr>
              <w:pStyle w:val="ConsPlusNormal"/>
            </w:pP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CB7C15" w:rsidRDefault="00CB7C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gridSpan w:val="3"/>
          </w:tcPr>
          <w:p w:rsidR="00CB7C15" w:rsidRDefault="00CB7C1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C15">
        <w:tc>
          <w:tcPr>
            <w:tcW w:w="595" w:type="dxa"/>
            <w:vMerge w:val="restart"/>
            <w:vAlign w:val="center"/>
          </w:tcPr>
          <w:p w:rsidR="00CB7C15" w:rsidRDefault="00CB7C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  <w:gridSpan w:val="2"/>
            <w:vMerge w:val="restart"/>
            <w:tcBorders>
              <w:right w:val="nil"/>
            </w:tcBorders>
            <w:vAlign w:val="center"/>
          </w:tcPr>
          <w:p w:rsidR="00CB7C15" w:rsidRDefault="00CB7C15">
            <w:pPr>
              <w:pStyle w:val="ConsPlusNormal"/>
            </w:pPr>
            <w:r>
              <w:t>направления подготовки, специальности, профессии</w:t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061" w:type="dxa"/>
            <w:gridSpan w:val="3"/>
          </w:tcPr>
          <w:p w:rsidR="00CB7C15" w:rsidRDefault="00CB7C15">
            <w:pPr>
              <w:pStyle w:val="ConsPlusNormal"/>
            </w:pP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CB7C15" w:rsidRDefault="00CB7C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gridSpan w:val="3"/>
          </w:tcPr>
          <w:p w:rsidR="00CB7C15" w:rsidRDefault="00CB7C1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15" w:rsidRDefault="00CB7C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B7C15" w:rsidRDefault="00CB7C15">
            <w:pPr>
              <w:pStyle w:val="ConsPlusNormal"/>
            </w:pPr>
            <w:r>
              <w:t>области образования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C15">
        <w:tc>
          <w:tcPr>
            <w:tcW w:w="595" w:type="dxa"/>
            <w:vMerge w:val="restart"/>
            <w:vAlign w:val="center"/>
          </w:tcPr>
          <w:p w:rsidR="00CB7C15" w:rsidRDefault="00CB7C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  <w:gridSpan w:val="2"/>
            <w:vMerge w:val="restart"/>
            <w:tcBorders>
              <w:right w:val="nil"/>
            </w:tcBorders>
            <w:vAlign w:val="center"/>
          </w:tcPr>
          <w:p w:rsidR="00CB7C15" w:rsidRDefault="00CB7C15">
            <w:pPr>
              <w:pStyle w:val="ConsPlusNormal"/>
            </w:pPr>
            <w:r>
              <w:t>области или вида профессиональной деятельности</w:t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061" w:type="dxa"/>
            <w:gridSpan w:val="3"/>
          </w:tcPr>
          <w:p w:rsidR="00CB7C15" w:rsidRDefault="00CB7C15">
            <w:pPr>
              <w:pStyle w:val="ConsPlusNormal"/>
            </w:pP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2"/>
            <w:vMerge/>
            <w:tcBorders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left w:val="nil"/>
            </w:tcBorders>
          </w:tcPr>
          <w:p w:rsidR="00CB7C15" w:rsidRDefault="00CB7C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gridSpan w:val="3"/>
          </w:tcPr>
          <w:p w:rsidR="00CB7C15" w:rsidRDefault="00CB7C1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7C15">
        <w:tc>
          <w:tcPr>
            <w:tcW w:w="595" w:type="dxa"/>
            <w:vMerge w:val="restart"/>
          </w:tcPr>
          <w:p w:rsidR="00CB7C15" w:rsidRDefault="00CB7C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gridSpan w:val="8"/>
          </w:tcPr>
          <w:p w:rsidR="00CB7C15" w:rsidRDefault="00CB7C15">
            <w:pPr>
              <w:pStyle w:val="ConsPlusNormal"/>
              <w:jc w:val="center"/>
            </w:pPr>
            <w:r>
              <w:t>Сведения об основных общеобразовательных программах</w:t>
            </w: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2"/>
            <w:vMerge w:val="restart"/>
          </w:tcPr>
          <w:p w:rsidR="00CB7C15" w:rsidRDefault="00CB7C15">
            <w:pPr>
              <w:pStyle w:val="ConsPlusNormal"/>
              <w:jc w:val="center"/>
            </w:pPr>
            <w:r>
              <w:t>Наименование основной общеобразовательной программы</w:t>
            </w:r>
          </w:p>
        </w:tc>
        <w:tc>
          <w:tcPr>
            <w:tcW w:w="4649" w:type="dxa"/>
            <w:gridSpan w:val="6"/>
          </w:tcPr>
          <w:p w:rsidR="00CB7C15" w:rsidRDefault="00CB7C15">
            <w:pPr>
              <w:pStyle w:val="ConsPlusNormal"/>
              <w:jc w:val="center"/>
            </w:pPr>
            <w:r>
              <w:t>Количество обучающихся по формам обучения, чел.</w:t>
            </w: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2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CB7C15" w:rsidRDefault="00CB7C15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CB7C15" w:rsidRDefault="00CB7C15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020" w:type="dxa"/>
          </w:tcPr>
          <w:p w:rsidR="00CB7C15" w:rsidRDefault="00CB7C15">
            <w:pPr>
              <w:pStyle w:val="ConsPlusNormal"/>
              <w:jc w:val="center"/>
            </w:pPr>
            <w:r>
              <w:t>Заочная</w:t>
            </w: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CB7C15" w:rsidRDefault="00CB7C15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CB7C15" w:rsidRDefault="00CB7C15">
            <w:pPr>
              <w:pStyle w:val="ConsPlusNormal"/>
            </w:pPr>
          </w:p>
        </w:tc>
        <w:tc>
          <w:tcPr>
            <w:tcW w:w="1701" w:type="dxa"/>
          </w:tcPr>
          <w:p w:rsidR="00CB7C15" w:rsidRDefault="00CB7C15">
            <w:pPr>
              <w:pStyle w:val="ConsPlusNormal"/>
            </w:pPr>
          </w:p>
        </w:tc>
        <w:tc>
          <w:tcPr>
            <w:tcW w:w="1020" w:type="dxa"/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  <w:gridSpan w:val="4"/>
            <w:vMerge w:val="restart"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  <w:r>
              <w:t xml:space="preserve">Сведения о заявлении о предоставлении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 </w:t>
            </w:r>
            <w:hyperlink w:anchor="P154">
              <w:r>
                <w:rPr>
                  <w:color w:val="0000FF"/>
                </w:rPr>
                <w:t>&lt;2&gt;</w:t>
              </w:r>
            </w:hyperlink>
            <w:r>
              <w:t>) по реализации основных общеобразовательных программ</w:t>
            </w:r>
          </w:p>
        </w:tc>
        <w:tc>
          <w:tcPr>
            <w:tcW w:w="3855" w:type="dxa"/>
            <w:gridSpan w:val="4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649" w:type="dxa"/>
            <w:gridSpan w:val="4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855" w:type="dxa"/>
            <w:gridSpan w:val="4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 xml:space="preserve">дата направления в </w:t>
            </w:r>
            <w:proofErr w:type="spellStart"/>
            <w:r>
              <w:t>аккредитационный</w:t>
            </w:r>
            <w:proofErr w:type="spellEnd"/>
            <w:r>
              <w:t xml:space="preserve"> орган (заполняется в случае отсутствия лицензии на осуществление образовательной деятельности по реализации основных общеобразовательных программ)</w:t>
            </w:r>
          </w:p>
        </w:tc>
      </w:tr>
      <w:tr w:rsidR="00CB7C15">
        <w:tc>
          <w:tcPr>
            <w:tcW w:w="595" w:type="dxa"/>
            <w:vMerge w:val="restart"/>
          </w:tcPr>
          <w:p w:rsidR="00CB7C15" w:rsidRDefault="00CB7C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8"/>
            <w:vAlign w:val="bottom"/>
          </w:tcPr>
          <w:p w:rsidR="00CB7C15" w:rsidRDefault="00CB7C15">
            <w:pPr>
              <w:pStyle w:val="ConsPlusNormal"/>
              <w:jc w:val="center"/>
            </w:pPr>
            <w:r>
              <w:t>Сведения об основных профессиональных образовательных программах</w:t>
            </w: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B7C15" w:rsidRDefault="00CB7C15">
            <w:pPr>
              <w:pStyle w:val="ConsPlusNormal"/>
              <w:jc w:val="center"/>
            </w:pPr>
            <w:r>
              <w:t>Код и наименование основной профессиональной образовательной программы</w:t>
            </w:r>
          </w:p>
        </w:tc>
        <w:tc>
          <w:tcPr>
            <w:tcW w:w="1134" w:type="dxa"/>
            <w:gridSpan w:val="3"/>
            <w:vMerge w:val="restart"/>
          </w:tcPr>
          <w:p w:rsidR="00CB7C15" w:rsidRDefault="00CB7C15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855" w:type="dxa"/>
            <w:gridSpan w:val="4"/>
          </w:tcPr>
          <w:p w:rsidR="00CB7C15" w:rsidRDefault="00CB7C15">
            <w:pPr>
              <w:pStyle w:val="ConsPlusNormal"/>
              <w:jc w:val="center"/>
            </w:pPr>
            <w:r>
              <w:t>Количество обучающихся по формам обучения, чел.</w:t>
            </w: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1134" w:type="dxa"/>
            <w:gridSpan w:val="3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CB7C15" w:rsidRDefault="00CB7C15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CB7C15" w:rsidRDefault="00CB7C15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020" w:type="dxa"/>
          </w:tcPr>
          <w:p w:rsidR="00CB7C15" w:rsidRDefault="00CB7C15">
            <w:pPr>
              <w:pStyle w:val="ConsPlusNormal"/>
              <w:jc w:val="center"/>
            </w:pPr>
            <w:r>
              <w:t>Заочная</w:t>
            </w:r>
          </w:p>
        </w:tc>
      </w:tr>
      <w:tr w:rsidR="00CB7C15">
        <w:tc>
          <w:tcPr>
            <w:tcW w:w="595" w:type="dxa"/>
            <w:vMerge/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</w:tcPr>
          <w:p w:rsidR="00CB7C15" w:rsidRDefault="00CB7C15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CB7C15" w:rsidRDefault="00CB7C15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CB7C15" w:rsidRDefault="00CB7C15">
            <w:pPr>
              <w:pStyle w:val="ConsPlusNormal"/>
            </w:pPr>
          </w:p>
        </w:tc>
        <w:tc>
          <w:tcPr>
            <w:tcW w:w="1701" w:type="dxa"/>
          </w:tcPr>
          <w:p w:rsidR="00CB7C15" w:rsidRDefault="00CB7C15">
            <w:pPr>
              <w:pStyle w:val="ConsPlusNormal"/>
            </w:pPr>
          </w:p>
        </w:tc>
        <w:tc>
          <w:tcPr>
            <w:tcW w:w="1020" w:type="dxa"/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80" w:type="dxa"/>
            <w:gridSpan w:val="3"/>
            <w:vMerge w:val="restart"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  <w:r>
      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</w:t>
            </w:r>
          </w:p>
        </w:tc>
        <w:tc>
          <w:tcPr>
            <w:tcW w:w="4324" w:type="dxa"/>
            <w:gridSpan w:val="5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180" w:type="dxa"/>
            <w:gridSpan w:val="3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324" w:type="dxa"/>
            <w:gridSpan w:val="5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реквизиты лицензии на проведение работ с использованием сведений, составляющих государственную тайну, соответствующей степени секретности (заполняется при реализации образовательных программ с использованием сведений, составляющих государственную тайну)</w:t>
            </w: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  <w:r>
              <w:t>Адреса ссылок на информацию, размещенную на открытых и общедоступных информационных ресурсах в информационно-</w:t>
            </w:r>
            <w:r>
              <w:lastRenderedPageBreak/>
              <w:t>телекоммуникационных сетях общего пользования, в том числе в сети "Интернет"</w:t>
            </w:r>
          </w:p>
        </w:tc>
        <w:tc>
          <w:tcPr>
            <w:tcW w:w="4989" w:type="dxa"/>
            <w:gridSpan w:val="7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основная образовательная программа</w:t>
            </w: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результаты мониторинга в системе образования</w:t>
            </w: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результаты независимой оценки качества образования</w:t>
            </w: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результаты профессионально-общественной аккредитации</w:t>
            </w: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результаты общественной аккредитации</w:t>
            </w: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top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4989" w:type="dxa"/>
            <w:gridSpan w:val="7"/>
            <w:tcBorders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  <w:gridSpan w:val="5"/>
            <w:vMerge w:val="restart"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  <w:r>
              <w:t xml:space="preserve">Запрос о выдаче выписки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</w:t>
            </w:r>
            <w:hyperlink w:anchor="P15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61" w:type="dxa"/>
            <w:gridSpan w:val="3"/>
            <w:tcBorders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443" w:type="dxa"/>
            <w:gridSpan w:val="5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H w:val="nil"/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443" w:type="dxa"/>
            <w:gridSpan w:val="5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443" w:type="dxa"/>
            <w:gridSpan w:val="5"/>
            <w:vMerge/>
            <w:tcBorders>
              <w:left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right w:val="single" w:sz="4" w:space="0" w:color="auto"/>
            </w:tcBorders>
            <w:vAlign w:val="center"/>
          </w:tcPr>
          <w:p w:rsidR="00CB7C15" w:rsidRDefault="00CB7C15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CB7C15" w:rsidRDefault="00CB7C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CB7C1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C15" w:rsidRDefault="00CB7C15">
            <w:pPr>
              <w:pStyle w:val="ConsPlusNormal"/>
            </w:pPr>
            <w:r>
              <w:t>Приложение: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C15" w:rsidRDefault="00CB7C15">
            <w:pPr>
              <w:pStyle w:val="ConsPlusNormal"/>
              <w:jc w:val="center"/>
            </w:pPr>
            <w:r>
              <w:t>перечень прилагаемых документов</w:t>
            </w:r>
          </w:p>
        </w:tc>
      </w:tr>
    </w:tbl>
    <w:p w:rsidR="00CB7C15" w:rsidRDefault="00CB7C1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669"/>
        <w:gridCol w:w="1701"/>
      </w:tblGrid>
      <w:tr w:rsidR="00CB7C15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B7C15" w:rsidRDefault="00CB7C15">
            <w:pPr>
              <w:pStyle w:val="ConsPlusNormal"/>
            </w:pPr>
          </w:p>
        </w:tc>
      </w:tr>
      <w:tr w:rsidR="00CB7C15">
        <w:tblPrEx>
          <w:tblBorders>
            <w:insideV w:val="nil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CB7C15" w:rsidRDefault="00CB7C15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B7C15" w:rsidRDefault="00CB7C15">
            <w:pPr>
              <w:pStyle w:val="ConsPlusNormal"/>
              <w:jc w:val="center"/>
            </w:pPr>
            <w:r>
              <w:t>усиленная квалифицированная электронная подпись/усиленная неквалифицированная электронная подпись уполномоченного должностного лица/индивидуального предпринимателя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7C15" w:rsidRDefault="00CB7C15">
            <w:pPr>
              <w:pStyle w:val="ConsPlusNormal"/>
            </w:pPr>
          </w:p>
        </w:tc>
      </w:tr>
    </w:tbl>
    <w:p w:rsidR="00CB7C15" w:rsidRDefault="00CB7C15">
      <w:pPr>
        <w:pStyle w:val="ConsPlusNormal"/>
        <w:jc w:val="both"/>
      </w:pPr>
    </w:p>
    <w:p w:rsidR="00CB7C15" w:rsidRDefault="00CB7C15">
      <w:pPr>
        <w:pStyle w:val="ConsPlusNormal"/>
        <w:ind w:firstLine="540"/>
        <w:jc w:val="both"/>
      </w:pPr>
      <w:r>
        <w:t>--------------------------------</w:t>
      </w:r>
    </w:p>
    <w:p w:rsidR="00CB7C15" w:rsidRDefault="00CB7C15">
      <w:pPr>
        <w:pStyle w:val="ConsPlusNormal"/>
        <w:spacing w:before="220"/>
        <w:ind w:firstLine="540"/>
        <w:jc w:val="both"/>
      </w:pPr>
      <w:bookmarkStart w:id="1" w:name="P153"/>
      <w:bookmarkEnd w:id="1"/>
      <w:r>
        <w:t>&lt;1&gt; Постановление Правительства Российской Федерации от 10 апреля 2023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:rsidR="00CB7C15" w:rsidRDefault="00CB7C15">
      <w:pPr>
        <w:pStyle w:val="ConsPlusNormal"/>
        <w:spacing w:before="220"/>
        <w:ind w:firstLine="540"/>
        <w:jc w:val="both"/>
      </w:pPr>
      <w:bookmarkStart w:id="2" w:name="P154"/>
      <w:bookmarkEnd w:id="2"/>
      <w:r>
        <w:t xml:space="preserve">&lt;2&gt; </w:t>
      </w:r>
      <w:hyperlink r:id="rId5">
        <w:r>
          <w:rPr>
            <w:color w:val="0000FF"/>
          </w:rPr>
          <w:t>Часть 4 статьи 91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CB7C15" w:rsidRDefault="00CB7C15">
      <w:pPr>
        <w:pStyle w:val="ConsPlusNormal"/>
        <w:ind w:firstLine="540"/>
        <w:jc w:val="both"/>
      </w:pPr>
    </w:p>
    <w:p w:rsidR="00CB7C15" w:rsidRDefault="00CB7C15">
      <w:pPr>
        <w:pStyle w:val="ConsPlusNormal"/>
        <w:ind w:firstLine="540"/>
        <w:jc w:val="both"/>
      </w:pPr>
    </w:p>
    <w:p w:rsidR="00CB7C15" w:rsidRDefault="00CB7C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34F" w:rsidRDefault="00D1534F"/>
    <w:sectPr w:rsidR="00D1534F" w:rsidSect="0021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5"/>
    <w:rsid w:val="00CB7C15"/>
    <w:rsid w:val="00D1534F"/>
    <w:rsid w:val="00E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FA9D-92DA-41CD-98CE-BCC1E5D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C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7C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363&amp;dst=512" TargetMode="External"/><Relationship Id="rId4" Type="http://schemas.openxmlformats.org/officeDocument/2006/relationships/hyperlink" Target="https://login.consultant.ru/link/?req=doc&amp;base=LAW&amp;n=477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Сапуга Максим Петрович</dc:creator>
  <cp:keywords/>
  <dc:description/>
  <cp:lastModifiedBy>Сапуга Максим Петрович</cp:lastModifiedBy>
  <cp:revision>2</cp:revision>
  <dcterms:created xsi:type="dcterms:W3CDTF">2024-06-18T01:52:00Z</dcterms:created>
  <dcterms:modified xsi:type="dcterms:W3CDTF">2024-06-18T02:05:00Z</dcterms:modified>
</cp:coreProperties>
</file>