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D3" w:rsidRPr="00641B1D" w:rsidRDefault="001D25D3" w:rsidP="001D25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33DB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33DB3" w:rsidRDefault="001D25D3" w:rsidP="00533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к заявлению о государственной</w:t>
      </w:r>
    </w:p>
    <w:p w:rsidR="001D25D3" w:rsidRDefault="00533DB3" w:rsidP="00533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аккредитации образовательной </w:t>
      </w:r>
      <w:r w:rsidR="001D25D3" w:rsidRPr="0064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5D3" w:rsidRDefault="00533DB3" w:rsidP="001D2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деятельности,</w:t>
      </w:r>
      <w:r w:rsidR="00B70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1D25D3" w:rsidRPr="0064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5D3" w:rsidRPr="00641B1D" w:rsidRDefault="001D25D3" w:rsidP="001D2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1D25D3" w:rsidRPr="00641B1D" w:rsidRDefault="001D25D3" w:rsidP="001D2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</w:p>
    <w:p w:rsidR="001D25D3" w:rsidRPr="00641B1D" w:rsidRDefault="001D25D3" w:rsidP="001D2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09.03.2023 №</w:t>
      </w:r>
      <w:r w:rsidRPr="00641B1D">
        <w:rPr>
          <w:rFonts w:ascii="Times New Roman" w:hAnsi="Times New Roman" w:cs="Times New Roman"/>
          <w:sz w:val="24"/>
          <w:szCs w:val="24"/>
        </w:rPr>
        <w:t xml:space="preserve"> 360</w:t>
      </w:r>
    </w:p>
    <w:p w:rsidR="001D25D3" w:rsidRPr="00641B1D" w:rsidRDefault="001D25D3" w:rsidP="001D2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7F0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41B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7792" w:type="dxa"/>
        <w:tblLook w:val="04A0" w:firstRow="1" w:lastRow="0" w:firstColumn="1" w:lastColumn="0" w:noHBand="0" w:noVBand="1"/>
      </w:tblPr>
      <w:tblGrid>
        <w:gridCol w:w="6768"/>
      </w:tblGrid>
      <w:tr w:rsidR="000547F0" w:rsidTr="00DF1E10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F0" w:rsidRDefault="000547F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Pr="00641B1D" w:rsidRDefault="000547F0" w:rsidP="000547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1D25D3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proofErr w:type="spellStart"/>
      <w:r w:rsidR="001D25D3" w:rsidRPr="00641B1D">
        <w:rPr>
          <w:rFonts w:ascii="Times New Roman" w:hAnsi="Times New Roman" w:cs="Times New Roman"/>
          <w:sz w:val="18"/>
          <w:szCs w:val="18"/>
        </w:rPr>
        <w:t>аккредитационного</w:t>
      </w:r>
      <w:proofErr w:type="spellEnd"/>
      <w:r w:rsidR="001D25D3" w:rsidRPr="00641B1D">
        <w:rPr>
          <w:rFonts w:ascii="Times New Roman" w:hAnsi="Times New Roman" w:cs="Times New Roman"/>
          <w:sz w:val="18"/>
          <w:szCs w:val="18"/>
        </w:rPr>
        <w:t xml:space="preserve"> органа</w:t>
      </w:r>
    </w:p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Pr="00641B1D" w:rsidRDefault="001D25D3" w:rsidP="001D25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16"/>
      <w:bookmarkEnd w:id="0"/>
      <w:r w:rsidRPr="00641B1D">
        <w:rPr>
          <w:rFonts w:ascii="Times New Roman" w:hAnsi="Times New Roman" w:cs="Times New Roman"/>
          <w:b/>
          <w:sz w:val="24"/>
          <w:szCs w:val="24"/>
        </w:rPr>
        <w:t>Сведения о реализации основных общеобразовательных программ,</w:t>
      </w:r>
    </w:p>
    <w:p w:rsidR="001D25D3" w:rsidRPr="00641B1D" w:rsidRDefault="001D25D3" w:rsidP="001D25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1D">
        <w:rPr>
          <w:rFonts w:ascii="Times New Roman" w:hAnsi="Times New Roman" w:cs="Times New Roman"/>
          <w:b/>
          <w:sz w:val="24"/>
          <w:szCs w:val="24"/>
        </w:rPr>
        <w:t>заявленных для государственной аккредитации образовательной деятельности</w:t>
      </w:r>
    </w:p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547F0" w:rsidTr="000547F0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F0" w:rsidRDefault="000547F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Pr="00C444ED" w:rsidRDefault="001D25D3" w:rsidP="001D25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44ED">
        <w:rPr>
          <w:rFonts w:ascii="Times New Roman" w:hAnsi="Times New Roman" w:cs="Times New Roman"/>
          <w:sz w:val="18"/>
          <w:szCs w:val="18"/>
        </w:rPr>
        <w:t>основная общеобразовательная программа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547F0" w:rsidTr="000547F0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F0" w:rsidRDefault="000547F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Pr="00C444ED" w:rsidRDefault="001D25D3" w:rsidP="001D25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44ED">
        <w:rPr>
          <w:rFonts w:ascii="Times New Roman" w:hAnsi="Times New Roman" w:cs="Times New Roman"/>
          <w:sz w:val="18"/>
          <w:szCs w:val="18"/>
        </w:rPr>
        <w:t>полное и сокращенное (при наличии) наименования организации, осуществляющей образовательную деятельность</w:t>
      </w:r>
    </w:p>
    <w:p w:rsidR="001D25D3" w:rsidRPr="00C444ED" w:rsidRDefault="001D25D3" w:rsidP="001D25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44ED">
        <w:rPr>
          <w:rFonts w:ascii="Times New Roman" w:hAnsi="Times New Roman" w:cs="Times New Roman"/>
          <w:sz w:val="18"/>
          <w:szCs w:val="18"/>
        </w:rPr>
        <w:t xml:space="preserve">(далее - </w:t>
      </w:r>
      <w:r>
        <w:rPr>
          <w:rFonts w:ascii="Times New Roman" w:hAnsi="Times New Roman" w:cs="Times New Roman"/>
          <w:sz w:val="18"/>
          <w:szCs w:val="18"/>
        </w:rPr>
        <w:t>организация)</w:t>
      </w:r>
      <w:r w:rsidRPr="00C444ED">
        <w:rPr>
          <w:rFonts w:ascii="Times New Roman" w:hAnsi="Times New Roman" w:cs="Times New Roman"/>
          <w:sz w:val="18"/>
          <w:szCs w:val="18"/>
        </w:rPr>
        <w:t xml:space="preserve"> /фамилия, имя, отчество (при наличии) индивидуального предпринимателя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547F0" w:rsidTr="000547F0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F0" w:rsidRDefault="000547F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Pr="00C444ED" w:rsidRDefault="001D25D3" w:rsidP="001D25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44ED">
        <w:rPr>
          <w:rFonts w:ascii="Times New Roman" w:hAnsi="Times New Roman" w:cs="Times New Roman"/>
          <w:sz w:val="18"/>
          <w:szCs w:val="18"/>
        </w:rPr>
        <w:t>полное и сокращенное (при наличии) наименования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444ED">
        <w:rPr>
          <w:rFonts w:ascii="Times New Roman" w:hAnsi="Times New Roman" w:cs="Times New Roman"/>
          <w:sz w:val="18"/>
          <w:szCs w:val="18"/>
        </w:rPr>
        <w:t>филиала организации</w:t>
      </w:r>
    </w:p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Раздел 1. Общие сведения.</w:t>
      </w:r>
    </w:p>
    <w:p w:rsidR="001D25D3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1.1.  Основная общеобразовательная программа реализуется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федеральным   государственным   образовательным   стандартом,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Министерством образования и науки Российской Федерации или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 xml:space="preserve">просвещения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от «__» ________ г. №</w:t>
      </w:r>
      <w:r w:rsidR="00DF1E10">
        <w:rPr>
          <w:rFonts w:ascii="Times New Roman" w:hAnsi="Times New Roman" w:cs="Times New Roman"/>
          <w:sz w:val="24"/>
          <w:szCs w:val="24"/>
        </w:rPr>
        <w:t xml:space="preserve"> _______.</w:t>
      </w:r>
      <w:bookmarkStart w:id="1" w:name="_GoBack"/>
      <w:bookmarkEnd w:id="1"/>
    </w:p>
    <w:p w:rsidR="004F454D" w:rsidRPr="00641B1D" w:rsidRDefault="004F454D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7F0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1.2. Основная общеобразовательная программа реализуется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сетевой формы на основании догово</w:t>
      </w:r>
      <w:r>
        <w:rPr>
          <w:rFonts w:ascii="Times New Roman" w:hAnsi="Times New Roman" w:cs="Times New Roman"/>
          <w:sz w:val="24"/>
          <w:szCs w:val="24"/>
        </w:rPr>
        <w:t>ра                                                              от «__» ________ 202_ г. №</w:t>
      </w:r>
      <w:r w:rsidRPr="00641B1D">
        <w:rPr>
          <w:rFonts w:ascii="Times New Roman" w:hAnsi="Times New Roman" w:cs="Times New Roman"/>
          <w:sz w:val="24"/>
          <w:szCs w:val="24"/>
        </w:rPr>
        <w:t xml:space="preserve"> 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 xml:space="preserve">заключенного с: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547F0" w:rsidTr="000547F0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F0" w:rsidRDefault="000547F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Pr="00C444ED" w:rsidRDefault="001D25D3" w:rsidP="001D25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1B1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444ED">
        <w:rPr>
          <w:rFonts w:ascii="Times New Roman" w:hAnsi="Times New Roman" w:cs="Times New Roman"/>
          <w:sz w:val="18"/>
          <w:szCs w:val="18"/>
        </w:rPr>
        <w:t>полное наименование юридического лица</w:t>
      </w:r>
    </w:p>
    <w:p w:rsidR="000547F0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1.3.  Основная общеобразовательная программа реализуется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исключительно электронного</w:t>
      </w:r>
      <w:r w:rsidR="00D91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обучения,</w:t>
      </w:r>
      <w:r w:rsidRPr="00641B1D">
        <w:rPr>
          <w:rFonts w:ascii="Times New Roman" w:hAnsi="Times New Roman" w:cs="Times New Roman"/>
          <w:sz w:val="24"/>
          <w:szCs w:val="24"/>
        </w:rPr>
        <w:t xml:space="preserve"> дистанционных  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 xml:space="preserve">технологий (да/нет)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547F0" w:rsidTr="000837B0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F0" w:rsidRDefault="000547F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Раздел 2. Условия реализации основной общеобразовательной программы.</w:t>
      </w:r>
    </w:p>
    <w:p w:rsidR="001D25D3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lastRenderedPageBreak/>
        <w:t>2.1.   Сведения о педагогических работниках, участвующих 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программы, и лицах, привлекаемых 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основной образовательной программы на иных условиях (далее в настоящем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пункте - педагогические работники):</w:t>
      </w:r>
    </w:p>
    <w:p w:rsidR="001D25D3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"/>
        <w:gridCol w:w="2674"/>
        <w:gridCol w:w="3268"/>
        <w:gridCol w:w="3343"/>
        <w:gridCol w:w="4904"/>
      </w:tblGrid>
      <w:tr w:rsidR="001D25D3" w:rsidRPr="00641B1D" w:rsidTr="00684944">
        <w:trPr>
          <w:trHeight w:val="1687"/>
        </w:trPr>
        <w:tc>
          <w:tcPr>
            <w:tcW w:w="742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74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учебных курсов (в том числе внеурочной деятельности), учебных модулей в соответствии с учебным планом образовательной программы</w:t>
            </w:r>
          </w:p>
        </w:tc>
        <w:tc>
          <w:tcPr>
            <w:tcW w:w="3268" w:type="dxa"/>
          </w:tcPr>
          <w:p w:rsidR="001D25D3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(при наличии) педагогического работника</w:t>
            </w:r>
          </w:p>
        </w:tc>
        <w:tc>
          <w:tcPr>
            <w:tcW w:w="3343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Должность, квалификационная категория педагогических работников</w:t>
            </w:r>
          </w:p>
        </w:tc>
        <w:tc>
          <w:tcPr>
            <w:tcW w:w="4904" w:type="dxa"/>
          </w:tcPr>
          <w:p w:rsidR="001D25D3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повышении квалификации педагогических работников по профилю преподаваемого учебного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за последние 3 года</w:t>
            </w:r>
          </w:p>
        </w:tc>
      </w:tr>
      <w:tr w:rsidR="001D25D3" w:rsidRPr="00641B1D" w:rsidTr="00684944">
        <w:trPr>
          <w:trHeight w:val="138"/>
        </w:trPr>
        <w:tc>
          <w:tcPr>
            <w:tcW w:w="742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5D3" w:rsidRPr="00641B1D" w:rsidTr="00684944">
        <w:trPr>
          <w:trHeight w:val="119"/>
        </w:trPr>
        <w:tc>
          <w:tcPr>
            <w:tcW w:w="742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D3" w:rsidRPr="00641B1D" w:rsidTr="00684944">
        <w:trPr>
          <w:trHeight w:val="41"/>
        </w:trPr>
        <w:tc>
          <w:tcPr>
            <w:tcW w:w="742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 xml:space="preserve">2.2.  Обеспеченность каждого обучающегося учебником из федерального </w:t>
      </w:r>
      <w:hyperlink r:id="rId6">
        <w:r w:rsidRPr="00EE29A6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EE29A6"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 xml:space="preserve">учебников </w:t>
      </w:r>
      <w:hyperlink w:anchor="P1122">
        <w:r w:rsidRPr="000F5E32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641B1D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предмету:</w:t>
      </w:r>
    </w:p>
    <w:p w:rsidR="006A3C99" w:rsidRPr="00641B1D" w:rsidRDefault="006A3C99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Pr="00641B1D" w:rsidRDefault="001D25D3" w:rsidP="001D2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1124"/>
        <w:gridCol w:w="3300"/>
        <w:gridCol w:w="2850"/>
        <w:gridCol w:w="2026"/>
        <w:gridCol w:w="2098"/>
        <w:gridCol w:w="2850"/>
      </w:tblGrid>
      <w:tr w:rsidR="001D25D3" w:rsidRPr="00641B1D" w:rsidTr="00684944">
        <w:trPr>
          <w:trHeight w:val="1399"/>
        </w:trPr>
        <w:tc>
          <w:tcPr>
            <w:tcW w:w="749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24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00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 в соответствии с учебным планом</w:t>
            </w:r>
          </w:p>
        </w:tc>
        <w:tc>
          <w:tcPr>
            <w:tcW w:w="2850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2026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098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одновременно изучающих учебный предмет</w:t>
            </w:r>
          </w:p>
        </w:tc>
        <w:tc>
          <w:tcPr>
            <w:tcW w:w="2850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литературы на одного обучающегося</w:t>
            </w:r>
          </w:p>
        </w:tc>
      </w:tr>
      <w:tr w:rsidR="001D25D3" w:rsidRPr="00641B1D" w:rsidTr="00684944">
        <w:trPr>
          <w:trHeight w:val="197"/>
        </w:trPr>
        <w:tc>
          <w:tcPr>
            <w:tcW w:w="749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0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5D3" w:rsidRPr="00641B1D" w:rsidTr="00684944">
        <w:trPr>
          <w:trHeight w:val="197"/>
        </w:trPr>
        <w:tc>
          <w:tcPr>
            <w:tcW w:w="749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D3" w:rsidRPr="00641B1D" w:rsidTr="00684944">
        <w:trPr>
          <w:trHeight w:val="204"/>
        </w:trPr>
        <w:tc>
          <w:tcPr>
            <w:tcW w:w="749" w:type="dxa"/>
          </w:tcPr>
          <w:p w:rsidR="001D25D3" w:rsidRPr="00641B1D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1D25D3" w:rsidRPr="00641B1D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C99" w:rsidRDefault="006A3C99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C99" w:rsidRDefault="006A3C99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C99" w:rsidRDefault="006A3C99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C99" w:rsidRDefault="006A3C99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7B0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2.3.  Наличие цифровых (электронных) библиотек, обеспечивающих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9942A4"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базам данных, информационным справочным и поисковым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 xml:space="preserve">системам, а также иным информационным ресурсам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837B0" w:rsidTr="000837B0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B0" w:rsidRDefault="000837B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Pr="00EE29A6" w:rsidRDefault="001D25D3" w:rsidP="001D25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29A6">
        <w:rPr>
          <w:rFonts w:ascii="Times New Roman" w:hAnsi="Times New Roman" w:cs="Times New Roman"/>
          <w:sz w:val="18"/>
          <w:szCs w:val="18"/>
        </w:rPr>
        <w:t>адрес ссылки на информацию, размещенную на открытых и общедоступных информационных ресурсах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29A6">
        <w:rPr>
          <w:rFonts w:ascii="Times New Roman" w:hAnsi="Times New Roman" w:cs="Times New Roman"/>
          <w:sz w:val="18"/>
          <w:szCs w:val="18"/>
        </w:rPr>
        <w:t>в информационно-телекоммуникационных сетях общего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29A6">
        <w:rPr>
          <w:rFonts w:ascii="Times New Roman" w:hAnsi="Times New Roman" w:cs="Times New Roman"/>
          <w:sz w:val="18"/>
          <w:szCs w:val="18"/>
        </w:rPr>
        <w:t xml:space="preserve">пользования, в том числе сети </w:t>
      </w:r>
      <w:r w:rsidR="00D13603">
        <w:rPr>
          <w:rFonts w:ascii="Times New Roman" w:hAnsi="Times New Roman" w:cs="Times New Roman"/>
          <w:sz w:val="18"/>
          <w:szCs w:val="18"/>
        </w:rPr>
        <w:t>«</w:t>
      </w:r>
      <w:r w:rsidRPr="00EE29A6">
        <w:rPr>
          <w:rFonts w:ascii="Times New Roman" w:hAnsi="Times New Roman" w:cs="Times New Roman"/>
          <w:sz w:val="18"/>
          <w:szCs w:val="18"/>
        </w:rPr>
        <w:t>Интернет</w:t>
      </w:r>
      <w:r w:rsidR="00D13603">
        <w:rPr>
          <w:rFonts w:ascii="Times New Roman" w:hAnsi="Times New Roman" w:cs="Times New Roman"/>
          <w:sz w:val="18"/>
          <w:szCs w:val="18"/>
        </w:rPr>
        <w:t>»</w:t>
      </w:r>
      <w:r w:rsidRPr="00EE29A6">
        <w:rPr>
          <w:rFonts w:ascii="Times New Roman" w:hAnsi="Times New Roman" w:cs="Times New Roman"/>
          <w:sz w:val="18"/>
          <w:szCs w:val="18"/>
        </w:rPr>
        <w:t>, логин и пароль</w:t>
      </w:r>
    </w:p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«____»</w:t>
      </w:r>
      <w:r w:rsidRPr="00641B1D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41B1D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D25D3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2A4" w:rsidRPr="00641B1D" w:rsidRDefault="009942A4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7"/>
        <w:gridCol w:w="236"/>
        <w:gridCol w:w="4617"/>
        <w:gridCol w:w="236"/>
        <w:gridCol w:w="4464"/>
        <w:gridCol w:w="390"/>
      </w:tblGrid>
      <w:tr w:rsidR="000837B0" w:rsidTr="000837B0"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B0" w:rsidRDefault="000837B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37B0" w:rsidRDefault="000837B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B0" w:rsidRDefault="000837B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37B0" w:rsidRDefault="000837B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B0" w:rsidRDefault="000837B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837B0" w:rsidRDefault="000837B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Pr="000F5E32" w:rsidRDefault="00A23BA8" w:rsidP="000837B0">
      <w:pPr>
        <w:pStyle w:val="ConsPlusNonformat"/>
        <w:tabs>
          <w:tab w:val="left" w:pos="5310"/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7B0">
        <w:rPr>
          <w:rFonts w:ascii="Times New Roman" w:hAnsi="Times New Roman" w:cs="Times New Roman"/>
          <w:sz w:val="24"/>
          <w:szCs w:val="24"/>
        </w:rPr>
        <w:t xml:space="preserve">    </w:t>
      </w:r>
      <w:r w:rsidR="000837B0" w:rsidRPr="00EE29A6">
        <w:rPr>
          <w:rFonts w:ascii="Times New Roman" w:hAnsi="Times New Roman" w:cs="Times New Roman"/>
          <w:sz w:val="18"/>
          <w:szCs w:val="18"/>
        </w:rPr>
        <w:t>наименование</w:t>
      </w:r>
      <w:r w:rsidR="000837B0" w:rsidRPr="00595C78">
        <w:rPr>
          <w:rFonts w:ascii="Times New Roman" w:hAnsi="Times New Roman" w:cs="Times New Roman"/>
          <w:sz w:val="18"/>
          <w:szCs w:val="18"/>
        </w:rPr>
        <w:t xml:space="preserve"> </w:t>
      </w:r>
      <w:r w:rsidR="000837B0" w:rsidRPr="00EE29A6">
        <w:rPr>
          <w:rFonts w:ascii="Times New Roman" w:hAnsi="Times New Roman" w:cs="Times New Roman"/>
          <w:sz w:val="18"/>
          <w:szCs w:val="18"/>
        </w:rPr>
        <w:t>должности руководителя</w:t>
      </w:r>
      <w:r w:rsidR="000837B0" w:rsidRPr="00595C78">
        <w:rPr>
          <w:rFonts w:ascii="Times New Roman" w:hAnsi="Times New Roman" w:cs="Times New Roman"/>
          <w:sz w:val="18"/>
          <w:szCs w:val="18"/>
        </w:rPr>
        <w:t xml:space="preserve"> </w:t>
      </w:r>
      <w:r w:rsidR="000837B0" w:rsidRPr="00EE29A6">
        <w:rPr>
          <w:rFonts w:ascii="Times New Roman" w:hAnsi="Times New Roman" w:cs="Times New Roman"/>
          <w:sz w:val="18"/>
          <w:szCs w:val="18"/>
        </w:rPr>
        <w:t>организации</w:t>
      </w:r>
      <w:r w:rsidR="000837B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837B0" w:rsidRPr="00EE29A6">
        <w:rPr>
          <w:rFonts w:ascii="Times New Roman" w:hAnsi="Times New Roman" w:cs="Times New Roman"/>
          <w:sz w:val="18"/>
          <w:szCs w:val="18"/>
        </w:rPr>
        <w:t>подпись руководителя организации/индивидуального</w:t>
      </w:r>
      <w:r w:rsidR="000837B0">
        <w:rPr>
          <w:rFonts w:ascii="Times New Roman" w:hAnsi="Times New Roman" w:cs="Times New Roman"/>
          <w:sz w:val="18"/>
          <w:szCs w:val="18"/>
        </w:rPr>
        <w:tab/>
      </w:r>
      <w:r w:rsidR="000837B0" w:rsidRPr="00EE29A6">
        <w:rPr>
          <w:rFonts w:ascii="Times New Roman" w:hAnsi="Times New Roman" w:cs="Times New Roman"/>
          <w:sz w:val="18"/>
          <w:szCs w:val="18"/>
        </w:rPr>
        <w:t>фамилия, имя, отчество (при наличии) руководителя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63"/>
        <w:gridCol w:w="4915"/>
      </w:tblGrid>
      <w:tr w:rsidR="001D25D3" w:rsidTr="001D25D3">
        <w:tc>
          <w:tcPr>
            <w:tcW w:w="5042" w:type="dxa"/>
          </w:tcPr>
          <w:p w:rsidR="001D25D3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1D25D3" w:rsidRDefault="000837B0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A6">
              <w:rPr>
                <w:rFonts w:ascii="Times New Roman" w:hAnsi="Times New Roman" w:cs="Times New Roman"/>
                <w:sz w:val="18"/>
                <w:szCs w:val="18"/>
              </w:rPr>
              <w:t>предпринимателя</w:t>
            </w:r>
          </w:p>
        </w:tc>
        <w:tc>
          <w:tcPr>
            <w:tcW w:w="5042" w:type="dxa"/>
          </w:tcPr>
          <w:p w:rsidR="001D25D3" w:rsidRDefault="001D25D3" w:rsidP="0068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A6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E29A6"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</w:t>
            </w:r>
          </w:p>
        </w:tc>
      </w:tr>
    </w:tbl>
    <w:p w:rsidR="001D25D3" w:rsidRDefault="001D25D3" w:rsidP="001D2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BEC" w:rsidRDefault="00C94BEC" w:rsidP="001D2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BEC" w:rsidRDefault="00C94BEC" w:rsidP="001D2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Default="001D25D3" w:rsidP="001D2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D25D3" w:rsidRPr="00641B1D" w:rsidRDefault="001D25D3" w:rsidP="001D2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C63" w:rsidRPr="001D25D3" w:rsidRDefault="001D25D3" w:rsidP="001D25D3">
      <w:pPr>
        <w:ind w:left="-567" w:right="-598"/>
        <w:rPr>
          <w:rFonts w:ascii="Times New Roman" w:hAnsi="Times New Roman" w:cs="Times New Roman"/>
          <w:sz w:val="24"/>
          <w:szCs w:val="24"/>
        </w:rPr>
      </w:pPr>
      <w:bookmarkStart w:id="2" w:name="P1122"/>
      <w:bookmarkEnd w:id="2"/>
      <w:r w:rsidRPr="00641B1D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7">
        <w:r w:rsidRPr="000F5E3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F5E32"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</w:t>
      </w:r>
      <w:r w:rsidR="003620FB">
        <w:rPr>
          <w:rFonts w:ascii="Times New Roman" w:hAnsi="Times New Roman" w:cs="Times New Roman"/>
          <w:sz w:val="24"/>
          <w:szCs w:val="24"/>
        </w:rPr>
        <w:t>№</w:t>
      </w:r>
      <w:r w:rsidR="00E94F02">
        <w:rPr>
          <w:rFonts w:ascii="Times New Roman" w:hAnsi="Times New Roman" w:cs="Times New Roman"/>
          <w:sz w:val="24"/>
          <w:szCs w:val="24"/>
        </w:rPr>
        <w:t xml:space="preserve"> №</w:t>
      </w:r>
      <w:r w:rsidRPr="00641B1D">
        <w:rPr>
          <w:rFonts w:ascii="Times New Roman" w:hAnsi="Times New Roman" w:cs="Times New Roman"/>
          <w:sz w:val="24"/>
          <w:szCs w:val="24"/>
        </w:rPr>
        <w:t xml:space="preserve"> 858 (зарегистрирован Министерством юстиции Российской Федерации 1 ноября 2022 г. </w:t>
      </w:r>
      <w:r w:rsidR="003620FB">
        <w:rPr>
          <w:rFonts w:ascii="Times New Roman" w:hAnsi="Times New Roman" w:cs="Times New Roman"/>
          <w:sz w:val="24"/>
          <w:szCs w:val="24"/>
        </w:rPr>
        <w:t>№</w:t>
      </w:r>
      <w:r w:rsidRPr="00641B1D">
        <w:rPr>
          <w:rFonts w:ascii="Times New Roman" w:hAnsi="Times New Roman" w:cs="Times New Roman"/>
          <w:sz w:val="24"/>
          <w:szCs w:val="24"/>
        </w:rPr>
        <w:t xml:space="preserve"> 70799</w:t>
      </w:r>
      <w:r w:rsidR="00A23BA8">
        <w:rPr>
          <w:rFonts w:ascii="Times New Roman" w:hAnsi="Times New Roman" w:cs="Times New Roman"/>
          <w:sz w:val="24"/>
          <w:szCs w:val="24"/>
        </w:rPr>
        <w:t>).</w:t>
      </w:r>
    </w:p>
    <w:sectPr w:rsidR="00375C63" w:rsidRPr="001D25D3" w:rsidSect="00894CA9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CB" w:rsidRDefault="00AC60CB" w:rsidP="001D25D3">
      <w:pPr>
        <w:spacing w:after="0" w:line="240" w:lineRule="auto"/>
      </w:pPr>
      <w:r>
        <w:separator/>
      </w:r>
    </w:p>
  </w:endnote>
  <w:endnote w:type="continuationSeparator" w:id="0">
    <w:p w:rsidR="00AC60CB" w:rsidRDefault="00AC60CB" w:rsidP="001D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CB" w:rsidRDefault="00AC60CB" w:rsidP="001D25D3">
      <w:pPr>
        <w:spacing w:after="0" w:line="240" w:lineRule="auto"/>
      </w:pPr>
      <w:r>
        <w:separator/>
      </w:r>
    </w:p>
  </w:footnote>
  <w:footnote w:type="continuationSeparator" w:id="0">
    <w:p w:rsidR="00AC60CB" w:rsidRDefault="00AC60CB" w:rsidP="001D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723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4CA9" w:rsidRPr="00894CA9" w:rsidRDefault="00894CA9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4C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4C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4C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1E1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94C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25D3" w:rsidRDefault="001D2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BE"/>
    <w:rsid w:val="000547F0"/>
    <w:rsid w:val="00071880"/>
    <w:rsid w:val="000837B0"/>
    <w:rsid w:val="001D25D3"/>
    <w:rsid w:val="00206AFC"/>
    <w:rsid w:val="00225A33"/>
    <w:rsid w:val="003620FB"/>
    <w:rsid w:val="00375C63"/>
    <w:rsid w:val="004F3193"/>
    <w:rsid w:val="004F454D"/>
    <w:rsid w:val="00533DB3"/>
    <w:rsid w:val="006A3C99"/>
    <w:rsid w:val="00894CA9"/>
    <w:rsid w:val="008A7BBE"/>
    <w:rsid w:val="009942A4"/>
    <w:rsid w:val="00A23BA8"/>
    <w:rsid w:val="00AC60CB"/>
    <w:rsid w:val="00B7063D"/>
    <w:rsid w:val="00C94BEC"/>
    <w:rsid w:val="00D13603"/>
    <w:rsid w:val="00D910A0"/>
    <w:rsid w:val="00DF1E10"/>
    <w:rsid w:val="00E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2AF0-6F00-406F-A8ED-C261AC8F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D3"/>
  </w:style>
  <w:style w:type="paragraph" w:styleId="Footer">
    <w:name w:val="footer"/>
    <w:basedOn w:val="Normal"/>
    <w:link w:val="FooterChar"/>
    <w:uiPriority w:val="99"/>
    <w:unhideWhenUsed/>
    <w:rsid w:val="001D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D3"/>
  </w:style>
  <w:style w:type="paragraph" w:customStyle="1" w:styleId="ConsPlusNormal">
    <w:name w:val="ConsPlusNormal"/>
    <w:rsid w:val="001D25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25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TableGrid">
    <w:name w:val="Table Grid"/>
    <w:basedOn w:val="TableNormal"/>
    <w:uiPriority w:val="39"/>
    <w:rsid w:val="001D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F278A857F79894F696D6B6EF488F67481A3FE7933F2DC8EFA395760436AE6D6E04829898D4C15042F9DE2AF564A275D426154B4EAE25E5A3e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278A857F79894F696D6B6EF488F67481A3FE7933F2DC8EFA395760436AE6D6E04829898D4C15042F9DE2AF564A275D426154B4EAE25E5A3e0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Медникова Ольга Николаевна</dc:creator>
  <cp:keywords/>
  <dc:description/>
  <cp:lastModifiedBy>Забродина Лариса Николаевна</cp:lastModifiedBy>
  <cp:revision>18</cp:revision>
  <dcterms:created xsi:type="dcterms:W3CDTF">2023-09-11T14:33:00Z</dcterms:created>
  <dcterms:modified xsi:type="dcterms:W3CDTF">2023-09-14T11:53:00Z</dcterms:modified>
</cp:coreProperties>
</file>