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06"/>
        <w:jc w:val="right"/>
        <w:spacing w:before="90"/>
        <w:rPr>
          <w:color w:val="000000" w:themeColor="text1"/>
          <w:sz w:val="28"/>
          <w:szCs w:val="28"/>
        </w:rPr>
      </w:pPr>
      <w:r/>
      <w:bookmarkStart w:id="0" w:name="_Hlk48744188"/>
      <w:r>
        <w:rPr>
          <w:color w:val="000000" w:themeColor="text1"/>
          <w:sz w:val="28"/>
          <w:szCs w:val="28"/>
        </w:rPr>
        <w:t xml:space="preserve">Приложение 2</w:t>
      </w:r>
      <w:r/>
    </w:p>
    <w:p>
      <w:pPr>
        <w:pStyle w:val="604"/>
        <w:spacing w:before="3"/>
        <w:rPr>
          <w:color w:val="000000" w:themeColor="text1"/>
          <w:sz w:val="16"/>
        </w:rPr>
      </w:pPr>
      <w:r>
        <w:rPr>
          <w:color w:val="000000" w:themeColor="text1"/>
          <w:sz w:val="16"/>
        </w:rPr>
      </w:r>
      <w:r/>
    </w:p>
    <w:p>
      <w:pPr>
        <w:ind w:left="571" w:right="521"/>
        <w:jc w:val="center"/>
        <w:spacing w:before="90"/>
        <w:rPr>
          <w:b/>
          <w:color w:val="000000" w:themeColor="text1"/>
          <w:sz w:val="24"/>
        </w:rPr>
      </w:pPr>
      <w:r/>
      <w:bookmarkStart w:id="1" w:name="СОГЛАСИЕ"/>
      <w:r/>
      <w:bookmarkStart w:id="2" w:name="на_обработку_персональных_данных"/>
      <w:r/>
      <w:bookmarkStart w:id="3" w:name="_Hlk48744176"/>
      <w:r/>
      <w:bookmarkEnd w:id="1"/>
      <w:r/>
      <w:bookmarkEnd w:id="2"/>
      <w:r>
        <w:rPr>
          <w:b/>
          <w:color w:val="000000" w:themeColor="text1"/>
          <w:sz w:val="24"/>
        </w:rPr>
        <w:t xml:space="preserve">СОГЛАСИЕ</w:t>
      </w:r>
      <w:r/>
    </w:p>
    <w:p>
      <w:pPr>
        <w:ind w:left="574" w:right="521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на обработку персональных данных</w:t>
      </w:r>
      <w:r/>
    </w:p>
    <w:p>
      <w:pPr>
        <w:pStyle w:val="604"/>
        <w:spacing w:before="11"/>
        <w:rPr>
          <w:b/>
          <w:color w:val="000000" w:themeColor="text1"/>
          <w:sz w:val="23"/>
        </w:rPr>
      </w:pPr>
      <w:r>
        <w:rPr>
          <w:b/>
          <w:color w:val="000000" w:themeColor="text1"/>
          <w:sz w:val="23"/>
        </w:rPr>
      </w:r>
      <w:r/>
    </w:p>
    <w:p>
      <w:pPr>
        <w:ind w:left="198" w:hanging="56"/>
        <w:jc w:val="both"/>
        <w:tabs>
          <w:tab w:val="left" w:pos="8579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Я,</w:t>
      </w:r>
      <w:r>
        <w:rPr>
          <w:color w:val="000000" w:themeColor="text1"/>
          <w:sz w:val="24"/>
          <w:u w:val="single"/>
        </w:rPr>
        <w:t xml:space="preserve"> </w:t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</w:rPr>
        <w:t xml:space="preserve">,</w:t>
      </w:r>
      <w:r/>
    </w:p>
    <w:p>
      <w:pPr>
        <w:ind w:left="198" w:hanging="56"/>
        <w:jc w:val="center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(фамилия, имя, отчество)</w:t>
      </w:r>
      <w:r/>
    </w:p>
    <w:p>
      <w:pPr>
        <w:ind w:left="198" w:hanging="56"/>
        <w:jc w:val="both"/>
        <w:tabs>
          <w:tab w:val="left" w:pos="8495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зарегистрированный</w:t>
      </w:r>
      <w:r>
        <w:rPr>
          <w:color w:val="000000" w:themeColor="text1"/>
          <w:sz w:val="24"/>
        </w:rPr>
        <w:t xml:space="preserve">(</w:t>
      </w:r>
      <w:r>
        <w:rPr>
          <w:color w:val="000000" w:themeColor="text1"/>
          <w:sz w:val="24"/>
        </w:rPr>
        <w:t xml:space="preserve">ая</w:t>
      </w:r>
      <w:r>
        <w:rPr>
          <w:color w:val="000000" w:themeColor="text1"/>
          <w:sz w:val="24"/>
        </w:rPr>
        <w:t xml:space="preserve">) по</w:t>
      </w:r>
      <w:r>
        <w:rPr>
          <w:color w:val="000000" w:themeColor="text1"/>
          <w:spacing w:val="-6"/>
          <w:sz w:val="24"/>
        </w:rPr>
        <w:t xml:space="preserve"> </w:t>
      </w:r>
      <w:r>
        <w:rPr>
          <w:color w:val="000000" w:themeColor="text1"/>
          <w:sz w:val="24"/>
        </w:rPr>
        <w:t xml:space="preserve">адресу:</w:t>
      </w:r>
      <w:r>
        <w:rPr>
          <w:color w:val="000000" w:themeColor="text1"/>
          <w:sz w:val="24"/>
          <w:u w:val="single"/>
        </w:rPr>
        <w:t xml:space="preserve"> </w:t>
      </w:r>
      <w:r>
        <w:rPr>
          <w:color w:val="000000" w:themeColor="text1"/>
          <w:sz w:val="24"/>
          <w:u w:val="single"/>
        </w:rPr>
        <w:tab/>
      </w:r>
      <w:r/>
    </w:p>
    <w:p>
      <w:pPr>
        <w:pStyle w:val="604"/>
        <w:ind w:left="198" w:hanging="56"/>
        <w:jc w:val="both"/>
        <w:spacing w:before="2"/>
        <w:rPr>
          <w:color w:val="000000" w:themeColor="text1"/>
          <w:sz w:val="16"/>
        </w:rPr>
      </w:pPr>
      <w:r>
        <w:rPr>
          <w:color w:val="000000" w:themeColor="text1"/>
          <w:sz w:val="16"/>
        </w:rPr>
      </w:r>
      <w:r/>
    </w:p>
    <w:p>
      <w:pPr>
        <w:ind w:left="198" w:hanging="56"/>
        <w:jc w:val="both"/>
        <w:spacing w:before="90"/>
        <w:tabs>
          <w:tab w:val="left" w:pos="2394" w:leader="none"/>
          <w:tab w:val="left" w:pos="8605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паспорт</w:t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</w:rPr>
        <w:t xml:space="preserve">выдан</w:t>
      </w:r>
      <w:r>
        <w:rPr>
          <w:color w:val="000000" w:themeColor="text1"/>
          <w:sz w:val="24"/>
          <w:u w:val="single"/>
        </w:rPr>
        <w:t xml:space="preserve"> </w:t>
      </w:r>
      <w:r>
        <w:rPr>
          <w:color w:val="000000" w:themeColor="text1"/>
          <w:sz w:val="24"/>
          <w:u w:val="single"/>
        </w:rPr>
        <w:tab/>
      </w:r>
      <w:r/>
    </w:p>
    <w:p>
      <w:pPr>
        <w:ind w:left="198" w:hanging="56"/>
        <w:jc w:val="both"/>
        <w:tabs>
          <w:tab w:val="left" w:pos="3510" w:leader="none"/>
        </w:tabs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(номер)</w:t>
      </w:r>
      <w:r>
        <w:rPr>
          <w:i/>
          <w:color w:val="000000" w:themeColor="text1"/>
          <w:sz w:val="24"/>
        </w:rPr>
        <w:tab/>
        <w:t xml:space="preserve">(сведения о дате выдачи и выдавшем</w:t>
      </w:r>
      <w:r>
        <w:rPr>
          <w:i/>
          <w:color w:val="000000" w:themeColor="text1"/>
          <w:spacing w:val="-2"/>
          <w:sz w:val="24"/>
        </w:rPr>
        <w:t xml:space="preserve"> </w:t>
      </w:r>
      <w:r>
        <w:rPr>
          <w:i/>
          <w:color w:val="000000" w:themeColor="text1"/>
          <w:sz w:val="24"/>
        </w:rPr>
        <w:t xml:space="preserve">органе)</w:t>
      </w:r>
      <w:r/>
    </w:p>
    <w:p>
      <w:pPr>
        <w:ind w:left="198" w:right="0" w:firstLine="652"/>
        <w:jc w:val="both"/>
        <w:tabs>
          <w:tab w:val="left" w:pos="567" w:leader="none"/>
          <w:tab w:val="left" w:pos="2183" w:leader="none"/>
          <w:tab w:val="left" w:pos="2543" w:leader="none"/>
          <w:tab w:val="left" w:pos="2989" w:leader="none"/>
          <w:tab w:val="left" w:pos="3366" w:leader="none"/>
          <w:tab w:val="left" w:pos="3891" w:leader="none"/>
          <w:tab w:val="left" w:pos="4268" w:leader="none"/>
          <w:tab w:val="left" w:pos="5967" w:leader="none"/>
          <w:tab w:val="left" w:pos="6899" w:leader="none"/>
          <w:tab w:val="left" w:pos="7379" w:leader="none"/>
          <w:tab w:val="left" w:pos="8715" w:leader="none"/>
          <w:tab w:val="left" w:pos="9131" w:leader="none"/>
          <w:tab w:val="left" w:pos="9613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 соответствии с п. 4 ст. 9 </w:t>
      </w:r>
      <w:r>
        <w:rPr>
          <w:color w:val="000000" w:themeColor="text1"/>
          <w:sz w:val="24"/>
        </w:rPr>
        <w:t xml:space="preserve">Фе</w:t>
      </w:r>
      <w:r>
        <w:rPr>
          <w:color w:val="000000" w:themeColor="text1"/>
          <w:sz w:val="24"/>
        </w:rPr>
        <w:t xml:space="preserve">дерального закона от </w:t>
      </w:r>
      <w:r>
        <w:rPr>
          <w:color w:val="000000" w:themeColor="text1"/>
          <w:sz w:val="24"/>
        </w:rPr>
        <w:t xml:space="preserve">27.07.2006г. № </w:t>
      </w:r>
      <w:r>
        <w:rPr>
          <w:color w:val="000000" w:themeColor="text1"/>
          <w:sz w:val="24"/>
        </w:rPr>
        <w:t xml:space="preserve">152-ФЗ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                       </w:t>
      </w:r>
      <w:r>
        <w:rPr>
          <w:color w:val="000000" w:themeColor="text1"/>
          <w:sz w:val="24"/>
        </w:rPr>
        <w:t xml:space="preserve">   </w:t>
      </w:r>
      <w:r>
        <w:rPr>
          <w:color w:val="000000" w:themeColor="text1"/>
          <w:sz w:val="24"/>
        </w:rPr>
        <w:t xml:space="preserve">«</w:t>
      </w:r>
      <w:r>
        <w:rPr>
          <w:color w:val="000000" w:themeColor="text1"/>
          <w:sz w:val="24"/>
        </w:rPr>
        <w:t xml:space="preserve">О персональных данных» (далее – Федеральный закон № 152-ФЗ) даю согласие </w:t>
      </w:r>
      <w:r>
        <w:rPr>
          <w:color w:val="000000" w:themeColor="text1"/>
          <w:sz w:val="24"/>
        </w:rPr>
        <w:t xml:space="preserve">департаменту образования Еврейской автономной области</w:t>
      </w:r>
      <w:r>
        <w:rPr>
          <w:color w:val="000000" w:themeColor="text1"/>
          <w:sz w:val="24"/>
        </w:rPr>
        <w:t xml:space="preserve"> (место нахождения: </w:t>
      </w:r>
      <w:r>
        <w:rPr>
          <w:color w:val="000000" w:themeColor="text1"/>
          <w:sz w:val="24"/>
        </w:rPr>
        <w:t xml:space="preserve">679016</w:t>
      </w:r>
      <w:r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 xml:space="preserve">                     </w:t>
      </w:r>
      <w:r>
        <w:rPr>
          <w:color w:val="000000" w:themeColor="text1"/>
          <w:sz w:val="24"/>
        </w:rPr>
        <w:t xml:space="preserve">г. </w:t>
      </w:r>
      <w:r>
        <w:rPr>
          <w:color w:val="000000" w:themeColor="text1"/>
          <w:sz w:val="24"/>
        </w:rPr>
        <w:t xml:space="preserve">Биробиджан</w:t>
      </w:r>
      <w:r>
        <w:rPr>
          <w:color w:val="000000" w:themeColor="text1"/>
          <w:sz w:val="24"/>
        </w:rPr>
        <w:t xml:space="preserve">, ул. </w:t>
      </w:r>
      <w:r>
        <w:rPr>
          <w:color w:val="000000" w:themeColor="text1"/>
          <w:sz w:val="24"/>
        </w:rPr>
        <w:t xml:space="preserve">Калинина, д. 19</w:t>
      </w:r>
      <w:r>
        <w:rPr>
          <w:color w:val="000000" w:themeColor="text1"/>
          <w:sz w:val="24"/>
        </w:rPr>
        <w:t xml:space="preserve">) на обработку моих персональных данных, а</w:t>
      </w:r>
      <w:r>
        <w:rPr>
          <w:color w:val="000000" w:themeColor="text1"/>
          <w:spacing w:val="-7"/>
          <w:sz w:val="24"/>
        </w:rPr>
        <w:t xml:space="preserve"> </w:t>
      </w:r>
      <w:r>
        <w:rPr>
          <w:color w:val="000000" w:themeColor="text1"/>
          <w:sz w:val="24"/>
        </w:rPr>
        <w:t xml:space="preserve">именно:</w:t>
      </w:r>
      <w:r/>
    </w:p>
    <w:p>
      <w:pPr>
        <w:pStyle w:val="606"/>
        <w:numPr>
          <w:ilvl w:val="0"/>
          <w:numId w:val="1"/>
        </w:numPr>
        <w:ind w:left="198" w:right="0" w:firstLine="652"/>
        <w:jc w:val="both"/>
        <w:spacing w:line="317" w:lineRule="exact"/>
        <w:tabs>
          <w:tab w:val="left" w:pos="921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фамилия, имя,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 xml:space="preserve">отчество;</w:t>
      </w:r>
      <w:r/>
    </w:p>
    <w:p>
      <w:pPr>
        <w:pStyle w:val="606"/>
        <w:numPr>
          <w:ilvl w:val="0"/>
          <w:numId w:val="1"/>
        </w:numPr>
        <w:ind w:left="198" w:right="0" w:firstLine="652"/>
        <w:jc w:val="both"/>
        <w:spacing w:line="313" w:lineRule="exact"/>
        <w:tabs>
          <w:tab w:val="left" w:pos="921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место проживания</w:t>
      </w:r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 xml:space="preserve">(регистрации);</w:t>
      </w:r>
      <w:r/>
    </w:p>
    <w:p>
      <w:pPr>
        <w:pStyle w:val="606"/>
        <w:numPr>
          <w:ilvl w:val="0"/>
          <w:numId w:val="1"/>
        </w:numPr>
        <w:ind w:left="198" w:right="0" w:firstLine="652"/>
        <w:jc w:val="both"/>
        <w:spacing w:line="313" w:lineRule="exact"/>
        <w:tabs>
          <w:tab w:val="left" w:pos="921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сведения о месте</w:t>
      </w:r>
      <w:r>
        <w:rPr>
          <w:color w:val="000000" w:themeColor="text1"/>
          <w:spacing w:val="-2"/>
          <w:sz w:val="24"/>
        </w:rPr>
        <w:t xml:space="preserve"> </w:t>
      </w:r>
      <w:r>
        <w:rPr>
          <w:color w:val="000000" w:themeColor="text1"/>
          <w:sz w:val="24"/>
        </w:rPr>
        <w:t xml:space="preserve">работы;</w:t>
      </w:r>
      <w:r/>
    </w:p>
    <w:p>
      <w:pPr>
        <w:ind w:left="198" w:right="0" w:hanging="56"/>
        <w:jc w:val="both"/>
        <w:spacing w:line="272" w:lineRule="exac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в</w:t>
      </w:r>
      <w:r>
        <w:rPr>
          <w:color w:val="000000" w:themeColor="text1"/>
          <w:sz w:val="24"/>
        </w:rPr>
        <w:t xml:space="preserve"> целях моего участия </w:t>
      </w:r>
      <w:r>
        <w:rPr>
          <w:color w:val="000000" w:themeColor="text1"/>
          <w:sz w:val="24"/>
        </w:rPr>
        <w:t xml:space="preserve">в региональном этапе Всероссийского конкурса</w:t>
      </w:r>
      <w:r>
        <w:rPr>
          <w:color w:val="000000" w:themeColor="text1"/>
          <w:sz w:val="24"/>
        </w:rPr>
        <w:t xml:space="preserve"> программ и методических кейсов «Лучшая программа организации отдыха детей и их оздоровления».</w:t>
      </w:r>
      <w:r/>
    </w:p>
    <w:p>
      <w:pPr>
        <w:ind w:left="198" w:right="0" w:firstLine="652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</w:t>
      </w:r>
      <w:r>
        <w:rPr>
          <w:color w:val="000000" w:themeColor="text1"/>
          <w:sz w:val="24"/>
        </w:rPr>
        <w:t xml:space="preserve">, распространение, уничтожение </w:t>
      </w:r>
      <w:r>
        <w:rPr>
          <w:color w:val="000000" w:themeColor="text1"/>
          <w:sz w:val="24"/>
        </w:rPr>
        <w:t xml:space="preserve">по истечению срока действия Согласия, предусмотренных п. 3 ч. 1 ст. 3 Федерального закона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№ 152-ФЗ.</w:t>
      </w:r>
      <w:r/>
    </w:p>
    <w:p>
      <w:pPr>
        <w:ind w:left="198" w:right="0" w:firstLine="652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</w:t>
      </w:r>
      <w:r/>
    </w:p>
    <w:p>
      <w:pPr>
        <w:pStyle w:val="604"/>
        <w:rPr>
          <w:color w:val="000000" w:themeColor="text1"/>
          <w:sz w:val="26"/>
        </w:rPr>
      </w:pPr>
      <w:r>
        <w:rPr>
          <w:color w:val="000000" w:themeColor="text1"/>
          <w:sz w:val="26"/>
        </w:rPr>
      </w:r>
      <w:r/>
    </w:p>
    <w:p>
      <w:pPr>
        <w:pStyle w:val="604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  <w:r/>
    </w:p>
    <w:p>
      <w:pPr>
        <w:ind w:left="198"/>
        <w:spacing w:before="1"/>
        <w:tabs>
          <w:tab w:val="left" w:pos="798" w:leader="none"/>
          <w:tab w:val="left" w:pos="3138" w:leader="none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«</w:t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</w:rPr>
        <w:t xml:space="preserve">»</w:t>
      </w:r>
      <w:r>
        <w:rPr>
          <w:color w:val="000000" w:themeColor="text1"/>
          <w:sz w:val="24"/>
          <w:u w:val="single"/>
        </w:rPr>
        <w:t xml:space="preserve"> </w:t>
      </w:r>
      <w:r>
        <w:rPr>
          <w:color w:val="000000" w:themeColor="text1"/>
          <w:sz w:val="24"/>
          <w:u w:val="single"/>
        </w:rPr>
        <w:tab/>
      </w:r>
      <w:r>
        <w:rPr>
          <w:color w:val="000000" w:themeColor="text1"/>
          <w:sz w:val="24"/>
        </w:rPr>
        <w:t xml:space="preserve">2023</w:t>
      </w:r>
      <w:bookmarkStart w:id="4" w:name="_GoBack"/>
      <w:r/>
      <w:bookmarkEnd w:id="4"/>
      <w:r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 xml:space="preserve">г.</w:t>
      </w:r>
      <w:r/>
    </w:p>
    <w:p>
      <w:pPr>
        <w:pStyle w:val="604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  <w:r/>
    </w:p>
    <w:p>
      <w:pPr>
        <w:pStyle w:val="604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  <w:r/>
    </w:p>
    <w:p>
      <w:pPr>
        <w:pStyle w:val="604"/>
        <w:spacing w:before="8"/>
        <w:rPr>
          <w:color w:val="000000" w:themeColor="text1"/>
          <w:sz w:val="27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4294967295" distL="0" distR="0" simplePos="0" relativeHeight="251659264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230504</wp:posOffset>
                </wp:positionV>
                <wp:extent cx="5181600" cy="0"/>
                <wp:effectExtent l="0" t="0" r="0" b="0"/>
                <wp:wrapTopAndBottom/>
                <wp:docPr id="1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51659264;mso-wrap-distance-left:0.0pt;mso-wrap-distance-top:0.0pt;mso-wrap-distance-right:0.0pt;mso-wrap-distance-bottom:169093.2pt;visibility:visible;" from="55.9pt,18.1pt" to="463.9pt,18.1pt" filled="f" strokecolor="#000000" strokeweight="0.48pt">
                <w10:wrap type="topAndBottom"/>
              </v:line>
            </w:pict>
          </mc:Fallback>
        </mc:AlternateContent>
      </w:r>
      <w:r/>
    </w:p>
    <w:p>
      <w:pPr>
        <w:ind w:left="952" w:right="521"/>
        <w:jc w:val="center"/>
        <w:spacing w:line="247" w:lineRule="exact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 xml:space="preserve">(Ф.И.О. полностью, подпись</w:t>
      </w:r>
      <w:bookmarkEnd w:id="3"/>
      <w:r>
        <w:rPr>
          <w:i/>
          <w:color w:val="000000" w:themeColor="text1"/>
          <w:sz w:val="24"/>
        </w:rPr>
        <w:t xml:space="preserve">)</w:t>
      </w:r>
      <w:bookmarkEnd w:id="0"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12" w:hanging="164"/>
      </w:pPr>
      <w:rPr>
        <w:rFonts w:hint="default" w:ascii="Times New Roman" w:hAnsi="Times New Roman" w:eastAsia="Times New Roman" w:cs="Times New Roman"/>
        <w:sz w:val="28"/>
        <w:szCs w:val="28"/>
        <w:lang w:val="ru-RU" w:eastAsia="ru-RU" w:bidi="ru-RU"/>
      </w:rPr>
    </w:lvl>
    <w:lvl w:ilvl="1">
      <w:start w:val="1"/>
      <w:numFmt w:val="bullet"/>
      <w:isLgl w:val="false"/>
      <w:suff w:val="tab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2">
      <w:start w:val="1"/>
      <w:numFmt w:val="bullet"/>
      <w:isLgl w:val="false"/>
      <w:suff w:val="tab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3">
      <w:start w:val="1"/>
      <w:numFmt w:val="bullet"/>
      <w:isLgl w:val="false"/>
      <w:suff w:val="tab"/>
      <w:lvlText w:val="•"/>
      <w:lvlJc w:val="left"/>
      <w:pPr>
        <w:ind w:left="3311" w:hanging="164"/>
      </w:pPr>
      <w:rPr>
        <w:rFonts w:hint="default"/>
        <w:lang w:val="ru-RU" w:eastAsia="ru-RU" w:bidi="ru-RU"/>
      </w:rPr>
    </w:lvl>
    <w:lvl w:ilvl="4">
      <w:start w:val="1"/>
      <w:numFmt w:val="bullet"/>
      <w:isLgl w:val="false"/>
      <w:suff w:val="tab"/>
      <w:lvlText w:val="•"/>
      <w:lvlJc w:val="left"/>
      <w:pPr>
        <w:ind w:left="4342" w:hanging="164"/>
      </w:pPr>
      <w:rPr>
        <w:rFonts w:hint="default"/>
        <w:lang w:val="ru-RU" w:eastAsia="ru-RU" w:bidi="ru-RU"/>
      </w:rPr>
    </w:lvl>
    <w:lvl w:ilvl="5">
      <w:start w:val="1"/>
      <w:numFmt w:val="bullet"/>
      <w:isLgl w:val="false"/>
      <w:suff w:val="tab"/>
      <w:lvlText w:val="•"/>
      <w:lvlJc w:val="left"/>
      <w:pPr>
        <w:ind w:left="5373" w:hanging="164"/>
      </w:pPr>
      <w:rPr>
        <w:rFonts w:hint="default"/>
        <w:lang w:val="ru-RU" w:eastAsia="ru-RU" w:bidi="ru-RU"/>
      </w:rPr>
    </w:lvl>
    <w:lvl w:ilvl="6">
      <w:start w:val="1"/>
      <w:numFmt w:val="bullet"/>
      <w:isLgl w:val="false"/>
      <w:suff w:val="tab"/>
      <w:lvlText w:val="•"/>
      <w:lvlJc w:val="left"/>
      <w:pPr>
        <w:ind w:left="6403" w:hanging="164"/>
      </w:pPr>
      <w:rPr>
        <w:rFonts w:hint="default"/>
        <w:lang w:val="ru-RU" w:eastAsia="ru-RU" w:bidi="ru-RU"/>
      </w:rPr>
    </w:lvl>
    <w:lvl w:ilvl="7">
      <w:start w:val="1"/>
      <w:numFmt w:val="bullet"/>
      <w:isLgl w:val="false"/>
      <w:suff w:val="tab"/>
      <w:lvlText w:val="•"/>
      <w:lvlJc w:val="left"/>
      <w:pPr>
        <w:ind w:left="7434" w:hanging="164"/>
      </w:pPr>
      <w:rPr>
        <w:rFonts w:hint="default"/>
        <w:lang w:val="ru-RU" w:eastAsia="ru-RU" w:bidi="ru-RU"/>
      </w:rPr>
    </w:lvl>
    <w:lvl w:ilvl="8">
      <w:start w:val="1"/>
      <w:numFmt w:val="bullet"/>
      <w:isLgl w:val="false"/>
      <w:suff w:val="tab"/>
      <w:lvlText w:val="•"/>
      <w:lvlJc w:val="left"/>
      <w:pPr>
        <w:ind w:left="8465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lang w:eastAsia="ru-RU" w:bidi="ru-RU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Body Text"/>
    <w:basedOn w:val="600"/>
    <w:link w:val="605"/>
    <w:uiPriority w:val="1"/>
    <w:qFormat/>
    <w:rPr>
      <w:sz w:val="28"/>
      <w:szCs w:val="28"/>
    </w:rPr>
  </w:style>
  <w:style w:type="character" w:styleId="605" w:customStyle="1">
    <w:name w:val="Основной текст Знак"/>
    <w:basedOn w:val="601"/>
    <w:link w:val="604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styleId="606">
    <w:name w:val="List Paragraph"/>
    <w:basedOn w:val="600"/>
    <w:uiPriority w:val="1"/>
    <w:qFormat/>
    <w:pPr>
      <w:ind w:left="212" w:firstLine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Baltren Delgado</dc:creator>
  <cp:keywords/>
  <dc:description/>
  <cp:revision>5</cp:revision>
  <dcterms:created xsi:type="dcterms:W3CDTF">2021-07-30T10:22:00Z</dcterms:created>
  <dcterms:modified xsi:type="dcterms:W3CDTF">2023-07-12T05:23:50Z</dcterms:modified>
</cp:coreProperties>
</file>