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83" w:rsidRDefault="00963D83" w:rsidP="00963D83">
      <w:pPr>
        <w:pStyle w:val="ConsPlusNormal"/>
        <w:jc w:val="right"/>
        <w:outlineLvl w:val="0"/>
      </w:pPr>
      <w:r>
        <w:t>Приложение N 3</w:t>
      </w:r>
    </w:p>
    <w:p w:rsidR="00963D83" w:rsidRDefault="00963D83" w:rsidP="00963D83">
      <w:pPr>
        <w:pStyle w:val="ConsPlusNormal"/>
        <w:jc w:val="both"/>
      </w:pPr>
    </w:p>
    <w:p w:rsidR="00963D83" w:rsidRDefault="00963D83" w:rsidP="00963D83">
      <w:pPr>
        <w:pStyle w:val="ConsPlusNormal"/>
        <w:jc w:val="right"/>
      </w:pPr>
      <w:r>
        <w:t>Утверждена</w:t>
      </w:r>
    </w:p>
    <w:p w:rsidR="00963D83" w:rsidRDefault="00963D83" w:rsidP="00963D83">
      <w:pPr>
        <w:pStyle w:val="ConsPlusNormal"/>
        <w:jc w:val="right"/>
      </w:pPr>
      <w:r>
        <w:t>приказом Федеральной службы</w:t>
      </w:r>
    </w:p>
    <w:p w:rsidR="00963D83" w:rsidRDefault="00963D83" w:rsidP="00963D83">
      <w:pPr>
        <w:pStyle w:val="ConsPlusNormal"/>
        <w:jc w:val="right"/>
      </w:pPr>
      <w:r>
        <w:t>по надзору в сфере образования и науки</w:t>
      </w:r>
    </w:p>
    <w:p w:rsidR="00963D83" w:rsidRDefault="00963D83" w:rsidP="00963D83">
      <w:pPr>
        <w:pStyle w:val="ConsPlusNormal"/>
        <w:jc w:val="right"/>
      </w:pPr>
      <w:r>
        <w:t>от 08.07.2022 N 769</w:t>
      </w:r>
    </w:p>
    <w:p w:rsidR="00963D83" w:rsidRDefault="00963D83" w:rsidP="00963D83">
      <w:pPr>
        <w:pStyle w:val="ConsPlusNormal"/>
        <w:jc w:val="both"/>
      </w:pPr>
    </w:p>
    <w:p w:rsidR="00963D83" w:rsidRDefault="00963D83" w:rsidP="00963D83">
      <w:pPr>
        <w:pStyle w:val="ConsPlusNormal"/>
        <w:jc w:val="right"/>
      </w:pPr>
      <w:r>
        <w:t>Форма</w:t>
      </w:r>
    </w:p>
    <w:p w:rsidR="00963D83" w:rsidRDefault="00963D83" w:rsidP="00963D8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963D83" w:rsidTr="00DE347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3D83" w:rsidRDefault="00963D83" w:rsidP="00DE347C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963D83" w:rsidRDefault="00963D83" w:rsidP="00963D83">
      <w:pPr>
        <w:pStyle w:val="ConsPlusNormal"/>
        <w:jc w:val="both"/>
      </w:pPr>
    </w:p>
    <w:p w:rsidR="00963D83" w:rsidRDefault="00963D83" w:rsidP="00963D83">
      <w:pPr>
        <w:pStyle w:val="ConsPlusNonformat"/>
        <w:jc w:val="both"/>
      </w:pPr>
      <w:bookmarkStart w:id="0" w:name="P684"/>
      <w:bookmarkEnd w:id="0"/>
      <w:r>
        <w:t xml:space="preserve">                             Проверочный лист,</w:t>
      </w:r>
    </w:p>
    <w:p w:rsidR="00963D83" w:rsidRDefault="00963D83" w:rsidP="00963D83">
      <w:pPr>
        <w:pStyle w:val="ConsPlusNonformat"/>
        <w:jc w:val="both"/>
      </w:pPr>
      <w:r>
        <w:t xml:space="preserve">           используемый органами исполнительной власти субъектов</w:t>
      </w:r>
    </w:p>
    <w:p w:rsidR="00963D83" w:rsidRDefault="00963D83" w:rsidP="00963D83">
      <w:pPr>
        <w:pStyle w:val="ConsPlusNonformat"/>
        <w:jc w:val="both"/>
      </w:pPr>
      <w:r>
        <w:t xml:space="preserve">             Российской Федерации, осуществляющими переданные</w:t>
      </w:r>
    </w:p>
    <w:p w:rsidR="00963D83" w:rsidRDefault="00963D83" w:rsidP="00963D83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963D83" w:rsidRDefault="00963D83" w:rsidP="00963D83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963D83" w:rsidRDefault="00963D83" w:rsidP="00963D83">
      <w:pPr>
        <w:pStyle w:val="ConsPlusNonformat"/>
        <w:jc w:val="both"/>
      </w:pPr>
      <w:r>
        <w:t xml:space="preserve">     (надзора) в сфере образования в части порядка приема на обучение</w:t>
      </w:r>
    </w:p>
    <w:p w:rsidR="00963D83" w:rsidRDefault="00963D83" w:rsidP="00963D83">
      <w:pPr>
        <w:pStyle w:val="ConsPlusNonformat"/>
        <w:jc w:val="both"/>
      </w:pPr>
      <w:r>
        <w:t xml:space="preserve">           по образовательным программам дошкольного образования</w:t>
      </w:r>
    </w:p>
    <w:p w:rsidR="00963D83" w:rsidRDefault="00963D83" w:rsidP="00963D83">
      <w:pPr>
        <w:pStyle w:val="ConsPlusNonformat"/>
        <w:jc w:val="both"/>
      </w:pPr>
    </w:p>
    <w:p w:rsidR="00963D83" w:rsidRDefault="00963D83" w:rsidP="00963D83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внесенного  в  Единый  реестр  видов</w:t>
      </w:r>
    </w:p>
    <w:p w:rsidR="00963D83" w:rsidRDefault="00963D83" w:rsidP="00963D83">
      <w:pPr>
        <w:pStyle w:val="ConsPlusNonformat"/>
        <w:jc w:val="both"/>
      </w:pPr>
      <w:r>
        <w:t xml:space="preserve">федерального    государственного    контроля </w:t>
      </w:r>
      <w:proofErr w:type="gramStart"/>
      <w:r>
        <w:t xml:space="preserve">   (</w:t>
      </w:r>
      <w:proofErr w:type="gramEnd"/>
      <w:r>
        <w:t>надзора),    регионального</w:t>
      </w:r>
    </w:p>
    <w:p w:rsidR="00963D83" w:rsidRDefault="00963D83" w:rsidP="00963D83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муниципального контроля: федеральный</w:t>
      </w:r>
    </w:p>
    <w:p w:rsidR="00963D83" w:rsidRDefault="00963D83" w:rsidP="00963D83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963D83" w:rsidRDefault="00963D83" w:rsidP="00963D83">
      <w:pPr>
        <w:pStyle w:val="ConsPlusNonformat"/>
        <w:jc w:val="both"/>
      </w:pPr>
    </w:p>
    <w:p w:rsidR="00963D83" w:rsidRDefault="00963D83" w:rsidP="00963D83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963D83" w:rsidRDefault="00963D83" w:rsidP="00963D83">
      <w:pPr>
        <w:pStyle w:val="ConsPlusNonformat"/>
        <w:jc w:val="both"/>
      </w:pPr>
      <w:r>
        <w:t>__________________________________________________________________________.</w:t>
      </w:r>
    </w:p>
    <w:p w:rsidR="00963D83" w:rsidRDefault="00963D83" w:rsidP="00963D83">
      <w:pPr>
        <w:pStyle w:val="ConsPlusNonformat"/>
        <w:jc w:val="both"/>
      </w:pPr>
      <w:r>
        <w:t xml:space="preserve">        (указать наименование органа исполнительной власти субъекта</w:t>
      </w:r>
    </w:p>
    <w:p w:rsidR="00963D83" w:rsidRDefault="00963D83" w:rsidP="00963D83">
      <w:pPr>
        <w:pStyle w:val="ConsPlusNonformat"/>
        <w:jc w:val="both"/>
      </w:pPr>
      <w:r>
        <w:t xml:space="preserve">  Российской Федерации, осуществляющего переданные Российской Федерацией</w:t>
      </w:r>
    </w:p>
    <w:p w:rsidR="00963D83" w:rsidRDefault="00963D83" w:rsidP="00963D83">
      <w:pPr>
        <w:pStyle w:val="ConsPlusNonformat"/>
        <w:jc w:val="both"/>
      </w:pPr>
      <w:r>
        <w:t xml:space="preserve">                      полномочия в сфере образования)</w:t>
      </w:r>
    </w:p>
    <w:p w:rsidR="00963D83" w:rsidRDefault="00963D83" w:rsidP="00963D83">
      <w:pPr>
        <w:pStyle w:val="ConsPlusNonformat"/>
        <w:jc w:val="both"/>
      </w:pPr>
    </w:p>
    <w:p w:rsidR="00963D83" w:rsidRDefault="00963D83" w:rsidP="00963D83">
      <w:pPr>
        <w:pStyle w:val="ConsPlusNonformat"/>
        <w:jc w:val="both"/>
      </w:pPr>
      <w:r>
        <w:t xml:space="preserve">    3.   Форма   проверочного   листа   </w:t>
      </w:r>
      <w:proofErr w:type="gramStart"/>
      <w:r>
        <w:t>утверждена  приказом</w:t>
      </w:r>
      <w:proofErr w:type="gramEnd"/>
      <w:r>
        <w:t xml:space="preserve">  Рособрнадзора</w:t>
      </w:r>
    </w:p>
    <w:p w:rsidR="00963D83" w:rsidRDefault="00963D83" w:rsidP="00963D83">
      <w:pPr>
        <w:pStyle w:val="ConsPlusNonformat"/>
        <w:jc w:val="both"/>
      </w:pPr>
      <w:proofErr w:type="gramStart"/>
      <w:r>
        <w:t>от  08.07.2022</w:t>
      </w:r>
      <w:proofErr w:type="gramEnd"/>
      <w:r>
        <w:t xml:space="preserve">  N 769 "Об утверждении форм проверочных листов, используемых</w:t>
      </w:r>
    </w:p>
    <w:p w:rsidR="00963D83" w:rsidRDefault="00963D83" w:rsidP="00963D83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963D83" w:rsidRDefault="00963D83" w:rsidP="00963D83">
      <w:pPr>
        <w:pStyle w:val="ConsPlusNonformat"/>
        <w:jc w:val="both"/>
      </w:pPr>
      <w:r>
        <w:t xml:space="preserve">осуществляющими   переданные   </w:t>
      </w:r>
      <w:proofErr w:type="gramStart"/>
      <w:r>
        <w:t>Российской  Федерацией</w:t>
      </w:r>
      <w:proofErr w:type="gramEnd"/>
      <w:r>
        <w:t xml:space="preserve">  полномочия  в  сфере</w:t>
      </w:r>
    </w:p>
    <w:p w:rsidR="00963D83" w:rsidRDefault="00963D83" w:rsidP="00963D83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>при  осуществлении  федерального  государственного  контроля</w:t>
      </w:r>
    </w:p>
    <w:p w:rsidR="00963D83" w:rsidRDefault="00963D83" w:rsidP="00963D83">
      <w:pPr>
        <w:pStyle w:val="ConsPlusNonformat"/>
        <w:jc w:val="both"/>
      </w:pPr>
      <w:r>
        <w:t>(надзора) в сфере образования".</w:t>
      </w:r>
    </w:p>
    <w:p w:rsidR="00963D83" w:rsidRDefault="00963D83" w:rsidP="00963D83">
      <w:pPr>
        <w:pStyle w:val="ConsPlusNonformat"/>
        <w:jc w:val="both"/>
      </w:pPr>
    </w:p>
    <w:p w:rsidR="00963D83" w:rsidRDefault="00963D83" w:rsidP="00963D83">
      <w:pPr>
        <w:pStyle w:val="ConsPlusNonformat"/>
        <w:jc w:val="both"/>
      </w:pPr>
      <w:r>
        <w:t xml:space="preserve">    4.  Объект контроля (надзора), в отношении которого проводится плановая</w:t>
      </w:r>
    </w:p>
    <w:p w:rsidR="00963D83" w:rsidRDefault="00963D83" w:rsidP="00963D83">
      <w:pPr>
        <w:pStyle w:val="ConsPlusNonformat"/>
        <w:jc w:val="both"/>
      </w:pPr>
      <w:r>
        <w:t>выездная проверка (далее - проверка):</w:t>
      </w:r>
    </w:p>
    <w:p w:rsidR="00963D83" w:rsidRDefault="00963D83" w:rsidP="00963D83">
      <w:pPr>
        <w:pStyle w:val="ConsPlusNonformat"/>
        <w:jc w:val="both"/>
      </w:pPr>
      <w:r>
        <w:t>__________________________________________________________________________.</w:t>
      </w:r>
    </w:p>
    <w:p w:rsidR="00963D83" w:rsidRDefault="00963D83" w:rsidP="00963D83">
      <w:pPr>
        <w:pStyle w:val="ConsPlusNonformat"/>
        <w:jc w:val="both"/>
      </w:pPr>
    </w:p>
    <w:p w:rsidR="00963D83" w:rsidRDefault="00963D83" w:rsidP="00963D83">
      <w:pPr>
        <w:pStyle w:val="ConsPlusNonformat"/>
        <w:jc w:val="both"/>
      </w:pPr>
      <w:r>
        <w:t xml:space="preserve">    5.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963D83" w:rsidRDefault="00963D83" w:rsidP="00963D83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963D83" w:rsidRDefault="00963D83" w:rsidP="00963D83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963D83" w:rsidRDefault="00963D83" w:rsidP="00963D83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регистрации  по  месту  жительства  (пребывания),</w:t>
      </w:r>
    </w:p>
    <w:p w:rsidR="00963D83" w:rsidRDefault="00963D83" w:rsidP="00963D83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963D83" w:rsidRDefault="00963D83" w:rsidP="00963D83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963D83" w:rsidRDefault="00963D83" w:rsidP="00963D83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 лица  (его  филиалов,  представительств,  обособленных</w:t>
      </w:r>
    </w:p>
    <w:p w:rsidR="00963D83" w:rsidRDefault="00963D83" w:rsidP="00963D83">
      <w:pPr>
        <w:pStyle w:val="ConsPlusNonformat"/>
        <w:jc w:val="both"/>
      </w:pPr>
      <w:r>
        <w:t>структурных    подразделений</w:t>
      </w:r>
      <w:proofErr w:type="gramStart"/>
      <w:r>
        <w:t xml:space="preserve">),   </w:t>
      </w:r>
      <w:proofErr w:type="gramEnd"/>
      <w:r>
        <w:t xml:space="preserve">  являющегося    контролируемым     лицом:</w:t>
      </w:r>
    </w:p>
    <w:p w:rsidR="00963D83" w:rsidRDefault="00963D83" w:rsidP="00963D83">
      <w:pPr>
        <w:pStyle w:val="ConsPlusNonformat"/>
        <w:jc w:val="both"/>
      </w:pPr>
      <w:r>
        <w:t>__________________________________________________________________________.</w:t>
      </w:r>
    </w:p>
    <w:p w:rsidR="00963D83" w:rsidRDefault="00963D83" w:rsidP="00963D83">
      <w:pPr>
        <w:pStyle w:val="ConsPlusNonformat"/>
        <w:jc w:val="both"/>
      </w:pPr>
    </w:p>
    <w:p w:rsidR="00963D83" w:rsidRDefault="00963D83" w:rsidP="00963D83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листа:</w:t>
      </w:r>
    </w:p>
    <w:p w:rsidR="00963D83" w:rsidRDefault="00963D83" w:rsidP="00963D83">
      <w:pPr>
        <w:pStyle w:val="ConsPlusNonformat"/>
        <w:jc w:val="both"/>
      </w:pPr>
      <w:r>
        <w:t>__________________________________________________________________________.</w:t>
      </w:r>
    </w:p>
    <w:p w:rsidR="00963D83" w:rsidRDefault="00963D83" w:rsidP="00963D83">
      <w:pPr>
        <w:pStyle w:val="ConsPlusNonformat"/>
        <w:jc w:val="both"/>
      </w:pPr>
    </w:p>
    <w:p w:rsidR="00963D83" w:rsidRDefault="00963D83" w:rsidP="00963D83">
      <w:pPr>
        <w:pStyle w:val="ConsPlusNonformat"/>
        <w:jc w:val="both"/>
      </w:pPr>
      <w:r>
        <w:t xml:space="preserve">    7.  </w:t>
      </w:r>
      <w:proofErr w:type="gramStart"/>
      <w:r>
        <w:t>Реквизиты  решения</w:t>
      </w:r>
      <w:proofErr w:type="gramEnd"/>
      <w:r>
        <w:t xml:space="preserve"> органа исполнительной власти субъекта Российской</w:t>
      </w:r>
    </w:p>
    <w:p w:rsidR="00963D83" w:rsidRDefault="00963D83" w:rsidP="00963D83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Российской Федерацией полномочия в</w:t>
      </w:r>
    </w:p>
    <w:p w:rsidR="00963D83" w:rsidRDefault="00963D83" w:rsidP="00963D83">
      <w:pPr>
        <w:pStyle w:val="ConsPlusNonformat"/>
        <w:jc w:val="both"/>
      </w:pPr>
      <w:proofErr w:type="gramStart"/>
      <w:r>
        <w:t>сфере  образования</w:t>
      </w:r>
      <w:proofErr w:type="gramEnd"/>
      <w:r>
        <w:t>,  о  проведении  проверки,  подписанного  уполномоченным</w:t>
      </w:r>
    </w:p>
    <w:p w:rsidR="00963D83" w:rsidRDefault="00963D83" w:rsidP="00963D83">
      <w:pPr>
        <w:pStyle w:val="ConsPlusNonformat"/>
        <w:jc w:val="both"/>
      </w:pPr>
      <w:r>
        <w:t xml:space="preserve">должностным   лицом   органа   </w:t>
      </w:r>
      <w:proofErr w:type="gramStart"/>
      <w:r>
        <w:t>исполнительной  власти</w:t>
      </w:r>
      <w:proofErr w:type="gramEnd"/>
      <w:r>
        <w:t xml:space="preserve">  субъекта  Российской</w:t>
      </w:r>
    </w:p>
    <w:p w:rsidR="00963D83" w:rsidRDefault="00963D83" w:rsidP="00963D83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полномочия Российской Федерацией в</w:t>
      </w:r>
    </w:p>
    <w:p w:rsidR="00963D83" w:rsidRDefault="00963D83" w:rsidP="00963D83">
      <w:pPr>
        <w:pStyle w:val="ConsPlusNonformat"/>
        <w:jc w:val="both"/>
      </w:pPr>
      <w:r>
        <w:t>сфере образования: _______________________________________________________.</w:t>
      </w:r>
    </w:p>
    <w:p w:rsidR="00963D83" w:rsidRDefault="00963D83" w:rsidP="00963D83">
      <w:pPr>
        <w:pStyle w:val="ConsPlusNonformat"/>
        <w:jc w:val="both"/>
      </w:pPr>
    </w:p>
    <w:p w:rsidR="00963D83" w:rsidRDefault="00963D83" w:rsidP="00963D83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963D83" w:rsidRDefault="00963D83" w:rsidP="00963D83">
      <w:pPr>
        <w:pStyle w:val="ConsPlusNonformat"/>
        <w:jc w:val="both"/>
      </w:pPr>
    </w:p>
    <w:p w:rsidR="00963D83" w:rsidRDefault="00963D83" w:rsidP="00963D83">
      <w:pPr>
        <w:pStyle w:val="ConsPlusNonformat"/>
        <w:jc w:val="both"/>
      </w:pPr>
      <w:r>
        <w:lastRenderedPageBreak/>
        <w:t xml:space="preserve">    9.  </w:t>
      </w:r>
      <w:proofErr w:type="gramStart"/>
      <w:r>
        <w:t>Список  контрольных</w:t>
      </w:r>
      <w:proofErr w:type="gramEnd"/>
      <w:r>
        <w:t xml:space="preserve">  вопросов,  отражающих  содержание обязательных</w:t>
      </w:r>
    </w:p>
    <w:p w:rsidR="00963D83" w:rsidRDefault="00963D83" w:rsidP="00963D83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963D83" w:rsidRDefault="00963D83" w:rsidP="00963D83">
      <w:pPr>
        <w:pStyle w:val="ConsPlusNonformat"/>
        <w:jc w:val="both"/>
      </w:pPr>
      <w:r>
        <w:t>контролируемым лицом обязательных требований:</w:t>
      </w:r>
    </w:p>
    <w:p w:rsidR="00963D83" w:rsidRDefault="00963D83" w:rsidP="00963D83">
      <w:pPr>
        <w:pStyle w:val="ConsPlusNormal"/>
        <w:jc w:val="both"/>
      </w:pPr>
    </w:p>
    <w:p w:rsidR="00963D83" w:rsidRDefault="00963D83" w:rsidP="00963D83">
      <w:pPr>
        <w:pStyle w:val="ConsPlusNormal"/>
        <w:sectPr w:rsidR="00963D8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365"/>
        <w:gridCol w:w="3572"/>
        <w:gridCol w:w="1474"/>
        <w:gridCol w:w="1247"/>
      </w:tblGrid>
      <w:tr w:rsidR="00963D83" w:rsidTr="00DE347C">
        <w:tc>
          <w:tcPr>
            <w:tcW w:w="734" w:type="dxa"/>
          </w:tcPr>
          <w:p w:rsidR="00963D83" w:rsidRDefault="00963D83" w:rsidP="00DE34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3572" w:type="dxa"/>
          </w:tcPr>
          <w:p w:rsidR="00963D83" w:rsidRDefault="00963D83" w:rsidP="00DE347C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63D83" w:rsidTr="00DE347C">
        <w:tc>
          <w:tcPr>
            <w:tcW w:w="734" w:type="dxa"/>
          </w:tcPr>
          <w:p w:rsidR="00963D83" w:rsidRDefault="00963D83" w:rsidP="00DE34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>Установлены ли организацией, осуществляющей образовательную деятельность по образовательным программам дошкольного образования (далее - организация), правила приема в организацию в части, не урегулированной законодательством об образовании (далее - правила приема)?</w:t>
            </w:r>
          </w:p>
        </w:tc>
        <w:tc>
          <w:tcPr>
            <w:tcW w:w="3572" w:type="dxa"/>
          </w:tcPr>
          <w:p w:rsidR="00963D83" w:rsidRDefault="00963D83" w:rsidP="00DE347C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Пункт 3</w:t>
              </w:r>
            </w:hyperlink>
            <w:r>
              <w:t xml:space="preserve"> Порядка приема на обучение по образовательным программам дошкольного образования </w:t>
            </w:r>
            <w:hyperlink w:anchor="P870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приема N 236)</w:t>
            </w: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</w:tcPr>
          <w:p w:rsidR="00963D83" w:rsidRDefault="00963D83" w:rsidP="00DE34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>Осуществляется ли прием граждан на обучение в филиал организации в соответствии с правилами приема обучающихся, установленными в организации?</w:t>
            </w:r>
          </w:p>
        </w:tc>
        <w:tc>
          <w:tcPr>
            <w:tcW w:w="3572" w:type="dxa"/>
          </w:tcPr>
          <w:p w:rsidR="00963D83" w:rsidRDefault="00963D83" w:rsidP="00DE347C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3</w:t>
              </w:r>
            </w:hyperlink>
          </w:p>
          <w:p w:rsidR="00963D83" w:rsidRDefault="00963D83" w:rsidP="00DE347C">
            <w:pPr>
              <w:pStyle w:val="ConsPlusNormal"/>
              <w:jc w:val="center"/>
            </w:pPr>
            <w:r>
              <w:t>Порядка приема N 236</w:t>
            </w: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</w:tcPr>
          <w:p w:rsidR="00963D83" w:rsidRDefault="00963D83" w:rsidP="00DE34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>Обеспечивают ли правила приема на обучение в организацию прием в организацию всех граждан, имеющих право на получение дошкольного образования?</w:t>
            </w:r>
          </w:p>
        </w:tc>
        <w:tc>
          <w:tcPr>
            <w:tcW w:w="3572" w:type="dxa"/>
          </w:tcPr>
          <w:p w:rsidR="00963D83" w:rsidRDefault="00963D83" w:rsidP="00DE347C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4</w:t>
              </w:r>
            </w:hyperlink>
          </w:p>
          <w:p w:rsidR="00963D83" w:rsidRDefault="00963D83" w:rsidP="00DE347C">
            <w:pPr>
              <w:pStyle w:val="ConsPlusNormal"/>
              <w:jc w:val="center"/>
            </w:pPr>
            <w:r>
              <w:t>Порядка приема N 236</w:t>
            </w: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</w:tcPr>
          <w:p w:rsidR="00963D83" w:rsidRDefault="00963D83" w:rsidP="00DE34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>Обеспечивают ли правила приема на обучение в организацию прием в организацию граждан, имеющих право на получение дошкольного образования и проживающих на территории, за которой закреплена указанная организация?</w:t>
            </w:r>
          </w:p>
        </w:tc>
        <w:tc>
          <w:tcPr>
            <w:tcW w:w="3572" w:type="dxa"/>
          </w:tcPr>
          <w:p w:rsidR="00963D83" w:rsidRDefault="00963D83" w:rsidP="00DE347C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4</w:t>
              </w:r>
            </w:hyperlink>
          </w:p>
          <w:p w:rsidR="00963D83" w:rsidRDefault="00963D83" w:rsidP="00DE347C">
            <w:pPr>
              <w:pStyle w:val="ConsPlusNormal"/>
              <w:jc w:val="center"/>
            </w:pPr>
            <w:r>
              <w:t>Порядка приема N 236</w:t>
            </w: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</w:tcPr>
          <w:p w:rsidR="00963D83" w:rsidRDefault="00963D83" w:rsidP="00DE34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>Обеспечена ли организацией реализация права преимущественного приема ребенка в государственные и муниципальные образовательные организации, в которых обучаются его полнородные братья и (или) сестры?</w:t>
            </w:r>
          </w:p>
        </w:tc>
        <w:tc>
          <w:tcPr>
            <w:tcW w:w="3572" w:type="dxa"/>
          </w:tcPr>
          <w:p w:rsidR="00963D83" w:rsidRDefault="00963D83" w:rsidP="00DE347C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4</w:t>
              </w:r>
            </w:hyperlink>
          </w:p>
          <w:p w:rsidR="00963D83" w:rsidRDefault="00963D83" w:rsidP="00DE347C">
            <w:pPr>
              <w:pStyle w:val="ConsPlusNormal"/>
              <w:jc w:val="center"/>
            </w:pPr>
            <w:r>
              <w:t>Порядка приема N 236</w:t>
            </w: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  <w:vMerge w:val="restart"/>
          </w:tcPr>
          <w:p w:rsidR="00963D83" w:rsidRDefault="00963D83" w:rsidP="00DE34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 xml:space="preserve">Ознакомила ли организация родителей </w:t>
            </w:r>
            <w:r>
              <w:lastRenderedPageBreak/>
              <w:t>(законных представителей) ребенка:</w:t>
            </w:r>
          </w:p>
          <w:p w:rsidR="00963D83" w:rsidRDefault="00963D83" w:rsidP="00DE347C">
            <w:pPr>
              <w:pStyle w:val="ConsPlusNormal"/>
              <w:jc w:val="both"/>
            </w:pPr>
            <w:r>
              <w:t>- со своим уставом?</w:t>
            </w:r>
          </w:p>
        </w:tc>
        <w:tc>
          <w:tcPr>
            <w:tcW w:w="3572" w:type="dxa"/>
            <w:vMerge w:val="restart"/>
          </w:tcPr>
          <w:p w:rsidR="00963D83" w:rsidRDefault="00963D83" w:rsidP="00DE347C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6</w:t>
              </w:r>
            </w:hyperlink>
          </w:p>
          <w:p w:rsidR="00963D83" w:rsidRDefault="00963D83" w:rsidP="00DE347C">
            <w:pPr>
              <w:pStyle w:val="ConsPlusNormal"/>
              <w:jc w:val="center"/>
            </w:pPr>
            <w:r>
              <w:lastRenderedPageBreak/>
              <w:t>Порядка приема N 236</w:t>
            </w: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  <w:vMerge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>- лицензией на осуществление образовательной деятельности?</w:t>
            </w:r>
          </w:p>
        </w:tc>
        <w:tc>
          <w:tcPr>
            <w:tcW w:w="3572" w:type="dxa"/>
            <w:vMerge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  <w:vMerge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>- с образовательными программами?</w:t>
            </w:r>
          </w:p>
        </w:tc>
        <w:tc>
          <w:tcPr>
            <w:tcW w:w="3572" w:type="dxa"/>
            <w:vMerge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  <w:vMerge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>- документами, регламентирующими организацию и осуществление образовательной деятельности, права и обязанности воспитанников?</w:t>
            </w:r>
          </w:p>
        </w:tc>
        <w:tc>
          <w:tcPr>
            <w:tcW w:w="3572" w:type="dxa"/>
            <w:vMerge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  <w:vMerge w:val="restart"/>
          </w:tcPr>
          <w:p w:rsidR="00963D83" w:rsidRDefault="00963D83" w:rsidP="00DE34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 xml:space="preserve">Копии документов, указанных в </w:t>
            </w:r>
            <w:hyperlink r:id="rId10">
              <w:r>
                <w:rPr>
                  <w:color w:val="0000FF"/>
                </w:rPr>
                <w:t>пункте 6</w:t>
              </w:r>
            </w:hyperlink>
            <w:r>
              <w:t xml:space="preserve"> Порядка приема N 236, и информация о сроках приема документов, указанных в </w:t>
            </w:r>
            <w:hyperlink r:id="rId11">
              <w:r>
                <w:rPr>
                  <w:color w:val="0000FF"/>
                </w:rPr>
                <w:t>пункте 9</w:t>
              </w:r>
            </w:hyperlink>
            <w:r>
              <w:t xml:space="preserve"> Порядка приема N 236, размещаются:</w:t>
            </w:r>
          </w:p>
          <w:p w:rsidR="00963D83" w:rsidRDefault="00963D83" w:rsidP="00DE347C">
            <w:pPr>
              <w:pStyle w:val="ConsPlusNormal"/>
              <w:jc w:val="both"/>
            </w:pPr>
            <w:r>
              <w:t>- на информационном стенде организации?</w:t>
            </w:r>
          </w:p>
        </w:tc>
        <w:tc>
          <w:tcPr>
            <w:tcW w:w="3572" w:type="dxa"/>
            <w:vMerge w:val="restart"/>
          </w:tcPr>
          <w:p w:rsidR="00963D83" w:rsidRDefault="00963D83" w:rsidP="00DE347C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Пункт 6</w:t>
              </w:r>
            </w:hyperlink>
          </w:p>
          <w:p w:rsidR="00963D83" w:rsidRDefault="00963D83" w:rsidP="00DE347C">
            <w:pPr>
              <w:pStyle w:val="ConsPlusNormal"/>
              <w:jc w:val="center"/>
            </w:pPr>
            <w:r>
              <w:t>Порядка приема N 236</w:t>
            </w:r>
          </w:p>
        </w:tc>
        <w:tc>
          <w:tcPr>
            <w:tcW w:w="1474" w:type="dxa"/>
            <w:vMerge w:val="restart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  <w:vMerge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>- на официальном сайте организации в информационно-телекоммуникационной сети "Интернет" (далее - официальный сайт)?</w:t>
            </w:r>
          </w:p>
        </w:tc>
        <w:tc>
          <w:tcPr>
            <w:tcW w:w="3572" w:type="dxa"/>
            <w:vMerge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474" w:type="dxa"/>
            <w:vMerge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  <w:vMerge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</w:tcPr>
          <w:p w:rsidR="00963D83" w:rsidRDefault="00963D83" w:rsidP="00DE34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 xml:space="preserve">Зафиксирован ли в заявлении о приеме в организацию и заверен личной подписью родителей (законных представителей) ребенка факт ознакомления родителей (законных представителей) ребенка, в том числе через официальный сайт организации, с документами, указанными в </w:t>
            </w:r>
            <w:hyperlink r:id="rId13">
              <w:r>
                <w:rPr>
                  <w:color w:val="0000FF"/>
                </w:rPr>
                <w:t>пункте 6</w:t>
              </w:r>
            </w:hyperlink>
            <w:r>
              <w:t xml:space="preserve"> Порядка приема N 236?</w:t>
            </w:r>
          </w:p>
        </w:tc>
        <w:tc>
          <w:tcPr>
            <w:tcW w:w="3572" w:type="dxa"/>
          </w:tcPr>
          <w:p w:rsidR="00963D83" w:rsidRDefault="00963D83" w:rsidP="00DE347C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6</w:t>
              </w:r>
            </w:hyperlink>
          </w:p>
          <w:p w:rsidR="00963D83" w:rsidRDefault="00963D83" w:rsidP="00DE347C">
            <w:pPr>
              <w:pStyle w:val="ConsPlusNormal"/>
              <w:jc w:val="center"/>
            </w:pPr>
            <w:r>
              <w:t>Порядка приема N 236</w:t>
            </w: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</w:tcPr>
          <w:p w:rsidR="00963D83" w:rsidRDefault="00963D83" w:rsidP="00DE34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>Обеспечивает ли организация хранение копий предъявляемых при приеме документов?</w:t>
            </w:r>
          </w:p>
        </w:tc>
        <w:tc>
          <w:tcPr>
            <w:tcW w:w="3572" w:type="dxa"/>
          </w:tcPr>
          <w:p w:rsidR="00963D83" w:rsidRDefault="00963D83" w:rsidP="00DE347C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Пункт 9</w:t>
              </w:r>
            </w:hyperlink>
          </w:p>
          <w:p w:rsidR="00963D83" w:rsidRDefault="00963D83" w:rsidP="00DE347C">
            <w:pPr>
              <w:pStyle w:val="ConsPlusNormal"/>
              <w:jc w:val="center"/>
            </w:pPr>
            <w:r>
              <w:t>Порядка приема N 236</w:t>
            </w: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</w:tcPr>
          <w:p w:rsidR="00963D83" w:rsidRDefault="00963D83" w:rsidP="00DE34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 xml:space="preserve">Принимаются ли организацией на обучение по адаптированной образовательной </w:t>
            </w:r>
            <w:r>
              <w:lastRenderedPageBreak/>
              <w:t>программе дошкольного образования дети с ограниченными возможностями здоровья только с согласия родителей (законных представителей) ребенка и на основании рекомендаций психолого-медико-педагогической комиссии?</w:t>
            </w:r>
          </w:p>
        </w:tc>
        <w:tc>
          <w:tcPr>
            <w:tcW w:w="3572" w:type="dxa"/>
          </w:tcPr>
          <w:p w:rsidR="00963D83" w:rsidRDefault="00963D83" w:rsidP="00DE347C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Пункт 10</w:t>
              </w:r>
            </w:hyperlink>
          </w:p>
          <w:p w:rsidR="00963D83" w:rsidRDefault="00963D83" w:rsidP="00DE347C">
            <w:pPr>
              <w:pStyle w:val="ConsPlusNormal"/>
              <w:jc w:val="center"/>
            </w:pPr>
            <w:r>
              <w:t>Порядка приема N 236</w:t>
            </w: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</w:tcPr>
          <w:p w:rsidR="00963D83" w:rsidRDefault="00963D83" w:rsidP="00DE34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  <w:vAlign w:val="center"/>
          </w:tcPr>
          <w:p w:rsidR="00963D83" w:rsidRDefault="00963D83" w:rsidP="00DE347C">
            <w:pPr>
              <w:pStyle w:val="ConsPlusNormal"/>
              <w:jc w:val="both"/>
            </w:pPr>
            <w:r>
              <w:t>Соблюдается ли организацией требование о недопустимости требовать представления иных документов для приема детей в организации в части, не урегулированной законодательством об образовании?</w:t>
            </w:r>
          </w:p>
        </w:tc>
        <w:tc>
          <w:tcPr>
            <w:tcW w:w="3572" w:type="dxa"/>
          </w:tcPr>
          <w:p w:rsidR="00963D83" w:rsidRDefault="00963D83" w:rsidP="00DE347C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Пункт 11</w:t>
              </w:r>
            </w:hyperlink>
          </w:p>
          <w:p w:rsidR="00963D83" w:rsidRDefault="00963D83" w:rsidP="00DE347C">
            <w:pPr>
              <w:pStyle w:val="ConsPlusNormal"/>
              <w:jc w:val="center"/>
            </w:pPr>
            <w:r>
              <w:t>Порядка приема N 236</w:t>
            </w: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</w:tcPr>
          <w:p w:rsidR="00963D83" w:rsidRDefault="00963D83" w:rsidP="00DE34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>Регистрируются ли организацией заявление о приеме в организацию и копии документов руководителем организации или уполномоченным им должностным лицом, ответственным за прием документов, в журнале приема заявлений о приеме в организацию?</w:t>
            </w:r>
          </w:p>
        </w:tc>
        <w:tc>
          <w:tcPr>
            <w:tcW w:w="3572" w:type="dxa"/>
          </w:tcPr>
          <w:p w:rsidR="00963D83" w:rsidRDefault="00963D83" w:rsidP="00DE347C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Пункт 12</w:t>
              </w:r>
            </w:hyperlink>
          </w:p>
          <w:p w:rsidR="00963D83" w:rsidRDefault="00963D83" w:rsidP="00DE347C">
            <w:pPr>
              <w:pStyle w:val="ConsPlusNormal"/>
              <w:jc w:val="center"/>
            </w:pPr>
            <w:r>
              <w:t>Порядка приема N 236</w:t>
            </w: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</w:tcPr>
          <w:p w:rsidR="00963D83" w:rsidRDefault="00963D83" w:rsidP="00DE34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>Выдается ли после регистрации родителю (законному представителю) ребенка документ, заверенный подписью должностного лица организации, ответственного за прием документов, содержащий индивидуальный номер заявления и перечень представленных при приеме документов?</w:t>
            </w:r>
          </w:p>
        </w:tc>
        <w:tc>
          <w:tcPr>
            <w:tcW w:w="3572" w:type="dxa"/>
          </w:tcPr>
          <w:p w:rsidR="00963D83" w:rsidRDefault="00963D83" w:rsidP="00DE347C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Пункт 12</w:t>
              </w:r>
            </w:hyperlink>
          </w:p>
          <w:p w:rsidR="00963D83" w:rsidRDefault="00963D83" w:rsidP="00DE347C">
            <w:pPr>
              <w:pStyle w:val="ConsPlusNormal"/>
              <w:jc w:val="center"/>
            </w:pPr>
            <w:r>
              <w:t>Порядка приема N 236</w:t>
            </w: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</w:tcPr>
          <w:p w:rsidR="00963D83" w:rsidRDefault="00963D83" w:rsidP="00DE34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>Издает ли руководитель организации распорядительный акт о зачислении ребенка в организацию в течение трех рабочих дней после заключения договора?</w:t>
            </w:r>
          </w:p>
        </w:tc>
        <w:tc>
          <w:tcPr>
            <w:tcW w:w="3572" w:type="dxa"/>
          </w:tcPr>
          <w:p w:rsidR="00963D83" w:rsidRDefault="00963D83" w:rsidP="00DE347C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Пункт 15</w:t>
              </w:r>
            </w:hyperlink>
          </w:p>
          <w:p w:rsidR="00963D83" w:rsidRDefault="00963D83" w:rsidP="00DE347C">
            <w:pPr>
              <w:pStyle w:val="ConsPlusNormal"/>
              <w:jc w:val="center"/>
            </w:pPr>
            <w:r>
              <w:t>Порядка приема N 236</w:t>
            </w: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  <w:vMerge w:val="restart"/>
          </w:tcPr>
          <w:p w:rsidR="00963D83" w:rsidRDefault="00963D83" w:rsidP="00DE34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>Размещаются ли на официальном сайте организации:</w:t>
            </w:r>
          </w:p>
          <w:p w:rsidR="00963D83" w:rsidRDefault="00963D83" w:rsidP="00DE347C">
            <w:pPr>
              <w:pStyle w:val="ConsPlusNormal"/>
              <w:jc w:val="both"/>
            </w:pPr>
            <w:r>
              <w:t>- реквизиты распорядительного акта о зачислении в организацию?</w:t>
            </w:r>
          </w:p>
        </w:tc>
        <w:tc>
          <w:tcPr>
            <w:tcW w:w="3572" w:type="dxa"/>
            <w:vMerge w:val="restart"/>
          </w:tcPr>
          <w:p w:rsidR="00963D83" w:rsidRDefault="00963D83" w:rsidP="00DE347C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Пункт 15</w:t>
              </w:r>
            </w:hyperlink>
          </w:p>
          <w:p w:rsidR="00963D83" w:rsidRDefault="00963D83" w:rsidP="00DE347C">
            <w:pPr>
              <w:pStyle w:val="ConsPlusNormal"/>
              <w:jc w:val="center"/>
            </w:pPr>
            <w:r>
              <w:t>Порядка приема N 236</w:t>
            </w: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  <w:vMerge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>- наименование возрастной группы?</w:t>
            </w:r>
          </w:p>
        </w:tc>
        <w:tc>
          <w:tcPr>
            <w:tcW w:w="3572" w:type="dxa"/>
            <w:vMerge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  <w:vMerge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>- число детей, зачисленных в указанную возрастную группу?</w:t>
            </w:r>
          </w:p>
        </w:tc>
        <w:tc>
          <w:tcPr>
            <w:tcW w:w="3572" w:type="dxa"/>
            <w:vMerge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  <w:tr w:rsidR="00963D83" w:rsidTr="00DE347C">
        <w:tc>
          <w:tcPr>
            <w:tcW w:w="734" w:type="dxa"/>
          </w:tcPr>
          <w:p w:rsidR="00963D83" w:rsidRDefault="00963D83" w:rsidP="00DE34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</w:tcPr>
          <w:p w:rsidR="00963D83" w:rsidRDefault="00963D83" w:rsidP="00DE347C">
            <w:pPr>
              <w:pStyle w:val="ConsPlusNormal"/>
              <w:jc w:val="both"/>
            </w:pPr>
            <w:r>
              <w:t>Оформлено ли на ребенка, зачисленного в организацию, личное дело, в котором хранятся все представленные родителями (законными представителями) ребенка документы?</w:t>
            </w:r>
          </w:p>
        </w:tc>
        <w:tc>
          <w:tcPr>
            <w:tcW w:w="3572" w:type="dxa"/>
          </w:tcPr>
          <w:p w:rsidR="00963D83" w:rsidRDefault="00963D83" w:rsidP="00DE347C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Пункт 16</w:t>
              </w:r>
            </w:hyperlink>
          </w:p>
          <w:p w:rsidR="00963D83" w:rsidRDefault="00963D83" w:rsidP="00DE347C">
            <w:pPr>
              <w:pStyle w:val="ConsPlusNormal"/>
              <w:jc w:val="center"/>
            </w:pPr>
            <w:r>
              <w:t>Порядка приема N 236</w:t>
            </w:r>
          </w:p>
        </w:tc>
        <w:tc>
          <w:tcPr>
            <w:tcW w:w="1474" w:type="dxa"/>
          </w:tcPr>
          <w:p w:rsidR="00963D83" w:rsidRDefault="00963D83" w:rsidP="00DE347C">
            <w:pPr>
              <w:pStyle w:val="ConsPlusNormal"/>
            </w:pPr>
          </w:p>
        </w:tc>
        <w:tc>
          <w:tcPr>
            <w:tcW w:w="1247" w:type="dxa"/>
          </w:tcPr>
          <w:p w:rsidR="00963D83" w:rsidRDefault="00963D83" w:rsidP="00DE347C">
            <w:pPr>
              <w:pStyle w:val="ConsPlusNormal"/>
            </w:pPr>
          </w:p>
        </w:tc>
      </w:tr>
    </w:tbl>
    <w:p w:rsidR="00963D83" w:rsidRDefault="00963D83" w:rsidP="00963D83">
      <w:pPr>
        <w:pStyle w:val="ConsPlusNormal"/>
        <w:sectPr w:rsidR="00963D8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63D83" w:rsidRDefault="00963D83" w:rsidP="00963D83">
      <w:pPr>
        <w:pStyle w:val="ConsPlusNormal"/>
        <w:jc w:val="both"/>
      </w:pPr>
    </w:p>
    <w:p w:rsidR="00963D83" w:rsidRDefault="00963D83" w:rsidP="00963D83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963D83" w:rsidRDefault="00963D83" w:rsidP="00963D83">
      <w:pPr>
        <w:pStyle w:val="ConsPlusNonformat"/>
        <w:jc w:val="both"/>
      </w:pPr>
    </w:p>
    <w:p w:rsidR="00963D83" w:rsidRDefault="00963D83" w:rsidP="00963D83">
      <w:pPr>
        <w:pStyle w:val="ConsPlusNonformat"/>
        <w:jc w:val="both"/>
      </w:pPr>
      <w:r>
        <w:t>_________________________________________________________       ___________</w:t>
      </w:r>
    </w:p>
    <w:p w:rsidR="00963D83" w:rsidRDefault="00963D83" w:rsidP="00963D83">
      <w:pPr>
        <w:pStyle w:val="ConsPlusNonformat"/>
        <w:jc w:val="both"/>
      </w:pPr>
      <w:r>
        <w:t xml:space="preserve">    (Должность, 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(подпись)</w:t>
      </w:r>
    </w:p>
    <w:p w:rsidR="00963D83" w:rsidRDefault="00963D83" w:rsidP="00963D83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963D83" w:rsidRDefault="00963D83" w:rsidP="00963D83">
      <w:pPr>
        <w:pStyle w:val="ConsPlusNonformat"/>
        <w:jc w:val="both"/>
      </w:pPr>
      <w:r>
        <w:t xml:space="preserve">    Российской Федерации, осуществляющего переданные</w:t>
      </w:r>
    </w:p>
    <w:p w:rsidR="00963D83" w:rsidRDefault="00963D83" w:rsidP="00963D83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963D83" w:rsidRDefault="00963D83" w:rsidP="00963D83">
      <w:pPr>
        <w:pStyle w:val="ConsPlusNonformat"/>
        <w:jc w:val="both"/>
      </w:pPr>
      <w:r>
        <w:t xml:space="preserve"> проводившего проверку и заполнившего проверочный лист)</w:t>
      </w:r>
    </w:p>
    <w:p w:rsidR="00963D83" w:rsidRDefault="00963D83" w:rsidP="00963D83">
      <w:pPr>
        <w:pStyle w:val="ConsPlusNormal"/>
        <w:jc w:val="both"/>
      </w:pPr>
    </w:p>
    <w:p w:rsidR="00963D83" w:rsidRDefault="00963D83" w:rsidP="00963D83">
      <w:pPr>
        <w:pStyle w:val="ConsPlusNormal"/>
        <w:ind w:firstLine="540"/>
        <w:jc w:val="both"/>
      </w:pPr>
      <w:r>
        <w:t>--------------------------------</w:t>
      </w:r>
    </w:p>
    <w:p w:rsidR="006E15E9" w:rsidRDefault="00963D83" w:rsidP="00963D83">
      <w:pPr>
        <w:pStyle w:val="ConsPlusNormal"/>
        <w:spacing w:before="200"/>
        <w:ind w:firstLine="540"/>
        <w:jc w:val="both"/>
      </w:pPr>
      <w:bookmarkStart w:id="1" w:name="P870"/>
      <w:bookmarkEnd w:id="1"/>
      <w:r>
        <w:t xml:space="preserve">&lt;1&gt; Утвержден </w:t>
      </w:r>
      <w:hyperlink r:id="rId23">
        <w:r>
          <w:rPr>
            <w:color w:val="0000FF"/>
          </w:rPr>
          <w:t>приказом</w:t>
        </w:r>
      </w:hyperlink>
      <w:r>
        <w:t xml:space="preserve"> Минпросвещения России от 15 мая 2020 г. N 236 (зарегистрирован Минюстом России 17 июня 2020 г., регистрационный N 58681) с изменениями, внесенными приказами Минпросвещения России от 8 сентября 2020 г. N 471 (зарегистрирован Минюстом России 30 сентября 2020 г., регистрационный N 60136), от 4 октября 2021 г. N 686 (зарегистрирован Минюстом России 11 ноября 2021 г., регистрационный N 65757).</w:t>
      </w:r>
      <w:bookmarkStart w:id="2" w:name="_GoBack"/>
      <w:bookmarkEnd w:id="2"/>
    </w:p>
    <w:sectPr w:rsidR="006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83"/>
    <w:rsid w:val="0062405B"/>
    <w:rsid w:val="006A0247"/>
    <w:rsid w:val="009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35BE"/>
  <w15:chartTrackingRefBased/>
  <w15:docId w15:val="{A39B117D-73A4-4464-82E2-6AE2BA21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D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63D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6FC119CA616619832D40FC2612DD3CB5089C43BE242EFD4D66280B4F63847C2BC8D7BD432695ABC36D675FA72EE27CA77A121236B19A5A1v6F" TargetMode="External"/><Relationship Id="rId13" Type="http://schemas.openxmlformats.org/officeDocument/2006/relationships/hyperlink" Target="consultantplus://offline/ref=2BD6FC119CA616619832D40FC2612DD3CB5089C43BE242EFD4D66280B4F63847C2BC8D7BD432695BBF36D675FA72EE27CA77A121236B19A5A1v6F" TargetMode="External"/><Relationship Id="rId18" Type="http://schemas.openxmlformats.org/officeDocument/2006/relationships/hyperlink" Target="consultantplus://offline/ref=2BD6FC119CA616619832D40FC2612DD3CB5089C43BE242EFD4D66280B4F63847C2BC8D7BD4326950BB36D675FA72EE27CA77A121236B19A5A1v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D6FC119CA616619832D40FC2612DD3CB5089C43BE242EFD4D66280B4F63847C2BC8D7BD4326951BE36D675FA72EE27CA77A121236B19A5A1v6F" TargetMode="External"/><Relationship Id="rId7" Type="http://schemas.openxmlformats.org/officeDocument/2006/relationships/hyperlink" Target="consultantplus://offline/ref=2BD6FC119CA616619832D40FC2612DD3CB5089C43BE242EFD4D66280B4F63847C2BC8D7BD432695ABC36D675FA72EE27CA77A121236B19A5A1v6F" TargetMode="External"/><Relationship Id="rId12" Type="http://schemas.openxmlformats.org/officeDocument/2006/relationships/hyperlink" Target="consultantplus://offline/ref=2BD6FC119CA616619832D40FC2612DD3CB5089C43BE242EFD4D66280B4F63847C2BC8D7BD432695BBF36D675FA72EE27CA77A121236B19A5A1v6F" TargetMode="External"/><Relationship Id="rId17" Type="http://schemas.openxmlformats.org/officeDocument/2006/relationships/hyperlink" Target="consultantplus://offline/ref=2BD6FC119CA616619832D40FC2612DD3CB5089C43BE242EFD4D66280B4F63847C2BC8D7BD4326950BA36D675FA72EE27CA77A121236B19A5A1v6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D6FC119CA616619832D40FC2612DD3CB5089C43BE242EFD4D66280B4F63847C2BC8D7BD4326950B936D675FA72EE27CA77A121236B19A5A1v6F" TargetMode="External"/><Relationship Id="rId20" Type="http://schemas.openxmlformats.org/officeDocument/2006/relationships/hyperlink" Target="consultantplus://offline/ref=2BD6FC119CA616619832D40FC2612DD3CB5089C43BE242EFD4D66280B4F63847C2BC8D7BD4326951BE36D675FA72EE27CA77A121236B19A5A1v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6FC119CA616619832D40FC2612DD3CB5089C43BE242EFD4D66280B4F63847C2BC8D7BD432695ABC36D675FA72EE27CA77A121236B19A5A1v6F" TargetMode="External"/><Relationship Id="rId11" Type="http://schemas.openxmlformats.org/officeDocument/2006/relationships/hyperlink" Target="consultantplus://offline/ref=2BD6FC119CA616619832D40FC2612DD3CB5089C43BE242EFD4D66280B4F63847C2BC8D7BD432695DB836D675FA72EE27CA77A121236B19A5A1v6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BD6FC119CA616619832D40FC2612DD3CB5089C43BE242EFD4D66280B4F63847C2BC8D7BD4326959BA36D675FA72EE27CA77A121236B19A5A1v6F" TargetMode="External"/><Relationship Id="rId15" Type="http://schemas.openxmlformats.org/officeDocument/2006/relationships/hyperlink" Target="consultantplus://offline/ref=2BD6FC119CA616619832D40FC2612DD3CB5089C43BE242EFD4D66280B4F63847C2BC8D7BD432695DB836D675FA72EE27CA77A121236B19A5A1v6F" TargetMode="External"/><Relationship Id="rId23" Type="http://schemas.openxmlformats.org/officeDocument/2006/relationships/hyperlink" Target="consultantplus://offline/ref=2BD6FC119CA616619832D40FC2612DD3CB5089C43BE242EFD4D66280B4F63847D0BCD577D63A7759BD238024BCA2v5F" TargetMode="External"/><Relationship Id="rId10" Type="http://schemas.openxmlformats.org/officeDocument/2006/relationships/hyperlink" Target="consultantplus://offline/ref=2BD6FC119CA616619832D40FC2612DD3CB5089C43BE242EFD4D66280B4F63847C2BC8D7BD432695BBF36D675FA72EE27CA77A121236B19A5A1v6F" TargetMode="External"/><Relationship Id="rId19" Type="http://schemas.openxmlformats.org/officeDocument/2006/relationships/hyperlink" Target="consultantplus://offline/ref=2BD6FC119CA616619832D40FC2612DD3CB5089C43BE242EFD4D66280B4F63847C2BC8D7BD4326950BB36D675FA72EE27CA77A121236B19A5A1v6F" TargetMode="External"/><Relationship Id="rId4" Type="http://schemas.openxmlformats.org/officeDocument/2006/relationships/hyperlink" Target="consultantplus://offline/ref=2BD6FC119CA616619832D40FC2612DD3CB5089C43BE242EFD4D66280B4F63847C2BC8D7BD4326959BA36D675FA72EE27CA77A121236B19A5A1v6F" TargetMode="External"/><Relationship Id="rId9" Type="http://schemas.openxmlformats.org/officeDocument/2006/relationships/hyperlink" Target="consultantplus://offline/ref=2BD6FC119CA616619832D40FC2612DD3CB5089C43BE242EFD4D66280B4F63847C2BC8D7BD432695BBF36D675FA72EE27CA77A121236B19A5A1v6F" TargetMode="External"/><Relationship Id="rId14" Type="http://schemas.openxmlformats.org/officeDocument/2006/relationships/hyperlink" Target="consultantplus://offline/ref=2BD6FC119CA616619832D40FC2612DD3CB5089C43BE242EFD4D66280B4F63847C2BC8D7BD432695BBF36D675FA72EE27CA77A121236B19A5A1v6F" TargetMode="External"/><Relationship Id="rId22" Type="http://schemas.openxmlformats.org/officeDocument/2006/relationships/hyperlink" Target="consultantplus://offline/ref=2BD6FC119CA616619832D40FC2612DD3CB5089C43BE242EFD4D66280B4F63847C2BC8D7BD4326951B836D675FA72EE27CA77A121236B19A5A1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2022-11-28T05:55:00Z</dcterms:created>
  <dcterms:modified xsi:type="dcterms:W3CDTF">2022-11-28T05:56:00Z</dcterms:modified>
</cp:coreProperties>
</file>