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0"/>
          <w:szCs w:val="20"/>
          <w:lang w:eastAsia="en-US"/>
        </w:rPr>
        <w:id w:val="288405641"/>
        <w:docPartObj>
          <w:docPartGallery w:val="Cover Pages"/>
          <w:docPartUnique/>
        </w:docPartObj>
      </w:sdtPr>
      <w:sdtEndPr>
        <w:rPr>
          <w:rFonts w:asciiTheme="minorHAnsi" w:eastAsiaTheme="minorHAnsi" w:hAnsiTheme="minorHAnsi" w:cstheme="minorBidi"/>
          <w:sz w:val="22"/>
          <w:szCs w:val="22"/>
        </w:rPr>
      </w:sdtEndPr>
      <w:sdtContent>
        <w:p w:rsidR="00E43CCD" w:rsidRPr="00CB2548" w:rsidRDefault="007D737C" w:rsidP="00E43CCD">
          <w:pPr>
            <w:pStyle w:val="af2"/>
            <w:ind w:left="4962"/>
            <w:rPr>
              <w:rFonts w:ascii="Times New Roman" w:hAnsi="Times New Roman" w:cs="Times New Roman"/>
              <w:sz w:val="24"/>
              <w:szCs w:val="24"/>
            </w:rPr>
          </w:pPr>
          <w:r>
            <w:rPr>
              <w:rFonts w:asciiTheme="majorHAnsi" w:eastAsiaTheme="majorEastAsia" w:hAnsiTheme="majorHAnsi" w:cstheme="majorBidi"/>
              <w:sz w:val="20"/>
              <w:szCs w:val="20"/>
              <w:lang w:eastAsia="en-US"/>
            </w:rPr>
            <w:t xml:space="preserve">                                                                            </w:t>
          </w:r>
          <w:r>
            <w:rPr>
              <w:rFonts w:ascii="Times New Roman" w:hAnsi="Times New Roman" w:cs="Times New Roman"/>
              <w:sz w:val="24"/>
              <w:szCs w:val="24"/>
            </w:rPr>
            <w:t>ПРОЕКТ</w:t>
          </w:r>
        </w:p>
        <w:p w:rsidR="00E43CCD" w:rsidRDefault="00E43CCD" w:rsidP="00E43CCD">
          <w:pPr>
            <w:pStyle w:val="af2"/>
            <w:jc w:val="center"/>
            <w:rPr>
              <w:rFonts w:ascii="Times New Roman" w:eastAsiaTheme="majorEastAsia" w:hAnsi="Times New Roman" w:cs="Times New Roman"/>
              <w:sz w:val="28"/>
              <w:szCs w:val="32"/>
            </w:rPr>
          </w:pPr>
        </w:p>
        <w:p w:rsidR="00E43CCD" w:rsidRDefault="00E43CCD" w:rsidP="00E43CCD">
          <w:pPr>
            <w:pStyle w:val="af2"/>
            <w:jc w:val="center"/>
            <w:rPr>
              <w:rFonts w:ascii="Times New Roman" w:eastAsiaTheme="majorEastAsia" w:hAnsi="Times New Roman" w:cs="Times New Roman"/>
              <w:sz w:val="28"/>
              <w:szCs w:val="32"/>
            </w:rPr>
          </w:pPr>
        </w:p>
        <w:p w:rsidR="007D737C" w:rsidRDefault="007D737C" w:rsidP="00E43CCD">
          <w:pPr>
            <w:pStyle w:val="af2"/>
            <w:pBdr>
              <w:bottom w:val="single" w:sz="4" w:space="1" w:color="auto"/>
            </w:pBdr>
            <w:jc w:val="center"/>
            <w:rPr>
              <w:rFonts w:ascii="Times New Roman" w:eastAsiaTheme="majorEastAsia" w:hAnsi="Times New Roman" w:cs="Times New Roman"/>
              <w:sz w:val="28"/>
              <w:szCs w:val="32"/>
            </w:rPr>
          </w:pPr>
          <w:r>
            <w:rPr>
              <w:rFonts w:ascii="Times New Roman" w:eastAsiaTheme="majorEastAsia" w:hAnsi="Times New Roman" w:cs="Times New Roman"/>
              <w:sz w:val="28"/>
              <w:szCs w:val="32"/>
            </w:rPr>
            <w:t>ДЕПАРТАМЕНТ</w:t>
          </w:r>
          <w:r w:rsidR="002F5BF7">
            <w:rPr>
              <w:rFonts w:ascii="Times New Roman" w:eastAsiaTheme="majorEastAsia" w:hAnsi="Times New Roman" w:cs="Times New Roman"/>
              <w:sz w:val="28"/>
              <w:szCs w:val="32"/>
            </w:rPr>
            <w:t xml:space="preserve"> ОБРАЗОВАНИЯ </w:t>
          </w:r>
        </w:p>
        <w:p w:rsidR="00B80383" w:rsidRDefault="002F5BF7" w:rsidP="00E43CCD">
          <w:pPr>
            <w:pStyle w:val="af2"/>
            <w:pBdr>
              <w:bottom w:val="single" w:sz="4" w:space="1" w:color="auto"/>
            </w:pBdr>
            <w:jc w:val="center"/>
            <w:rPr>
              <w:rFonts w:ascii="Times New Roman" w:eastAsiaTheme="majorEastAsia" w:hAnsi="Times New Roman" w:cs="Times New Roman"/>
              <w:sz w:val="28"/>
              <w:szCs w:val="32"/>
            </w:rPr>
          </w:pPr>
          <w:r>
            <w:rPr>
              <w:rFonts w:ascii="Times New Roman" w:eastAsiaTheme="majorEastAsia" w:hAnsi="Times New Roman" w:cs="Times New Roman"/>
              <w:sz w:val="28"/>
              <w:szCs w:val="32"/>
            </w:rPr>
            <w:t>ЕВРЕЙСКОЙ АВТОНОМНОЙ ОБЛАСТИ</w:t>
          </w:r>
        </w:p>
        <w:p w:rsidR="00572ACE" w:rsidRDefault="00572ACE" w:rsidP="00E43CCD">
          <w:pPr>
            <w:pStyle w:val="af2"/>
            <w:jc w:val="center"/>
            <w:rPr>
              <w:rFonts w:ascii="Times New Roman" w:eastAsiaTheme="majorEastAsia" w:hAnsi="Times New Roman" w:cs="Times New Roman"/>
              <w:sz w:val="32"/>
              <w:szCs w:val="32"/>
            </w:rPr>
          </w:pPr>
        </w:p>
        <w:p w:rsidR="00572ACE" w:rsidRDefault="00572ACE" w:rsidP="00E43CCD">
          <w:pPr>
            <w:pStyle w:val="af2"/>
            <w:jc w:val="center"/>
            <w:rPr>
              <w:rFonts w:ascii="Times New Roman" w:eastAsiaTheme="majorEastAsia" w:hAnsi="Times New Roman" w:cs="Times New Roman"/>
              <w:sz w:val="32"/>
              <w:szCs w:val="32"/>
            </w:rPr>
          </w:pPr>
        </w:p>
        <w:p w:rsidR="00E43CCD" w:rsidRDefault="00E43CCD" w:rsidP="00E43CCD">
          <w:pPr>
            <w:pStyle w:val="af2"/>
            <w:jc w:val="center"/>
            <w:rPr>
              <w:rFonts w:ascii="Times New Roman" w:eastAsiaTheme="majorEastAsia" w:hAnsi="Times New Roman" w:cs="Times New Roman"/>
              <w:sz w:val="32"/>
              <w:szCs w:val="32"/>
            </w:rPr>
          </w:pPr>
        </w:p>
        <w:p w:rsidR="00E43CCD" w:rsidRDefault="00E43CCD" w:rsidP="00E43CCD">
          <w:pPr>
            <w:pStyle w:val="af2"/>
            <w:jc w:val="center"/>
            <w:rPr>
              <w:rFonts w:ascii="Times New Roman" w:eastAsiaTheme="majorEastAsia" w:hAnsi="Times New Roman" w:cs="Times New Roman"/>
              <w:sz w:val="32"/>
              <w:szCs w:val="32"/>
            </w:rPr>
          </w:pPr>
        </w:p>
        <w:p w:rsidR="00DF332C" w:rsidRDefault="00DF332C" w:rsidP="00E43CCD">
          <w:pPr>
            <w:pStyle w:val="af2"/>
            <w:jc w:val="center"/>
            <w:rPr>
              <w:rFonts w:ascii="Times New Roman" w:eastAsiaTheme="majorEastAsia" w:hAnsi="Times New Roman" w:cs="Times New Roman"/>
              <w:sz w:val="32"/>
              <w:szCs w:val="32"/>
            </w:rPr>
          </w:pPr>
        </w:p>
        <w:p w:rsidR="00DF332C" w:rsidRDefault="00DF332C" w:rsidP="00E43CCD">
          <w:pPr>
            <w:pStyle w:val="af2"/>
            <w:jc w:val="center"/>
            <w:rPr>
              <w:rFonts w:ascii="Times New Roman" w:eastAsiaTheme="majorEastAsia" w:hAnsi="Times New Roman" w:cs="Times New Roman"/>
              <w:sz w:val="32"/>
              <w:szCs w:val="32"/>
            </w:rPr>
          </w:pPr>
        </w:p>
        <w:p w:rsidR="00E43CCD" w:rsidRPr="00B35563" w:rsidRDefault="00E43CCD" w:rsidP="00E43CCD">
          <w:pPr>
            <w:pStyle w:val="af2"/>
            <w:jc w:val="center"/>
            <w:rPr>
              <w:rFonts w:ascii="Times New Roman" w:hAnsi="Times New Roman" w:cs="Times New Roman"/>
              <w:b/>
              <w:color w:val="FF0000"/>
              <w:sz w:val="28"/>
              <w:szCs w:val="28"/>
            </w:rPr>
          </w:pPr>
          <w:r w:rsidRPr="00B35563">
            <w:rPr>
              <w:rFonts w:ascii="Times New Roman" w:hAnsi="Times New Roman" w:cs="Times New Roman"/>
              <w:b/>
              <w:color w:val="FF0000"/>
              <w:sz w:val="28"/>
              <w:szCs w:val="28"/>
            </w:rPr>
            <w:t>О</w:t>
          </w:r>
          <w:r w:rsidR="00B35563" w:rsidRPr="00B35563">
            <w:rPr>
              <w:rFonts w:ascii="Times New Roman" w:hAnsi="Times New Roman" w:cs="Times New Roman"/>
              <w:b/>
              <w:color w:val="FF0000"/>
              <w:sz w:val="28"/>
              <w:szCs w:val="28"/>
            </w:rPr>
            <w:t>бобщение</w:t>
          </w:r>
        </w:p>
        <w:p w:rsidR="008D6111" w:rsidRDefault="00E43CCD" w:rsidP="00E43CCD">
          <w:pPr>
            <w:pStyle w:val="af2"/>
            <w:jc w:val="center"/>
            <w:rPr>
              <w:rFonts w:ascii="Times New Roman" w:hAnsi="Times New Roman" w:cs="Times New Roman"/>
              <w:b/>
              <w:sz w:val="28"/>
              <w:szCs w:val="28"/>
            </w:rPr>
          </w:pPr>
          <w:r w:rsidRPr="008D6111">
            <w:rPr>
              <w:rFonts w:ascii="Times New Roman" w:hAnsi="Times New Roman" w:cs="Times New Roman"/>
              <w:b/>
              <w:sz w:val="28"/>
              <w:szCs w:val="28"/>
            </w:rPr>
            <w:t>правопри</w:t>
          </w:r>
          <w:r w:rsidR="007D737C">
            <w:rPr>
              <w:rFonts w:ascii="Times New Roman" w:hAnsi="Times New Roman" w:cs="Times New Roman"/>
              <w:b/>
              <w:sz w:val="28"/>
              <w:szCs w:val="28"/>
            </w:rPr>
            <w:t>менительной практики контрольной (</w:t>
          </w:r>
          <w:r w:rsidRPr="008D6111">
            <w:rPr>
              <w:rFonts w:ascii="Times New Roman" w:hAnsi="Times New Roman" w:cs="Times New Roman"/>
              <w:b/>
              <w:sz w:val="28"/>
              <w:szCs w:val="28"/>
            </w:rPr>
            <w:t>надзорной</w:t>
          </w:r>
          <w:r w:rsidR="007D737C">
            <w:rPr>
              <w:rFonts w:ascii="Times New Roman" w:hAnsi="Times New Roman" w:cs="Times New Roman"/>
              <w:b/>
              <w:sz w:val="28"/>
              <w:szCs w:val="28"/>
            </w:rPr>
            <w:t>)</w:t>
          </w:r>
          <w:r w:rsidRPr="008D6111">
            <w:rPr>
              <w:rFonts w:ascii="Times New Roman" w:hAnsi="Times New Roman" w:cs="Times New Roman"/>
              <w:b/>
              <w:sz w:val="28"/>
              <w:szCs w:val="28"/>
            </w:rPr>
            <w:t xml:space="preserve"> </w:t>
          </w:r>
        </w:p>
        <w:p w:rsidR="00E43CCD" w:rsidRPr="008D6111" w:rsidRDefault="00E43CCD" w:rsidP="008D6111">
          <w:pPr>
            <w:pStyle w:val="af2"/>
            <w:jc w:val="center"/>
            <w:rPr>
              <w:rFonts w:ascii="Times New Roman" w:hAnsi="Times New Roman" w:cs="Times New Roman"/>
              <w:b/>
              <w:sz w:val="28"/>
              <w:szCs w:val="28"/>
            </w:rPr>
          </w:pPr>
          <w:r w:rsidRPr="008D6111">
            <w:rPr>
              <w:rFonts w:ascii="Times New Roman" w:hAnsi="Times New Roman" w:cs="Times New Roman"/>
              <w:b/>
              <w:sz w:val="28"/>
              <w:szCs w:val="28"/>
            </w:rPr>
            <w:t xml:space="preserve">деятельности в сфере образования </w:t>
          </w:r>
        </w:p>
        <w:p w:rsidR="00572ACE" w:rsidRPr="008D6111" w:rsidRDefault="00E43CCD" w:rsidP="00E43CCD">
          <w:pPr>
            <w:pStyle w:val="af2"/>
            <w:jc w:val="center"/>
            <w:rPr>
              <w:rFonts w:ascii="Times New Roman" w:eastAsiaTheme="majorEastAsia" w:hAnsi="Times New Roman" w:cs="Times New Roman"/>
              <w:sz w:val="28"/>
              <w:szCs w:val="28"/>
            </w:rPr>
          </w:pPr>
          <w:r w:rsidRPr="008D6111">
            <w:rPr>
              <w:rFonts w:ascii="Times New Roman" w:hAnsi="Times New Roman" w:cs="Times New Roman"/>
              <w:b/>
              <w:sz w:val="28"/>
              <w:szCs w:val="28"/>
            </w:rPr>
            <w:t>по итогам</w:t>
          </w:r>
          <w:r w:rsidR="007D737C">
            <w:rPr>
              <w:rFonts w:ascii="Times New Roman" w:hAnsi="Times New Roman" w:cs="Times New Roman"/>
              <w:b/>
              <w:sz w:val="28"/>
              <w:szCs w:val="28"/>
            </w:rPr>
            <w:t xml:space="preserve"> 2021</w:t>
          </w:r>
          <w:r w:rsidRPr="008D6111">
            <w:rPr>
              <w:rFonts w:ascii="Times New Roman" w:hAnsi="Times New Roman" w:cs="Times New Roman"/>
              <w:b/>
              <w:sz w:val="28"/>
              <w:szCs w:val="28"/>
            </w:rPr>
            <w:t xml:space="preserve"> года</w:t>
          </w:r>
        </w:p>
        <w:p w:rsidR="00572ACE" w:rsidRDefault="00572ACE" w:rsidP="00E43CCD">
          <w:pPr>
            <w:pStyle w:val="af2"/>
            <w:jc w:val="center"/>
            <w:rPr>
              <w:rFonts w:ascii="Times New Roman" w:eastAsiaTheme="majorEastAsia" w:hAnsi="Times New Roman" w:cs="Times New Roman"/>
              <w:sz w:val="32"/>
              <w:szCs w:val="32"/>
            </w:rPr>
          </w:pPr>
        </w:p>
        <w:p w:rsidR="00572ACE" w:rsidRPr="00D8479B" w:rsidRDefault="00572ACE" w:rsidP="00E43CCD">
          <w:pPr>
            <w:spacing w:after="0" w:line="240" w:lineRule="auto"/>
            <w:jc w:val="center"/>
            <w:rPr>
              <w:rFonts w:ascii="Times New Roman" w:hAnsi="Times New Roman" w:cs="Times New Roman"/>
              <w:b/>
            </w:rPr>
          </w:pPr>
        </w:p>
        <w:p w:rsidR="00572ACE" w:rsidRDefault="00572ACE" w:rsidP="00E43CCD">
          <w:pPr>
            <w:pStyle w:val="af2"/>
            <w:rPr>
              <w:rFonts w:asciiTheme="majorHAnsi" w:eastAsiaTheme="majorEastAsia" w:hAnsiTheme="majorHAnsi" w:cstheme="majorBidi"/>
              <w:sz w:val="36"/>
              <w:szCs w:val="36"/>
            </w:rPr>
          </w:pPr>
        </w:p>
        <w:p w:rsidR="00572ACE" w:rsidRDefault="00572ACE" w:rsidP="00E43CCD">
          <w:pPr>
            <w:pStyle w:val="af2"/>
          </w:pPr>
        </w:p>
        <w:p w:rsidR="00572ACE" w:rsidRDefault="003518BA" w:rsidP="00E43CCD">
          <w:pPr>
            <w:spacing w:after="0" w:line="240" w:lineRule="auto"/>
          </w:pPr>
        </w:p>
      </w:sdtContent>
    </w:sdt>
    <w:p w:rsidR="000D1011" w:rsidRDefault="000D1011" w:rsidP="00E43CCD">
      <w:pPr>
        <w:spacing w:after="0" w:line="240" w:lineRule="auto"/>
        <w:jc w:val="center"/>
        <w:rPr>
          <w:rFonts w:ascii="Times New Roman" w:hAnsi="Times New Roman" w:cs="Times New Roman"/>
          <w:b/>
          <w:sz w:val="28"/>
          <w:szCs w:val="28"/>
        </w:rPr>
      </w:pPr>
    </w:p>
    <w:p w:rsidR="000D1011" w:rsidRDefault="000D1011" w:rsidP="00E43CCD">
      <w:pPr>
        <w:spacing w:after="0" w:line="240" w:lineRule="auto"/>
        <w:jc w:val="center"/>
        <w:rPr>
          <w:rFonts w:ascii="Times New Roman" w:hAnsi="Times New Roman" w:cs="Times New Roman"/>
          <w:b/>
          <w:sz w:val="28"/>
          <w:szCs w:val="28"/>
        </w:rPr>
      </w:pPr>
    </w:p>
    <w:p w:rsidR="000D1011" w:rsidRDefault="000D1011" w:rsidP="00E43CCD">
      <w:pPr>
        <w:spacing w:after="0" w:line="240" w:lineRule="auto"/>
        <w:jc w:val="center"/>
        <w:rPr>
          <w:rFonts w:ascii="Times New Roman" w:hAnsi="Times New Roman" w:cs="Times New Roman"/>
          <w:b/>
          <w:sz w:val="28"/>
          <w:szCs w:val="28"/>
        </w:rPr>
      </w:pPr>
    </w:p>
    <w:p w:rsidR="0005683B" w:rsidRDefault="0005683B" w:rsidP="00E43CCD">
      <w:pPr>
        <w:spacing w:after="0" w:line="240" w:lineRule="auto"/>
        <w:jc w:val="center"/>
        <w:rPr>
          <w:rFonts w:ascii="Times New Roman" w:hAnsi="Times New Roman" w:cs="Times New Roman"/>
          <w:b/>
          <w:sz w:val="28"/>
          <w:szCs w:val="28"/>
        </w:rPr>
      </w:pPr>
    </w:p>
    <w:p w:rsidR="0005683B" w:rsidRDefault="0005683B" w:rsidP="00E43CCD">
      <w:pPr>
        <w:spacing w:after="0" w:line="240" w:lineRule="auto"/>
        <w:rPr>
          <w:rFonts w:ascii="Times New Roman" w:hAnsi="Times New Roman" w:cs="Times New Roman"/>
          <w:b/>
          <w:sz w:val="28"/>
          <w:szCs w:val="28"/>
        </w:rPr>
      </w:pPr>
    </w:p>
    <w:p w:rsidR="002F5BF7" w:rsidRDefault="002F5BF7" w:rsidP="00E43CCD">
      <w:pPr>
        <w:spacing w:after="0" w:line="240" w:lineRule="auto"/>
        <w:rPr>
          <w:rFonts w:ascii="Times New Roman" w:hAnsi="Times New Roman" w:cs="Times New Roman"/>
          <w:b/>
          <w:sz w:val="28"/>
          <w:szCs w:val="28"/>
        </w:rPr>
      </w:pPr>
    </w:p>
    <w:p w:rsidR="00E43CCD" w:rsidRDefault="00E43CCD" w:rsidP="00E43CCD">
      <w:pPr>
        <w:spacing w:after="0" w:line="240" w:lineRule="auto"/>
        <w:jc w:val="center"/>
        <w:rPr>
          <w:rFonts w:ascii="Times New Roman" w:hAnsi="Times New Roman" w:cs="Times New Roman"/>
          <w:sz w:val="28"/>
          <w:szCs w:val="28"/>
        </w:rPr>
      </w:pPr>
    </w:p>
    <w:p w:rsidR="00E43CCD" w:rsidRDefault="00E43CCD" w:rsidP="00E43CCD">
      <w:pPr>
        <w:spacing w:after="0" w:line="240" w:lineRule="auto"/>
        <w:jc w:val="center"/>
        <w:rPr>
          <w:rFonts w:ascii="Times New Roman" w:hAnsi="Times New Roman" w:cs="Times New Roman"/>
          <w:sz w:val="28"/>
          <w:szCs w:val="28"/>
        </w:rPr>
      </w:pPr>
    </w:p>
    <w:p w:rsidR="00E43CCD" w:rsidRDefault="00E43CCD" w:rsidP="00E43CCD">
      <w:pPr>
        <w:spacing w:after="0" w:line="240" w:lineRule="auto"/>
        <w:jc w:val="center"/>
        <w:rPr>
          <w:rFonts w:ascii="Times New Roman" w:hAnsi="Times New Roman" w:cs="Times New Roman"/>
          <w:sz w:val="28"/>
          <w:szCs w:val="28"/>
        </w:rPr>
      </w:pPr>
    </w:p>
    <w:p w:rsidR="00E43CCD" w:rsidRDefault="00E43CCD" w:rsidP="00E43CCD">
      <w:pPr>
        <w:spacing w:after="0" w:line="240" w:lineRule="auto"/>
        <w:jc w:val="center"/>
        <w:rPr>
          <w:rFonts w:ascii="Times New Roman" w:hAnsi="Times New Roman" w:cs="Times New Roman"/>
          <w:sz w:val="28"/>
          <w:szCs w:val="28"/>
        </w:rPr>
      </w:pPr>
    </w:p>
    <w:p w:rsidR="00E43CCD" w:rsidRDefault="00E43CCD" w:rsidP="00E43CCD">
      <w:pPr>
        <w:spacing w:after="0" w:line="240" w:lineRule="auto"/>
        <w:jc w:val="center"/>
        <w:rPr>
          <w:rFonts w:ascii="Times New Roman" w:hAnsi="Times New Roman" w:cs="Times New Roman"/>
          <w:sz w:val="28"/>
          <w:szCs w:val="28"/>
        </w:rPr>
      </w:pPr>
    </w:p>
    <w:p w:rsidR="00E43CCD" w:rsidRDefault="00E43CCD" w:rsidP="00E43CCD">
      <w:pPr>
        <w:spacing w:after="0" w:line="240" w:lineRule="auto"/>
        <w:jc w:val="center"/>
        <w:rPr>
          <w:rFonts w:ascii="Times New Roman" w:hAnsi="Times New Roman" w:cs="Times New Roman"/>
          <w:sz w:val="28"/>
          <w:szCs w:val="28"/>
        </w:rPr>
      </w:pPr>
    </w:p>
    <w:p w:rsidR="00E43CCD" w:rsidRDefault="00E43CCD" w:rsidP="00E43CCD">
      <w:pPr>
        <w:spacing w:after="0" w:line="240" w:lineRule="auto"/>
        <w:jc w:val="center"/>
        <w:rPr>
          <w:rFonts w:ascii="Times New Roman" w:hAnsi="Times New Roman" w:cs="Times New Roman"/>
          <w:sz w:val="28"/>
          <w:szCs w:val="28"/>
        </w:rPr>
      </w:pPr>
    </w:p>
    <w:p w:rsidR="00E43CCD" w:rsidRDefault="00E43CCD" w:rsidP="00E43CCD">
      <w:pPr>
        <w:spacing w:after="0" w:line="240" w:lineRule="auto"/>
        <w:jc w:val="center"/>
        <w:rPr>
          <w:rFonts w:ascii="Times New Roman" w:hAnsi="Times New Roman" w:cs="Times New Roman"/>
          <w:sz w:val="28"/>
          <w:szCs w:val="28"/>
        </w:rPr>
      </w:pPr>
    </w:p>
    <w:p w:rsidR="00E43CCD" w:rsidRDefault="00E43CCD" w:rsidP="00E43CCD">
      <w:pPr>
        <w:spacing w:after="0" w:line="240" w:lineRule="auto"/>
        <w:jc w:val="center"/>
        <w:rPr>
          <w:rFonts w:ascii="Times New Roman" w:hAnsi="Times New Roman" w:cs="Times New Roman"/>
          <w:sz w:val="28"/>
          <w:szCs w:val="28"/>
        </w:rPr>
      </w:pPr>
    </w:p>
    <w:p w:rsidR="00E43CCD" w:rsidRDefault="00E43CCD" w:rsidP="00E43CCD">
      <w:pPr>
        <w:spacing w:after="0" w:line="240" w:lineRule="auto"/>
        <w:jc w:val="center"/>
        <w:rPr>
          <w:rFonts w:ascii="Times New Roman" w:hAnsi="Times New Roman" w:cs="Times New Roman"/>
          <w:sz w:val="28"/>
          <w:szCs w:val="28"/>
        </w:rPr>
      </w:pPr>
    </w:p>
    <w:p w:rsidR="005230F5" w:rsidRDefault="005230F5" w:rsidP="00E43CCD">
      <w:pPr>
        <w:spacing w:after="0" w:line="240" w:lineRule="auto"/>
        <w:jc w:val="center"/>
        <w:rPr>
          <w:rFonts w:ascii="Times New Roman" w:hAnsi="Times New Roman" w:cs="Times New Roman"/>
          <w:sz w:val="28"/>
          <w:szCs w:val="28"/>
        </w:rPr>
      </w:pPr>
    </w:p>
    <w:p w:rsidR="005230F5" w:rsidRDefault="005230F5" w:rsidP="00E43CCD">
      <w:pPr>
        <w:spacing w:after="0" w:line="240" w:lineRule="auto"/>
        <w:jc w:val="center"/>
        <w:rPr>
          <w:rFonts w:ascii="Times New Roman" w:hAnsi="Times New Roman" w:cs="Times New Roman"/>
          <w:sz w:val="28"/>
          <w:szCs w:val="28"/>
        </w:rPr>
      </w:pPr>
    </w:p>
    <w:p w:rsidR="005230F5" w:rsidRDefault="005230F5" w:rsidP="00E43CCD">
      <w:pPr>
        <w:spacing w:after="0" w:line="240" w:lineRule="auto"/>
        <w:jc w:val="center"/>
        <w:rPr>
          <w:rFonts w:ascii="Times New Roman" w:hAnsi="Times New Roman" w:cs="Times New Roman"/>
          <w:sz w:val="28"/>
          <w:szCs w:val="28"/>
        </w:rPr>
      </w:pPr>
    </w:p>
    <w:p w:rsidR="00E43CCD" w:rsidRDefault="00167AAB" w:rsidP="00E43CCD">
      <w:pPr>
        <w:spacing w:after="0" w:line="240" w:lineRule="auto"/>
        <w:jc w:val="center"/>
        <w:rPr>
          <w:rFonts w:ascii="Times New Roman" w:hAnsi="Times New Roman" w:cs="Times New Roman"/>
          <w:sz w:val="28"/>
          <w:szCs w:val="28"/>
        </w:rPr>
        <w:sectPr w:rsidR="00E43CCD" w:rsidSect="00E43CCD">
          <w:headerReference w:type="default" r:id="rId8"/>
          <w:pgSz w:w="11906" w:h="16838"/>
          <w:pgMar w:top="1134" w:right="851" w:bottom="1134" w:left="1701" w:header="709" w:footer="709" w:gutter="0"/>
          <w:pgNumType w:start="1"/>
          <w:cols w:space="708"/>
          <w:titlePg/>
          <w:docGrid w:linePitch="360"/>
        </w:sectPr>
      </w:pPr>
      <w:r>
        <w:rPr>
          <w:rFonts w:ascii="Times New Roman" w:hAnsi="Times New Roman" w:cs="Times New Roman"/>
          <w:sz w:val="28"/>
          <w:szCs w:val="28"/>
        </w:rPr>
        <w:t>2021</w:t>
      </w:r>
      <w:r w:rsidR="000D1011" w:rsidRPr="00E43CCD">
        <w:rPr>
          <w:rFonts w:ascii="Times New Roman" w:hAnsi="Times New Roman" w:cs="Times New Roman"/>
          <w:sz w:val="28"/>
          <w:szCs w:val="28"/>
        </w:rPr>
        <w:t xml:space="preserve"> год</w:t>
      </w:r>
    </w:p>
    <w:sdt>
      <w:sdtPr>
        <w:rPr>
          <w:rFonts w:asciiTheme="minorHAnsi" w:eastAsiaTheme="minorHAnsi" w:hAnsiTheme="minorHAnsi" w:cstheme="minorBidi"/>
          <w:b w:val="0"/>
          <w:bCs w:val="0"/>
          <w:noProof/>
          <w:color w:val="auto"/>
          <w:sz w:val="22"/>
          <w:szCs w:val="22"/>
          <w:lang w:eastAsia="en-US"/>
        </w:rPr>
        <w:id w:val="2678527"/>
        <w:docPartObj>
          <w:docPartGallery w:val="Table of Contents"/>
          <w:docPartUnique/>
        </w:docPartObj>
      </w:sdtPr>
      <w:sdtEndPr>
        <w:rPr>
          <w:rFonts w:ascii="Times New Roman" w:hAnsi="Times New Roman" w:cs="Times New Roman"/>
          <w:sz w:val="28"/>
          <w:szCs w:val="28"/>
        </w:rPr>
      </w:sdtEndPr>
      <w:sdtContent>
        <w:p w:rsidR="00E43CCD" w:rsidRPr="00177765" w:rsidRDefault="00E43CCD" w:rsidP="00177765">
          <w:pPr>
            <w:pStyle w:val="af4"/>
            <w:jc w:val="center"/>
            <w:rPr>
              <w:rFonts w:ascii="Times New Roman" w:hAnsi="Times New Roman" w:cs="Times New Roman"/>
            </w:rPr>
          </w:pPr>
          <w:r w:rsidRPr="00177765">
            <w:rPr>
              <w:rFonts w:ascii="Times New Roman" w:hAnsi="Times New Roman" w:cs="Times New Roman"/>
              <w:color w:val="auto"/>
            </w:rPr>
            <w:t>Оглавление</w:t>
          </w:r>
        </w:p>
        <w:p w:rsidR="00177765" w:rsidRPr="007D737C" w:rsidRDefault="003518BA" w:rsidP="007D737C">
          <w:pPr>
            <w:pStyle w:val="12"/>
            <w:rPr>
              <w:rFonts w:eastAsiaTheme="minorEastAsia"/>
              <w:lang w:eastAsia="ru-RU"/>
            </w:rPr>
          </w:pPr>
          <w:r w:rsidRPr="003518BA">
            <w:rPr>
              <w:rFonts w:asciiTheme="minorHAnsi" w:hAnsiTheme="minorHAnsi" w:cstheme="minorBidi"/>
              <w:sz w:val="22"/>
              <w:szCs w:val="22"/>
            </w:rPr>
            <w:fldChar w:fldCharType="begin"/>
          </w:r>
          <w:r w:rsidR="00E43CCD" w:rsidRPr="00177765">
            <w:instrText xml:space="preserve"> TOC \o "1-3" \h \z \u </w:instrText>
          </w:r>
          <w:r w:rsidRPr="003518BA">
            <w:rPr>
              <w:rFonts w:asciiTheme="minorHAnsi" w:hAnsiTheme="minorHAnsi" w:cstheme="minorBidi"/>
              <w:sz w:val="22"/>
              <w:szCs w:val="22"/>
            </w:rPr>
            <w:fldChar w:fldCharType="separate"/>
          </w:r>
          <w:hyperlink w:anchor="_Toc30090424" w:history="1">
            <w:r w:rsidR="00177765" w:rsidRPr="007D737C">
              <w:rPr>
                <w:rStyle w:val="a6"/>
              </w:rPr>
              <w:t>Введение</w:t>
            </w:r>
            <w:r w:rsidR="00177765" w:rsidRPr="007D737C">
              <w:rPr>
                <w:webHidden/>
              </w:rPr>
              <w:tab/>
            </w:r>
            <w:r w:rsidRPr="007D737C">
              <w:rPr>
                <w:webHidden/>
              </w:rPr>
              <w:fldChar w:fldCharType="begin"/>
            </w:r>
            <w:r w:rsidR="00177765" w:rsidRPr="007D737C">
              <w:rPr>
                <w:webHidden/>
              </w:rPr>
              <w:instrText xml:space="preserve"> PAGEREF _Toc30090424 \h </w:instrText>
            </w:r>
            <w:r w:rsidRPr="007D737C">
              <w:rPr>
                <w:webHidden/>
              </w:rPr>
            </w:r>
            <w:r w:rsidRPr="007D737C">
              <w:rPr>
                <w:webHidden/>
              </w:rPr>
              <w:fldChar w:fldCharType="separate"/>
            </w:r>
            <w:r w:rsidR="00CB1DE1" w:rsidRPr="007D737C">
              <w:rPr>
                <w:webHidden/>
              </w:rPr>
              <w:t>2</w:t>
            </w:r>
            <w:r w:rsidRPr="007D737C">
              <w:rPr>
                <w:webHidden/>
              </w:rPr>
              <w:fldChar w:fldCharType="end"/>
            </w:r>
          </w:hyperlink>
        </w:p>
        <w:p w:rsidR="00177765" w:rsidRPr="00177765" w:rsidRDefault="003518BA" w:rsidP="007D737C">
          <w:pPr>
            <w:pStyle w:val="12"/>
            <w:rPr>
              <w:rFonts w:eastAsiaTheme="minorEastAsia"/>
              <w:lang w:eastAsia="ru-RU"/>
            </w:rPr>
          </w:pPr>
          <w:hyperlink w:anchor="_Toc30090425" w:history="1">
            <w:r w:rsidR="00177765" w:rsidRPr="00177765">
              <w:rPr>
                <w:rStyle w:val="a6"/>
                <w:lang w:val="en-US"/>
              </w:rPr>
              <w:t>I</w:t>
            </w:r>
            <w:r w:rsidR="00177765" w:rsidRPr="00177765">
              <w:rPr>
                <w:rStyle w:val="a6"/>
              </w:rPr>
              <w:t>.</w:t>
            </w:r>
            <w:r w:rsidR="00177765" w:rsidRPr="00177765">
              <w:rPr>
                <w:rStyle w:val="a6"/>
                <w:lang w:val="en-US"/>
              </w:rPr>
              <w:t> </w:t>
            </w:r>
            <w:r w:rsidR="00177765" w:rsidRPr="00177765">
              <w:rPr>
                <w:rStyle w:val="a6"/>
              </w:rPr>
              <w:t>Общие положения</w:t>
            </w:r>
            <w:r w:rsidR="00177765" w:rsidRPr="00177765">
              <w:rPr>
                <w:webHidden/>
              </w:rPr>
              <w:tab/>
            </w:r>
            <w:r w:rsidRPr="00177765">
              <w:rPr>
                <w:webHidden/>
              </w:rPr>
              <w:fldChar w:fldCharType="begin"/>
            </w:r>
            <w:r w:rsidR="00177765" w:rsidRPr="00177765">
              <w:rPr>
                <w:webHidden/>
              </w:rPr>
              <w:instrText xml:space="preserve"> PAGEREF _Toc30090425 \h </w:instrText>
            </w:r>
            <w:r w:rsidRPr="00177765">
              <w:rPr>
                <w:webHidden/>
              </w:rPr>
            </w:r>
            <w:r w:rsidRPr="00177765">
              <w:rPr>
                <w:webHidden/>
              </w:rPr>
              <w:fldChar w:fldCharType="separate"/>
            </w:r>
            <w:r w:rsidR="00CB1DE1">
              <w:rPr>
                <w:webHidden/>
              </w:rPr>
              <w:t>3</w:t>
            </w:r>
            <w:r w:rsidRPr="00177765">
              <w:rPr>
                <w:webHidden/>
              </w:rPr>
              <w:fldChar w:fldCharType="end"/>
            </w:r>
          </w:hyperlink>
        </w:p>
        <w:p w:rsidR="00177765" w:rsidRPr="00177765" w:rsidRDefault="003518BA" w:rsidP="007D737C">
          <w:pPr>
            <w:pStyle w:val="12"/>
            <w:rPr>
              <w:rFonts w:eastAsiaTheme="minorEastAsia"/>
              <w:lang w:eastAsia="ru-RU"/>
            </w:rPr>
          </w:pPr>
          <w:hyperlink w:anchor="_Toc30090426" w:history="1">
            <w:r w:rsidR="00177765" w:rsidRPr="00177765">
              <w:rPr>
                <w:rStyle w:val="a6"/>
                <w:rFonts w:eastAsia="Times New Roman"/>
                <w:lang w:val="en-US" w:eastAsia="ru-RU"/>
              </w:rPr>
              <w:t>II</w:t>
            </w:r>
            <w:r w:rsidR="00177765" w:rsidRPr="00177765">
              <w:rPr>
                <w:rStyle w:val="a6"/>
                <w:rFonts w:eastAsia="Times New Roman"/>
                <w:lang w:eastAsia="ru-RU"/>
              </w:rPr>
              <w:t xml:space="preserve">. Правоприменительная практика законодательства об организации и проведении </w:t>
            </w:r>
            <w:r w:rsidR="004374F6">
              <w:rPr>
                <w:rStyle w:val="a6"/>
                <w:rFonts w:eastAsia="Times New Roman"/>
                <w:lang w:eastAsia="ru-RU"/>
              </w:rPr>
              <w:t xml:space="preserve">федерального </w:t>
            </w:r>
            <w:r w:rsidR="00177765" w:rsidRPr="00177765">
              <w:rPr>
                <w:rStyle w:val="a6"/>
                <w:rFonts w:eastAsia="Times New Roman"/>
                <w:lang w:eastAsia="ru-RU"/>
              </w:rPr>
              <w:t>государственного контроля (надзора) в сфере образования</w:t>
            </w:r>
            <w:r w:rsidR="00177765" w:rsidRPr="00177765">
              <w:rPr>
                <w:webHidden/>
              </w:rPr>
              <w:tab/>
            </w:r>
            <w:r w:rsidRPr="00177765">
              <w:rPr>
                <w:webHidden/>
              </w:rPr>
              <w:fldChar w:fldCharType="begin"/>
            </w:r>
            <w:r w:rsidR="00177765" w:rsidRPr="00177765">
              <w:rPr>
                <w:webHidden/>
              </w:rPr>
              <w:instrText xml:space="preserve"> PAGEREF _Toc30090426 \h </w:instrText>
            </w:r>
            <w:r w:rsidRPr="00177765">
              <w:rPr>
                <w:webHidden/>
              </w:rPr>
            </w:r>
            <w:r w:rsidRPr="00177765">
              <w:rPr>
                <w:webHidden/>
              </w:rPr>
              <w:fldChar w:fldCharType="separate"/>
            </w:r>
            <w:r w:rsidR="00CB1DE1">
              <w:rPr>
                <w:webHidden/>
              </w:rPr>
              <w:t>5</w:t>
            </w:r>
            <w:r w:rsidRPr="00177765">
              <w:rPr>
                <w:webHidden/>
              </w:rPr>
              <w:fldChar w:fldCharType="end"/>
            </w:r>
          </w:hyperlink>
        </w:p>
        <w:p w:rsidR="00177765" w:rsidRPr="00177765" w:rsidRDefault="003518BA" w:rsidP="007D737C">
          <w:pPr>
            <w:pStyle w:val="12"/>
            <w:rPr>
              <w:rFonts w:eastAsiaTheme="minorEastAsia"/>
              <w:lang w:eastAsia="ru-RU"/>
            </w:rPr>
          </w:pPr>
          <w:hyperlink w:anchor="_Toc30090427" w:history="1">
            <w:r w:rsidR="00177765" w:rsidRPr="00177765">
              <w:rPr>
                <w:rStyle w:val="a6"/>
              </w:rPr>
              <w:t xml:space="preserve">1. </w:t>
            </w:r>
            <w:r w:rsidR="00177765" w:rsidRPr="00A402EE">
              <w:rPr>
                <w:rStyle w:val="a6"/>
                <w:color w:val="auto"/>
              </w:rPr>
              <w:t>Составление ежегодных планов проведения плановых проверок юридических лиц и индивидуальных предпринимателей, органов местного самоуправления и должностных лиц местного самоуправления, направление проектов планов в органы прокуратуры и их доработка по итогам рассмотрения органами прокуратуры</w:t>
            </w:r>
            <w:r w:rsidR="00177765" w:rsidRPr="00177765">
              <w:rPr>
                <w:webHidden/>
              </w:rPr>
              <w:tab/>
            </w:r>
            <w:r w:rsidRPr="00177765">
              <w:rPr>
                <w:webHidden/>
              </w:rPr>
              <w:fldChar w:fldCharType="begin"/>
            </w:r>
            <w:r w:rsidR="00177765" w:rsidRPr="00177765">
              <w:rPr>
                <w:webHidden/>
              </w:rPr>
              <w:instrText xml:space="preserve"> PAGEREF _Toc30090427 \h </w:instrText>
            </w:r>
            <w:r w:rsidRPr="00177765">
              <w:rPr>
                <w:webHidden/>
              </w:rPr>
            </w:r>
            <w:r w:rsidRPr="00177765">
              <w:rPr>
                <w:webHidden/>
              </w:rPr>
              <w:fldChar w:fldCharType="separate"/>
            </w:r>
            <w:r w:rsidR="00CB1DE1">
              <w:rPr>
                <w:webHidden/>
              </w:rPr>
              <w:t>5</w:t>
            </w:r>
            <w:r w:rsidRPr="00177765">
              <w:rPr>
                <w:webHidden/>
              </w:rPr>
              <w:fldChar w:fldCharType="end"/>
            </w:r>
          </w:hyperlink>
        </w:p>
        <w:p w:rsidR="00177765" w:rsidRPr="00177765" w:rsidRDefault="003518BA" w:rsidP="007D737C">
          <w:pPr>
            <w:pStyle w:val="12"/>
            <w:rPr>
              <w:rFonts w:eastAsiaTheme="minorEastAsia"/>
              <w:lang w:eastAsia="ru-RU"/>
            </w:rPr>
          </w:pPr>
          <w:hyperlink w:anchor="_Toc30090428" w:history="1">
            <w:r w:rsidR="00177765" w:rsidRPr="00177765">
              <w:rPr>
                <w:rStyle w:val="a6"/>
              </w:rPr>
              <w:t>2. Обоснование проведения внеплановых проверок, согласование проведения внеплановых проверок с органами прокуратуры в установленных федеральными законами случаях</w:t>
            </w:r>
            <w:r w:rsidR="00177765" w:rsidRPr="00177765">
              <w:rPr>
                <w:webHidden/>
              </w:rPr>
              <w:tab/>
            </w:r>
            <w:r w:rsidRPr="00177765">
              <w:rPr>
                <w:webHidden/>
              </w:rPr>
              <w:fldChar w:fldCharType="begin"/>
            </w:r>
            <w:r w:rsidR="00177765" w:rsidRPr="00177765">
              <w:rPr>
                <w:webHidden/>
              </w:rPr>
              <w:instrText xml:space="preserve"> PAGEREF _Toc30090428 \h </w:instrText>
            </w:r>
            <w:r w:rsidRPr="00177765">
              <w:rPr>
                <w:webHidden/>
              </w:rPr>
            </w:r>
            <w:r w:rsidRPr="00177765">
              <w:rPr>
                <w:webHidden/>
              </w:rPr>
              <w:fldChar w:fldCharType="separate"/>
            </w:r>
            <w:r w:rsidR="00CB1DE1">
              <w:rPr>
                <w:webHidden/>
              </w:rPr>
              <w:t>12</w:t>
            </w:r>
            <w:r w:rsidRPr="00177765">
              <w:rPr>
                <w:webHidden/>
              </w:rPr>
              <w:fldChar w:fldCharType="end"/>
            </w:r>
          </w:hyperlink>
        </w:p>
        <w:p w:rsidR="00177765" w:rsidRPr="00177765" w:rsidRDefault="003518BA" w:rsidP="007D737C">
          <w:pPr>
            <w:pStyle w:val="12"/>
            <w:rPr>
              <w:rFonts w:eastAsiaTheme="minorEastAsia"/>
              <w:lang w:eastAsia="ru-RU"/>
            </w:rPr>
          </w:pPr>
          <w:hyperlink w:anchor="_Toc30090429" w:history="1">
            <w:r w:rsidR="00177765" w:rsidRPr="00177765">
              <w:rPr>
                <w:rStyle w:val="a6"/>
              </w:rPr>
              <w:t>3. Разработка и издание приказов о проведении проверок, их содержание</w:t>
            </w:r>
            <w:r w:rsidR="00177765" w:rsidRPr="00177765">
              <w:rPr>
                <w:webHidden/>
              </w:rPr>
              <w:tab/>
            </w:r>
            <w:r w:rsidRPr="00177765">
              <w:rPr>
                <w:webHidden/>
              </w:rPr>
              <w:fldChar w:fldCharType="begin"/>
            </w:r>
            <w:r w:rsidR="00177765" w:rsidRPr="00177765">
              <w:rPr>
                <w:webHidden/>
              </w:rPr>
              <w:instrText xml:space="preserve"> PAGEREF _Toc30090429 \h </w:instrText>
            </w:r>
            <w:r w:rsidRPr="00177765">
              <w:rPr>
                <w:webHidden/>
              </w:rPr>
            </w:r>
            <w:r w:rsidRPr="00177765">
              <w:rPr>
                <w:webHidden/>
              </w:rPr>
              <w:fldChar w:fldCharType="separate"/>
            </w:r>
            <w:r w:rsidR="00CB1DE1">
              <w:rPr>
                <w:webHidden/>
              </w:rPr>
              <w:t>1</w:t>
            </w:r>
            <w:r w:rsidRPr="00177765">
              <w:rPr>
                <w:webHidden/>
              </w:rPr>
              <w:fldChar w:fldCharType="end"/>
            </w:r>
          </w:hyperlink>
          <w:r w:rsidR="005230F5">
            <w:t>2</w:t>
          </w:r>
        </w:p>
        <w:p w:rsidR="00177765" w:rsidRPr="00177765" w:rsidRDefault="003518BA" w:rsidP="007D737C">
          <w:pPr>
            <w:pStyle w:val="12"/>
            <w:rPr>
              <w:rFonts w:eastAsiaTheme="minorEastAsia"/>
              <w:lang w:eastAsia="ru-RU"/>
            </w:rPr>
          </w:pPr>
          <w:hyperlink w:anchor="_Toc30090430" w:history="1">
            <w:r w:rsidR="00177765" w:rsidRPr="00177765">
              <w:rPr>
                <w:rStyle w:val="a6"/>
              </w:rPr>
              <w:t>4. Выбор формы проверки</w:t>
            </w:r>
            <w:r w:rsidR="00177765" w:rsidRPr="00177765">
              <w:rPr>
                <w:webHidden/>
              </w:rPr>
              <w:tab/>
            </w:r>
            <w:r w:rsidRPr="00177765">
              <w:rPr>
                <w:webHidden/>
              </w:rPr>
              <w:fldChar w:fldCharType="begin"/>
            </w:r>
            <w:r w:rsidR="00177765" w:rsidRPr="00177765">
              <w:rPr>
                <w:webHidden/>
              </w:rPr>
              <w:instrText xml:space="preserve"> PAGEREF _Toc30090430 \h </w:instrText>
            </w:r>
            <w:r w:rsidRPr="00177765">
              <w:rPr>
                <w:webHidden/>
              </w:rPr>
            </w:r>
            <w:r w:rsidRPr="00177765">
              <w:rPr>
                <w:webHidden/>
              </w:rPr>
              <w:fldChar w:fldCharType="separate"/>
            </w:r>
            <w:r w:rsidR="00CB1DE1">
              <w:rPr>
                <w:webHidden/>
              </w:rPr>
              <w:t>14</w:t>
            </w:r>
            <w:r w:rsidRPr="00177765">
              <w:rPr>
                <w:webHidden/>
              </w:rPr>
              <w:fldChar w:fldCharType="end"/>
            </w:r>
          </w:hyperlink>
        </w:p>
        <w:p w:rsidR="00177765" w:rsidRPr="00177765" w:rsidRDefault="003518BA" w:rsidP="007D737C">
          <w:pPr>
            <w:pStyle w:val="12"/>
            <w:rPr>
              <w:rFonts w:eastAsiaTheme="minorEastAsia"/>
              <w:lang w:eastAsia="ru-RU"/>
            </w:rPr>
          </w:pPr>
          <w:hyperlink w:anchor="_Toc30090431" w:history="1">
            <w:r w:rsidR="00177765" w:rsidRPr="00177765">
              <w:rPr>
                <w:rStyle w:val="a6"/>
              </w:rPr>
              <w:t>5. Исчисление и соблюдение сроков проверки</w:t>
            </w:r>
            <w:r w:rsidR="00177765" w:rsidRPr="00177765">
              <w:rPr>
                <w:webHidden/>
              </w:rPr>
              <w:tab/>
            </w:r>
            <w:r w:rsidRPr="00177765">
              <w:rPr>
                <w:webHidden/>
              </w:rPr>
              <w:fldChar w:fldCharType="begin"/>
            </w:r>
            <w:r w:rsidR="00177765" w:rsidRPr="00177765">
              <w:rPr>
                <w:webHidden/>
              </w:rPr>
              <w:instrText xml:space="preserve"> PAGEREF _Toc30090431 \h </w:instrText>
            </w:r>
            <w:r w:rsidRPr="00177765">
              <w:rPr>
                <w:webHidden/>
              </w:rPr>
            </w:r>
            <w:r w:rsidRPr="00177765">
              <w:rPr>
                <w:webHidden/>
              </w:rPr>
              <w:fldChar w:fldCharType="separate"/>
            </w:r>
            <w:r w:rsidR="00CB1DE1">
              <w:rPr>
                <w:webHidden/>
              </w:rPr>
              <w:t>1</w:t>
            </w:r>
            <w:r w:rsidRPr="00177765">
              <w:rPr>
                <w:webHidden/>
              </w:rPr>
              <w:fldChar w:fldCharType="end"/>
            </w:r>
          </w:hyperlink>
          <w:r w:rsidR="005230F5">
            <w:t>4</w:t>
          </w:r>
        </w:p>
        <w:p w:rsidR="00177765" w:rsidRPr="00177765" w:rsidRDefault="003518BA" w:rsidP="007D737C">
          <w:pPr>
            <w:pStyle w:val="12"/>
            <w:rPr>
              <w:rFonts w:eastAsiaTheme="minorEastAsia"/>
              <w:lang w:eastAsia="ru-RU"/>
            </w:rPr>
          </w:pPr>
          <w:hyperlink w:anchor="_Toc30090432" w:history="1">
            <w:r w:rsidR="00177765" w:rsidRPr="00177765">
              <w:rPr>
                <w:rStyle w:val="a6"/>
              </w:rPr>
              <w:t>6. Соблюдение прав юридических лиц и индивидуальных предпринимателей при организации и проведении проверки</w:t>
            </w:r>
            <w:r w:rsidR="00177765" w:rsidRPr="00177765">
              <w:rPr>
                <w:webHidden/>
              </w:rPr>
              <w:tab/>
            </w:r>
            <w:r w:rsidRPr="00177765">
              <w:rPr>
                <w:webHidden/>
              </w:rPr>
              <w:fldChar w:fldCharType="begin"/>
            </w:r>
            <w:r w:rsidR="00177765" w:rsidRPr="00177765">
              <w:rPr>
                <w:webHidden/>
              </w:rPr>
              <w:instrText xml:space="preserve"> PAGEREF _Toc30090432 \h </w:instrText>
            </w:r>
            <w:r w:rsidRPr="00177765">
              <w:rPr>
                <w:webHidden/>
              </w:rPr>
            </w:r>
            <w:r w:rsidRPr="00177765">
              <w:rPr>
                <w:webHidden/>
              </w:rPr>
              <w:fldChar w:fldCharType="separate"/>
            </w:r>
            <w:r w:rsidR="00CB1DE1">
              <w:rPr>
                <w:webHidden/>
              </w:rPr>
              <w:t>15</w:t>
            </w:r>
            <w:r w:rsidRPr="00177765">
              <w:rPr>
                <w:webHidden/>
              </w:rPr>
              <w:fldChar w:fldCharType="end"/>
            </w:r>
          </w:hyperlink>
        </w:p>
        <w:p w:rsidR="00177765" w:rsidRPr="00177765" w:rsidRDefault="003518BA" w:rsidP="007D737C">
          <w:pPr>
            <w:pStyle w:val="12"/>
            <w:rPr>
              <w:rFonts w:eastAsiaTheme="minorEastAsia"/>
              <w:lang w:eastAsia="ru-RU"/>
            </w:rPr>
          </w:pPr>
          <w:hyperlink w:anchor="_Toc30090433" w:history="1">
            <w:r w:rsidR="00177765" w:rsidRPr="00177765">
              <w:rPr>
                <w:rStyle w:val="a6"/>
              </w:rPr>
              <w:t>7. Оформление итогов проверки и принятие мер по её результатам</w:t>
            </w:r>
            <w:r w:rsidR="00177765" w:rsidRPr="00177765">
              <w:rPr>
                <w:webHidden/>
              </w:rPr>
              <w:tab/>
            </w:r>
            <w:r w:rsidRPr="00177765">
              <w:rPr>
                <w:webHidden/>
              </w:rPr>
              <w:fldChar w:fldCharType="begin"/>
            </w:r>
            <w:r w:rsidR="00177765" w:rsidRPr="00177765">
              <w:rPr>
                <w:webHidden/>
              </w:rPr>
              <w:instrText xml:space="preserve"> PAGEREF _Toc30090433 \h </w:instrText>
            </w:r>
            <w:r w:rsidRPr="00177765">
              <w:rPr>
                <w:webHidden/>
              </w:rPr>
            </w:r>
            <w:r w:rsidRPr="00177765">
              <w:rPr>
                <w:webHidden/>
              </w:rPr>
              <w:fldChar w:fldCharType="separate"/>
            </w:r>
            <w:r w:rsidR="00CB1DE1">
              <w:rPr>
                <w:webHidden/>
              </w:rPr>
              <w:t>16</w:t>
            </w:r>
            <w:r w:rsidRPr="00177765">
              <w:rPr>
                <w:webHidden/>
              </w:rPr>
              <w:fldChar w:fldCharType="end"/>
            </w:r>
          </w:hyperlink>
        </w:p>
        <w:p w:rsidR="00177765" w:rsidRPr="00177765" w:rsidRDefault="003518BA" w:rsidP="007D737C">
          <w:pPr>
            <w:pStyle w:val="12"/>
            <w:rPr>
              <w:rFonts w:eastAsiaTheme="minorEastAsia"/>
              <w:lang w:eastAsia="ru-RU"/>
            </w:rPr>
          </w:pPr>
          <w:hyperlink w:anchor="_Toc30090434" w:history="1">
            <w:r w:rsidR="00177765" w:rsidRPr="00177765">
              <w:rPr>
                <w:rStyle w:val="a6"/>
              </w:rPr>
              <w:t>8. Организация и проведение иных мероприятий по контролю, в том числе осуществляемых без взаимодействия с юридическими лицами и индивидуальными предпринимателями</w:t>
            </w:r>
            <w:r w:rsidR="00177765" w:rsidRPr="00177765">
              <w:rPr>
                <w:webHidden/>
              </w:rPr>
              <w:tab/>
            </w:r>
            <w:r w:rsidRPr="00177765">
              <w:rPr>
                <w:webHidden/>
              </w:rPr>
              <w:fldChar w:fldCharType="begin"/>
            </w:r>
            <w:r w:rsidR="00177765" w:rsidRPr="00177765">
              <w:rPr>
                <w:webHidden/>
              </w:rPr>
              <w:instrText xml:space="preserve"> PAGEREF _Toc30090434 \h </w:instrText>
            </w:r>
            <w:r w:rsidRPr="00177765">
              <w:rPr>
                <w:webHidden/>
              </w:rPr>
            </w:r>
            <w:r w:rsidRPr="00177765">
              <w:rPr>
                <w:webHidden/>
              </w:rPr>
              <w:fldChar w:fldCharType="separate"/>
            </w:r>
            <w:r w:rsidR="00CB1DE1">
              <w:rPr>
                <w:webHidden/>
              </w:rPr>
              <w:t>18</w:t>
            </w:r>
            <w:r w:rsidRPr="00177765">
              <w:rPr>
                <w:webHidden/>
              </w:rPr>
              <w:fldChar w:fldCharType="end"/>
            </w:r>
          </w:hyperlink>
        </w:p>
        <w:p w:rsidR="00177765" w:rsidRPr="00177765" w:rsidRDefault="003518BA" w:rsidP="007D737C">
          <w:pPr>
            <w:pStyle w:val="12"/>
            <w:rPr>
              <w:rFonts w:eastAsiaTheme="minorEastAsia"/>
              <w:lang w:eastAsia="ru-RU"/>
            </w:rPr>
          </w:pPr>
          <w:hyperlink w:anchor="_Toc30090435" w:history="1">
            <w:r w:rsidR="00177765" w:rsidRPr="00177765">
              <w:rPr>
                <w:rStyle w:val="a6"/>
              </w:rPr>
              <w:t>9. Работа с заявлениями и обращениями граждан, содержащими сведения о нарушении обязательных требований</w:t>
            </w:r>
            <w:r w:rsidR="00177765" w:rsidRPr="00177765">
              <w:rPr>
                <w:webHidden/>
              </w:rPr>
              <w:tab/>
            </w:r>
            <w:r w:rsidRPr="00177765">
              <w:rPr>
                <w:webHidden/>
              </w:rPr>
              <w:fldChar w:fldCharType="begin"/>
            </w:r>
            <w:r w:rsidR="00177765" w:rsidRPr="00177765">
              <w:rPr>
                <w:webHidden/>
              </w:rPr>
              <w:instrText xml:space="preserve"> PAGEREF _Toc30090435 \h </w:instrText>
            </w:r>
            <w:r w:rsidRPr="00177765">
              <w:rPr>
                <w:webHidden/>
              </w:rPr>
            </w:r>
            <w:r w:rsidRPr="00177765">
              <w:rPr>
                <w:webHidden/>
              </w:rPr>
              <w:fldChar w:fldCharType="separate"/>
            </w:r>
            <w:r w:rsidR="00CB1DE1">
              <w:rPr>
                <w:webHidden/>
              </w:rPr>
              <w:t>18</w:t>
            </w:r>
            <w:r w:rsidRPr="00177765">
              <w:rPr>
                <w:webHidden/>
              </w:rPr>
              <w:fldChar w:fldCharType="end"/>
            </w:r>
          </w:hyperlink>
        </w:p>
        <w:p w:rsidR="00177765" w:rsidRPr="00177765" w:rsidRDefault="003518BA" w:rsidP="007D737C">
          <w:pPr>
            <w:pStyle w:val="12"/>
            <w:rPr>
              <w:rFonts w:eastAsiaTheme="minorEastAsia"/>
              <w:lang w:eastAsia="ru-RU"/>
            </w:rPr>
          </w:pPr>
          <w:hyperlink w:anchor="_Toc30090436" w:history="1">
            <w:r w:rsidR="00177765" w:rsidRPr="00177765">
              <w:rPr>
                <w:rStyle w:val="a6"/>
              </w:rPr>
              <w:t>10. Привлечение юридических лиц, их должностных лиц, индивидуальных предпринимателей к административной ответственности за административные правонарушения, выявленные при осуществлении государственного контроля (надзора)</w:t>
            </w:r>
            <w:r w:rsidR="00177765" w:rsidRPr="00177765">
              <w:rPr>
                <w:webHidden/>
              </w:rPr>
              <w:tab/>
            </w:r>
            <w:r w:rsidRPr="00177765">
              <w:rPr>
                <w:webHidden/>
              </w:rPr>
              <w:fldChar w:fldCharType="begin"/>
            </w:r>
            <w:r w:rsidR="00177765" w:rsidRPr="00177765">
              <w:rPr>
                <w:webHidden/>
              </w:rPr>
              <w:instrText xml:space="preserve"> PAGEREF _Toc30090436 \h </w:instrText>
            </w:r>
            <w:r w:rsidRPr="00177765">
              <w:rPr>
                <w:webHidden/>
              </w:rPr>
            </w:r>
            <w:r w:rsidRPr="00177765">
              <w:rPr>
                <w:webHidden/>
              </w:rPr>
              <w:fldChar w:fldCharType="separate"/>
            </w:r>
            <w:r w:rsidR="00CB1DE1">
              <w:rPr>
                <w:webHidden/>
              </w:rPr>
              <w:t>19</w:t>
            </w:r>
            <w:r w:rsidRPr="00177765">
              <w:rPr>
                <w:webHidden/>
              </w:rPr>
              <w:fldChar w:fldCharType="end"/>
            </w:r>
          </w:hyperlink>
        </w:p>
        <w:p w:rsidR="00177765" w:rsidRPr="00177765" w:rsidRDefault="003518BA" w:rsidP="007D737C">
          <w:pPr>
            <w:pStyle w:val="12"/>
            <w:rPr>
              <w:rFonts w:eastAsiaTheme="minorEastAsia"/>
              <w:lang w:eastAsia="ru-RU"/>
            </w:rPr>
          </w:pPr>
          <w:hyperlink w:anchor="_Toc30090437" w:history="1">
            <w:r w:rsidR="00177765" w:rsidRPr="00177765">
              <w:rPr>
                <w:rStyle w:val="a6"/>
                <w:lang w:val="en-US"/>
              </w:rPr>
              <w:t>III</w:t>
            </w:r>
            <w:r w:rsidR="00177765" w:rsidRPr="00177765">
              <w:rPr>
                <w:rStyle w:val="a6"/>
              </w:rPr>
              <w:t>. Вопросы правоприменительной практики соблюдения обязательных требований</w:t>
            </w:r>
            <w:r w:rsidR="00177765" w:rsidRPr="00177765">
              <w:rPr>
                <w:webHidden/>
              </w:rPr>
              <w:tab/>
            </w:r>
            <w:r w:rsidRPr="00177765">
              <w:rPr>
                <w:webHidden/>
              </w:rPr>
              <w:fldChar w:fldCharType="begin"/>
            </w:r>
            <w:r w:rsidR="00177765" w:rsidRPr="00177765">
              <w:rPr>
                <w:webHidden/>
              </w:rPr>
              <w:instrText xml:space="preserve"> PAGEREF _Toc30090437 \h </w:instrText>
            </w:r>
            <w:r w:rsidRPr="00177765">
              <w:rPr>
                <w:webHidden/>
              </w:rPr>
            </w:r>
            <w:r w:rsidRPr="00177765">
              <w:rPr>
                <w:webHidden/>
              </w:rPr>
              <w:fldChar w:fldCharType="separate"/>
            </w:r>
            <w:r w:rsidR="00CB1DE1">
              <w:rPr>
                <w:webHidden/>
              </w:rPr>
              <w:t>2</w:t>
            </w:r>
            <w:r w:rsidRPr="00177765">
              <w:rPr>
                <w:webHidden/>
              </w:rPr>
              <w:fldChar w:fldCharType="end"/>
            </w:r>
          </w:hyperlink>
          <w:r w:rsidR="005230F5">
            <w:t>0</w:t>
          </w:r>
        </w:p>
        <w:p w:rsidR="00177765" w:rsidRPr="00177765" w:rsidRDefault="003518BA" w:rsidP="007D737C">
          <w:pPr>
            <w:pStyle w:val="12"/>
            <w:rPr>
              <w:rFonts w:eastAsiaTheme="minorEastAsia"/>
              <w:lang w:eastAsia="ru-RU"/>
            </w:rPr>
          </w:pPr>
          <w:hyperlink w:anchor="_Toc30090438" w:history="1">
            <w:r w:rsidR="00177765" w:rsidRPr="00177765">
              <w:rPr>
                <w:rStyle w:val="a6"/>
              </w:rPr>
              <w:t>1. Типичные нарушения обязательных требований</w:t>
            </w:r>
            <w:r w:rsidR="00177765" w:rsidRPr="00177765">
              <w:rPr>
                <w:webHidden/>
              </w:rPr>
              <w:tab/>
            </w:r>
            <w:r w:rsidRPr="00177765">
              <w:rPr>
                <w:webHidden/>
              </w:rPr>
              <w:fldChar w:fldCharType="begin"/>
            </w:r>
            <w:r w:rsidR="00177765" w:rsidRPr="00177765">
              <w:rPr>
                <w:webHidden/>
              </w:rPr>
              <w:instrText xml:space="preserve"> PAGEREF _Toc30090438 \h </w:instrText>
            </w:r>
            <w:r w:rsidRPr="00177765">
              <w:rPr>
                <w:webHidden/>
              </w:rPr>
            </w:r>
            <w:r w:rsidRPr="00177765">
              <w:rPr>
                <w:webHidden/>
              </w:rPr>
              <w:fldChar w:fldCharType="separate"/>
            </w:r>
            <w:r w:rsidR="00CB1DE1">
              <w:rPr>
                <w:webHidden/>
              </w:rPr>
              <w:t>2</w:t>
            </w:r>
            <w:r w:rsidRPr="00177765">
              <w:rPr>
                <w:webHidden/>
              </w:rPr>
              <w:fldChar w:fldCharType="end"/>
            </w:r>
          </w:hyperlink>
          <w:r w:rsidR="005230F5">
            <w:t>0</w:t>
          </w:r>
        </w:p>
        <w:p w:rsidR="00177765" w:rsidRPr="00177765" w:rsidRDefault="003518BA" w:rsidP="007D737C">
          <w:pPr>
            <w:pStyle w:val="12"/>
            <w:rPr>
              <w:rFonts w:eastAsiaTheme="minorEastAsia"/>
              <w:lang w:eastAsia="ru-RU"/>
            </w:rPr>
          </w:pPr>
          <w:hyperlink w:anchor="_Toc30090439" w:history="1">
            <w:r w:rsidR="00177765" w:rsidRPr="00177765">
              <w:rPr>
                <w:rStyle w:val="a6"/>
              </w:rPr>
              <w:t>2.  Принимаемые меры в отношении фактов нарушений, выявленных при проведении проверки</w:t>
            </w:r>
            <w:r w:rsidR="00177765" w:rsidRPr="00177765">
              <w:rPr>
                <w:webHidden/>
              </w:rPr>
              <w:tab/>
            </w:r>
            <w:r w:rsidRPr="00177765">
              <w:rPr>
                <w:webHidden/>
              </w:rPr>
              <w:fldChar w:fldCharType="begin"/>
            </w:r>
            <w:r w:rsidR="00177765" w:rsidRPr="00177765">
              <w:rPr>
                <w:webHidden/>
              </w:rPr>
              <w:instrText xml:space="preserve"> PAGEREF _Toc30090439 \h </w:instrText>
            </w:r>
            <w:r w:rsidRPr="00177765">
              <w:rPr>
                <w:webHidden/>
              </w:rPr>
            </w:r>
            <w:r w:rsidRPr="00177765">
              <w:rPr>
                <w:webHidden/>
              </w:rPr>
              <w:fldChar w:fldCharType="separate"/>
            </w:r>
            <w:r w:rsidR="00CB1DE1">
              <w:rPr>
                <w:webHidden/>
              </w:rPr>
              <w:t>24</w:t>
            </w:r>
            <w:r w:rsidRPr="00177765">
              <w:rPr>
                <w:webHidden/>
              </w:rPr>
              <w:fldChar w:fldCharType="end"/>
            </w:r>
          </w:hyperlink>
        </w:p>
        <w:p w:rsidR="00E43CCD" w:rsidRDefault="003518BA" w:rsidP="007D737C">
          <w:pPr>
            <w:pStyle w:val="12"/>
          </w:pPr>
          <w:hyperlink w:anchor="_Toc30090440" w:history="1">
            <w:r w:rsidR="00177765" w:rsidRPr="00177765">
              <w:rPr>
                <w:rStyle w:val="a6"/>
              </w:rPr>
              <w:t>3. Профилактика нарушений юридическими лицами и индивидуальными предпринимателями обязательных требований в сфере образования</w:t>
            </w:r>
            <w:r w:rsidR="00177765" w:rsidRPr="00177765">
              <w:rPr>
                <w:webHidden/>
              </w:rPr>
              <w:tab/>
            </w:r>
            <w:r w:rsidRPr="00177765">
              <w:rPr>
                <w:webHidden/>
              </w:rPr>
              <w:fldChar w:fldCharType="begin"/>
            </w:r>
            <w:r w:rsidR="00177765" w:rsidRPr="00177765">
              <w:rPr>
                <w:webHidden/>
              </w:rPr>
              <w:instrText xml:space="preserve"> PAGEREF _Toc30090440 \h </w:instrText>
            </w:r>
            <w:r w:rsidRPr="00177765">
              <w:rPr>
                <w:webHidden/>
              </w:rPr>
            </w:r>
            <w:r w:rsidRPr="00177765">
              <w:rPr>
                <w:webHidden/>
              </w:rPr>
              <w:fldChar w:fldCharType="separate"/>
            </w:r>
            <w:r w:rsidR="00CB1DE1">
              <w:rPr>
                <w:webHidden/>
              </w:rPr>
              <w:t>2</w:t>
            </w:r>
            <w:r w:rsidRPr="00177765">
              <w:rPr>
                <w:webHidden/>
              </w:rPr>
              <w:fldChar w:fldCharType="end"/>
            </w:r>
          </w:hyperlink>
          <w:r w:rsidRPr="00177765">
            <w:fldChar w:fldCharType="end"/>
          </w:r>
          <w:r w:rsidR="005230F5" w:rsidRPr="005230F5">
            <w:t>5</w:t>
          </w:r>
        </w:p>
      </w:sdtContent>
    </w:sdt>
    <w:p w:rsidR="00167AAB" w:rsidRDefault="00167AAB" w:rsidP="00E43CCD">
      <w:pPr>
        <w:pStyle w:val="1"/>
        <w:spacing w:before="0" w:line="240" w:lineRule="auto"/>
        <w:jc w:val="center"/>
        <w:rPr>
          <w:rFonts w:ascii="Times New Roman" w:hAnsi="Times New Roman" w:cs="Times New Roman"/>
          <w:color w:val="auto"/>
        </w:rPr>
      </w:pPr>
      <w:bookmarkStart w:id="0" w:name="_Toc30090424"/>
    </w:p>
    <w:p w:rsidR="00167AAB" w:rsidRPr="00167AAB" w:rsidRDefault="00167AAB" w:rsidP="00167AAB"/>
    <w:p w:rsidR="00B15AAC" w:rsidRPr="00E43CCD" w:rsidRDefault="00E43CCD" w:rsidP="00E43CCD">
      <w:pPr>
        <w:pStyle w:val="1"/>
        <w:spacing w:before="0" w:line="240" w:lineRule="auto"/>
        <w:jc w:val="center"/>
        <w:rPr>
          <w:rFonts w:ascii="Times New Roman" w:hAnsi="Times New Roman" w:cs="Times New Roman"/>
          <w:color w:val="auto"/>
        </w:rPr>
      </w:pPr>
      <w:r w:rsidRPr="00E43CCD">
        <w:rPr>
          <w:rFonts w:ascii="Times New Roman" w:hAnsi="Times New Roman" w:cs="Times New Roman"/>
          <w:color w:val="auto"/>
        </w:rPr>
        <w:lastRenderedPageBreak/>
        <w:t>Введение</w:t>
      </w:r>
      <w:bookmarkEnd w:id="0"/>
    </w:p>
    <w:p w:rsidR="00B15AAC" w:rsidRDefault="00B15AAC" w:rsidP="0085799C">
      <w:pPr>
        <w:spacing w:after="0" w:line="240" w:lineRule="auto"/>
        <w:jc w:val="center"/>
        <w:rPr>
          <w:rFonts w:ascii="Times New Roman" w:hAnsi="Times New Roman" w:cs="Times New Roman"/>
          <w:b/>
          <w:sz w:val="28"/>
          <w:szCs w:val="28"/>
        </w:rPr>
      </w:pPr>
    </w:p>
    <w:p w:rsidR="009F6F81" w:rsidRPr="00820B2A" w:rsidRDefault="0085799C" w:rsidP="00820B2A">
      <w:pPr>
        <w:spacing w:after="0" w:line="240" w:lineRule="auto"/>
        <w:ind w:firstLine="708"/>
        <w:jc w:val="both"/>
        <w:rPr>
          <w:rFonts w:ascii="Times New Roman" w:eastAsia="Times New Roman" w:hAnsi="Times New Roman" w:cs="Times New Roman"/>
          <w:sz w:val="28"/>
          <w:szCs w:val="28"/>
          <w:lang w:eastAsia="ru-RU"/>
        </w:rPr>
      </w:pPr>
      <w:proofErr w:type="gramStart"/>
      <w:r>
        <w:rPr>
          <w:rStyle w:val="a6"/>
          <w:rFonts w:ascii="Times New Roman" w:eastAsia="Times New Roman" w:hAnsi="Times New Roman" w:cs="Times New Roman"/>
          <w:color w:val="auto"/>
          <w:spacing w:val="2"/>
          <w:sz w:val="28"/>
          <w:szCs w:val="28"/>
          <w:lang w:eastAsia="ru-RU"/>
        </w:rPr>
        <w:t>Обобщение и анализ</w:t>
      </w:r>
      <w:r w:rsidR="00D4731F" w:rsidRPr="005B5972">
        <w:rPr>
          <w:rStyle w:val="a6"/>
          <w:rFonts w:ascii="Times New Roman" w:eastAsia="Times New Roman" w:hAnsi="Times New Roman" w:cs="Times New Roman"/>
          <w:color w:val="auto"/>
          <w:spacing w:val="2"/>
          <w:sz w:val="28"/>
          <w:szCs w:val="28"/>
          <w:lang w:eastAsia="ru-RU"/>
        </w:rPr>
        <w:t xml:space="preserve"> правопри</w:t>
      </w:r>
      <w:r w:rsidR="00167AAB">
        <w:rPr>
          <w:rStyle w:val="a6"/>
          <w:rFonts w:ascii="Times New Roman" w:eastAsia="Times New Roman" w:hAnsi="Times New Roman" w:cs="Times New Roman"/>
          <w:color w:val="auto"/>
          <w:spacing w:val="2"/>
          <w:sz w:val="28"/>
          <w:szCs w:val="28"/>
          <w:lang w:eastAsia="ru-RU"/>
        </w:rPr>
        <w:t>менительной практики контрольной (</w:t>
      </w:r>
      <w:r w:rsidR="00D4731F" w:rsidRPr="005B5972">
        <w:rPr>
          <w:rStyle w:val="a6"/>
          <w:rFonts w:ascii="Times New Roman" w:eastAsia="Times New Roman" w:hAnsi="Times New Roman" w:cs="Times New Roman"/>
          <w:color w:val="auto"/>
          <w:spacing w:val="2"/>
          <w:sz w:val="28"/>
          <w:szCs w:val="28"/>
          <w:lang w:eastAsia="ru-RU"/>
        </w:rPr>
        <w:t>надзорной</w:t>
      </w:r>
      <w:r w:rsidR="00167AAB">
        <w:rPr>
          <w:rStyle w:val="a6"/>
          <w:rFonts w:ascii="Times New Roman" w:eastAsia="Times New Roman" w:hAnsi="Times New Roman" w:cs="Times New Roman"/>
          <w:color w:val="auto"/>
          <w:spacing w:val="2"/>
          <w:sz w:val="28"/>
          <w:szCs w:val="28"/>
          <w:lang w:eastAsia="ru-RU"/>
        </w:rPr>
        <w:t>)</w:t>
      </w:r>
      <w:r w:rsidR="00D4731F" w:rsidRPr="005B5972">
        <w:rPr>
          <w:rStyle w:val="a6"/>
          <w:rFonts w:ascii="Times New Roman" w:eastAsia="Times New Roman" w:hAnsi="Times New Roman" w:cs="Times New Roman"/>
          <w:color w:val="auto"/>
          <w:spacing w:val="2"/>
          <w:sz w:val="28"/>
          <w:szCs w:val="28"/>
          <w:lang w:eastAsia="ru-RU"/>
        </w:rPr>
        <w:t xml:space="preserve"> деятельности </w:t>
      </w:r>
      <w:r w:rsidR="00167AAB">
        <w:rPr>
          <w:rStyle w:val="a6"/>
          <w:rFonts w:ascii="Times New Roman" w:eastAsia="Times New Roman" w:hAnsi="Times New Roman" w:cs="Times New Roman"/>
          <w:color w:val="auto"/>
          <w:spacing w:val="2"/>
          <w:sz w:val="28"/>
          <w:szCs w:val="28"/>
          <w:lang w:eastAsia="ru-RU"/>
        </w:rPr>
        <w:t>департамента</w:t>
      </w:r>
      <w:r w:rsidR="00F71137" w:rsidRPr="005B5972">
        <w:rPr>
          <w:rStyle w:val="a6"/>
          <w:rFonts w:ascii="Times New Roman" w:eastAsia="Times New Roman" w:hAnsi="Times New Roman" w:cs="Times New Roman"/>
          <w:color w:val="auto"/>
          <w:spacing w:val="2"/>
          <w:sz w:val="28"/>
          <w:szCs w:val="28"/>
          <w:lang w:eastAsia="ru-RU"/>
        </w:rPr>
        <w:t xml:space="preserve"> образования Еврейской автономной области </w:t>
      </w:r>
      <w:r w:rsidR="00167AAB">
        <w:rPr>
          <w:rStyle w:val="a6"/>
          <w:rFonts w:ascii="Times New Roman" w:eastAsia="Times New Roman" w:hAnsi="Times New Roman" w:cs="Times New Roman"/>
          <w:color w:val="auto"/>
          <w:spacing w:val="2"/>
          <w:sz w:val="28"/>
          <w:szCs w:val="28"/>
          <w:lang w:eastAsia="ru-RU"/>
        </w:rPr>
        <w:t>за 2021</w:t>
      </w:r>
      <w:r w:rsidR="00D4731F" w:rsidRPr="005B5972">
        <w:rPr>
          <w:rStyle w:val="a6"/>
          <w:rFonts w:ascii="Times New Roman" w:eastAsia="Times New Roman" w:hAnsi="Times New Roman" w:cs="Times New Roman"/>
          <w:color w:val="auto"/>
          <w:spacing w:val="2"/>
          <w:sz w:val="28"/>
          <w:szCs w:val="28"/>
          <w:lang w:eastAsia="ru-RU"/>
        </w:rPr>
        <w:t xml:space="preserve"> год (далее – Обзор практики) подготовлен в</w:t>
      </w:r>
      <w:r w:rsidR="00816AD5" w:rsidRPr="005B5972">
        <w:rPr>
          <w:rStyle w:val="a6"/>
          <w:rFonts w:ascii="Times New Roman" w:eastAsia="Times New Roman" w:hAnsi="Times New Roman" w:cs="Times New Roman"/>
          <w:color w:val="auto"/>
          <w:spacing w:val="2"/>
          <w:sz w:val="28"/>
          <w:szCs w:val="28"/>
          <w:lang w:eastAsia="ru-RU"/>
        </w:rPr>
        <w:t xml:space="preserve">о исполнение </w:t>
      </w:r>
      <w:r w:rsidR="00167AAB">
        <w:rPr>
          <w:rStyle w:val="a6"/>
          <w:rFonts w:ascii="Times New Roman" w:eastAsia="Times New Roman" w:hAnsi="Times New Roman" w:cs="Times New Roman"/>
          <w:color w:val="auto"/>
          <w:spacing w:val="2"/>
          <w:sz w:val="28"/>
          <w:szCs w:val="28"/>
          <w:lang w:eastAsia="ru-RU"/>
        </w:rPr>
        <w:t>статьи 47 Федерального</w:t>
      </w:r>
      <w:r w:rsidR="00167AAB" w:rsidRPr="00167AAB">
        <w:rPr>
          <w:rStyle w:val="a6"/>
          <w:rFonts w:ascii="Times New Roman" w:eastAsia="Times New Roman" w:hAnsi="Times New Roman" w:cs="Times New Roman"/>
          <w:color w:val="auto"/>
          <w:spacing w:val="2"/>
          <w:sz w:val="28"/>
          <w:szCs w:val="28"/>
          <w:lang w:eastAsia="ru-RU"/>
        </w:rPr>
        <w:t xml:space="preserve"> закон</w:t>
      </w:r>
      <w:r w:rsidR="00167AAB">
        <w:rPr>
          <w:rStyle w:val="a6"/>
          <w:rFonts w:ascii="Times New Roman" w:eastAsia="Times New Roman" w:hAnsi="Times New Roman" w:cs="Times New Roman"/>
          <w:color w:val="auto"/>
          <w:spacing w:val="2"/>
          <w:sz w:val="28"/>
          <w:szCs w:val="28"/>
          <w:lang w:eastAsia="ru-RU"/>
        </w:rPr>
        <w:t>а от 31.07.2020 №</w:t>
      </w:r>
      <w:r w:rsidR="00167AAB" w:rsidRPr="00167AAB">
        <w:rPr>
          <w:rStyle w:val="a6"/>
          <w:rFonts w:ascii="Times New Roman" w:eastAsia="Times New Roman" w:hAnsi="Times New Roman" w:cs="Times New Roman"/>
          <w:color w:val="auto"/>
          <w:spacing w:val="2"/>
          <w:sz w:val="28"/>
          <w:szCs w:val="28"/>
          <w:lang w:eastAsia="ru-RU"/>
        </w:rPr>
        <w:t xml:space="preserve"> 248-ФЗ </w:t>
      </w:r>
      <w:r w:rsidR="00167AAB">
        <w:rPr>
          <w:rStyle w:val="a6"/>
          <w:rFonts w:ascii="Times New Roman" w:eastAsia="Times New Roman" w:hAnsi="Times New Roman" w:cs="Times New Roman"/>
          <w:color w:val="auto"/>
          <w:spacing w:val="2"/>
          <w:sz w:val="28"/>
          <w:szCs w:val="28"/>
          <w:lang w:eastAsia="ru-RU"/>
        </w:rPr>
        <w:t>«</w:t>
      </w:r>
      <w:r w:rsidR="00167AAB" w:rsidRPr="00167AAB">
        <w:rPr>
          <w:rStyle w:val="a6"/>
          <w:rFonts w:ascii="Times New Roman" w:eastAsia="Times New Roman" w:hAnsi="Times New Roman" w:cs="Times New Roman"/>
          <w:color w:val="auto"/>
          <w:spacing w:val="2"/>
          <w:sz w:val="28"/>
          <w:szCs w:val="28"/>
          <w:lang w:eastAsia="ru-RU"/>
        </w:rPr>
        <w:t xml:space="preserve">О государственном контроле (надзоре) и муниципальном </w:t>
      </w:r>
      <w:r w:rsidR="00167AAB">
        <w:rPr>
          <w:rStyle w:val="a6"/>
          <w:rFonts w:ascii="Times New Roman" w:eastAsia="Times New Roman" w:hAnsi="Times New Roman" w:cs="Times New Roman"/>
          <w:color w:val="auto"/>
          <w:spacing w:val="2"/>
          <w:sz w:val="28"/>
          <w:szCs w:val="28"/>
          <w:lang w:eastAsia="ru-RU"/>
        </w:rPr>
        <w:t xml:space="preserve">контроле в Российской Федерации»,   </w:t>
      </w:r>
      <w:r w:rsidR="009F6F81" w:rsidRPr="00092D61">
        <w:rPr>
          <w:rStyle w:val="a6"/>
          <w:rFonts w:ascii="Times New Roman" w:eastAsia="Times New Roman" w:hAnsi="Times New Roman" w:cs="Times New Roman"/>
          <w:color w:val="auto"/>
          <w:sz w:val="28"/>
          <w:szCs w:val="28"/>
          <w:lang w:eastAsia="ru-RU"/>
        </w:rPr>
        <w:t xml:space="preserve">на основании </w:t>
      </w:r>
      <w:r w:rsidR="00167AAB" w:rsidRPr="00092D61">
        <w:rPr>
          <w:rStyle w:val="a6"/>
          <w:rFonts w:ascii="Times New Roman" w:eastAsia="Times New Roman" w:hAnsi="Times New Roman" w:cs="Times New Roman"/>
          <w:color w:val="auto"/>
          <w:sz w:val="28"/>
          <w:szCs w:val="28"/>
          <w:lang w:eastAsia="ru-RU"/>
        </w:rPr>
        <w:t>постановления Правител</w:t>
      </w:r>
      <w:r w:rsidR="00167AAB">
        <w:rPr>
          <w:rStyle w:val="a6"/>
          <w:rFonts w:ascii="Times New Roman" w:eastAsia="Times New Roman" w:hAnsi="Times New Roman" w:cs="Times New Roman"/>
          <w:color w:val="auto"/>
          <w:sz w:val="28"/>
          <w:szCs w:val="28"/>
          <w:lang w:eastAsia="ru-RU"/>
        </w:rPr>
        <w:t>ьства Российской Федерации от 25.06.2021</w:t>
      </w:r>
      <w:r w:rsidR="00167AAB" w:rsidRPr="00092D61">
        <w:rPr>
          <w:rStyle w:val="a6"/>
          <w:rFonts w:ascii="Times New Roman" w:eastAsia="Times New Roman" w:hAnsi="Times New Roman" w:cs="Times New Roman"/>
          <w:color w:val="auto"/>
          <w:sz w:val="28"/>
          <w:szCs w:val="28"/>
          <w:lang w:eastAsia="ru-RU"/>
        </w:rPr>
        <w:t xml:space="preserve"> №</w:t>
      </w:r>
      <w:r w:rsidR="00167AAB">
        <w:rPr>
          <w:rStyle w:val="a6"/>
          <w:rFonts w:ascii="Times New Roman" w:eastAsia="Times New Roman" w:hAnsi="Times New Roman" w:cs="Times New Roman"/>
          <w:color w:val="auto"/>
          <w:sz w:val="28"/>
          <w:szCs w:val="28"/>
          <w:lang w:eastAsia="ru-RU"/>
        </w:rPr>
        <w:t xml:space="preserve"> 997 «Об утверждении положения о федеральном государственном контроле (надзоре) в сфере </w:t>
      </w:r>
      <w:r w:rsidR="00820B2A">
        <w:rPr>
          <w:rStyle w:val="a6"/>
          <w:rFonts w:ascii="Times New Roman" w:eastAsia="Times New Roman" w:hAnsi="Times New Roman" w:cs="Times New Roman"/>
          <w:color w:val="auto"/>
          <w:sz w:val="28"/>
          <w:szCs w:val="28"/>
          <w:lang w:eastAsia="ru-RU"/>
        </w:rPr>
        <w:t>образования</w:t>
      </w:r>
      <w:r w:rsidR="00167AAB">
        <w:rPr>
          <w:rStyle w:val="a6"/>
          <w:rFonts w:ascii="Times New Roman" w:eastAsia="Times New Roman" w:hAnsi="Times New Roman" w:cs="Times New Roman"/>
          <w:color w:val="auto"/>
          <w:sz w:val="28"/>
          <w:szCs w:val="28"/>
          <w:lang w:eastAsia="ru-RU"/>
        </w:rPr>
        <w:t>»</w:t>
      </w:r>
      <w:r w:rsidR="00820B2A">
        <w:rPr>
          <w:rStyle w:val="a6"/>
          <w:rFonts w:ascii="Times New Roman" w:eastAsia="Times New Roman" w:hAnsi="Times New Roman" w:cs="Times New Roman"/>
          <w:color w:val="auto"/>
          <w:sz w:val="28"/>
          <w:szCs w:val="28"/>
          <w:lang w:eastAsia="ru-RU"/>
        </w:rPr>
        <w:t xml:space="preserve">, </w:t>
      </w:r>
      <w:r w:rsidR="009F6F81" w:rsidRPr="00867DB9">
        <w:rPr>
          <w:rFonts w:ascii="Times New Roman" w:eastAsia="Times New Roman" w:hAnsi="Times New Roman" w:cs="Times New Roman"/>
          <w:spacing w:val="2"/>
          <w:sz w:val="28"/>
          <w:szCs w:val="28"/>
          <w:lang w:eastAsia="ru-RU"/>
        </w:rPr>
        <w:t>с</w:t>
      </w:r>
      <w:proofErr w:type="gramEnd"/>
      <w:r w:rsidR="009F6F81" w:rsidRPr="00867DB9">
        <w:rPr>
          <w:rFonts w:ascii="Times New Roman" w:eastAsia="Times New Roman" w:hAnsi="Times New Roman" w:cs="Times New Roman"/>
          <w:spacing w:val="2"/>
          <w:sz w:val="28"/>
          <w:szCs w:val="28"/>
          <w:lang w:eastAsia="ru-RU"/>
        </w:rPr>
        <w:t xml:space="preserve"> учетом Методических рекомендаций по</w:t>
      </w:r>
      <w:r w:rsidR="009F6F81" w:rsidRPr="00D51C6A">
        <w:rPr>
          <w:rFonts w:ascii="Times New Roman" w:eastAsia="Times New Roman" w:hAnsi="Times New Roman" w:cs="Times New Roman"/>
          <w:spacing w:val="2"/>
          <w:sz w:val="28"/>
          <w:szCs w:val="28"/>
          <w:lang w:eastAsia="ru-RU"/>
        </w:rPr>
        <w:t xml:space="preserve"> обобщению и анализу правоприменительной практики контрольно-надзорной деятельности, одобренных на заседании подкомиссии по совершенствованию контрольных (надзорных) и разрешительных функций федеральных органов исполнительной власти Правительственной комиссии по проведению административной реформы от </w:t>
      </w:r>
      <w:r w:rsidR="009F6F81">
        <w:rPr>
          <w:rFonts w:ascii="Times New Roman" w:eastAsia="Times New Roman" w:hAnsi="Times New Roman" w:cs="Times New Roman"/>
          <w:spacing w:val="2"/>
          <w:sz w:val="28"/>
          <w:szCs w:val="28"/>
          <w:lang w:eastAsia="ru-RU"/>
        </w:rPr>
        <w:t>0</w:t>
      </w:r>
      <w:r w:rsidR="009F6F81" w:rsidRPr="00D51C6A">
        <w:rPr>
          <w:rFonts w:ascii="Times New Roman" w:eastAsia="Times New Roman" w:hAnsi="Times New Roman" w:cs="Times New Roman"/>
          <w:spacing w:val="2"/>
          <w:sz w:val="28"/>
          <w:szCs w:val="28"/>
          <w:lang w:eastAsia="ru-RU"/>
        </w:rPr>
        <w:t>9</w:t>
      </w:r>
      <w:r w:rsidR="009F6F81">
        <w:rPr>
          <w:rFonts w:ascii="Times New Roman" w:eastAsia="Times New Roman" w:hAnsi="Times New Roman" w:cs="Times New Roman"/>
          <w:spacing w:val="2"/>
          <w:sz w:val="28"/>
          <w:szCs w:val="28"/>
          <w:lang w:eastAsia="ru-RU"/>
        </w:rPr>
        <w:t>.09.</w:t>
      </w:r>
      <w:r w:rsidR="009F6F81" w:rsidRPr="00D51C6A">
        <w:rPr>
          <w:rFonts w:ascii="Times New Roman" w:eastAsia="Times New Roman" w:hAnsi="Times New Roman" w:cs="Times New Roman"/>
          <w:spacing w:val="2"/>
          <w:sz w:val="28"/>
          <w:szCs w:val="28"/>
          <w:lang w:eastAsia="ru-RU"/>
        </w:rPr>
        <w:t>2016 № 7</w:t>
      </w:r>
      <w:r w:rsidR="009F6F81">
        <w:rPr>
          <w:rFonts w:ascii="Times New Roman" w:eastAsia="Times New Roman" w:hAnsi="Times New Roman" w:cs="Times New Roman"/>
          <w:spacing w:val="2"/>
          <w:sz w:val="28"/>
          <w:szCs w:val="28"/>
          <w:lang w:eastAsia="ru-RU"/>
        </w:rPr>
        <w:t>.</w:t>
      </w:r>
    </w:p>
    <w:p w:rsidR="009F6F81" w:rsidRDefault="00816AD5" w:rsidP="009F6F81">
      <w:pPr>
        <w:spacing w:after="0" w:line="240" w:lineRule="auto"/>
        <w:ind w:firstLine="709"/>
        <w:contextualSpacing/>
        <w:jc w:val="both"/>
        <w:rPr>
          <w:rFonts w:ascii="Times New Roman" w:eastAsia="Times New Roman" w:hAnsi="Times New Roman" w:cs="Times New Roman"/>
          <w:spacing w:val="2"/>
          <w:sz w:val="28"/>
          <w:szCs w:val="28"/>
          <w:lang w:eastAsia="ru-RU"/>
        </w:rPr>
      </w:pPr>
      <w:r w:rsidRPr="005B5972">
        <w:rPr>
          <w:rFonts w:ascii="Times New Roman" w:eastAsia="Times New Roman" w:hAnsi="Times New Roman" w:cs="Times New Roman"/>
          <w:spacing w:val="2"/>
          <w:sz w:val="28"/>
          <w:szCs w:val="28"/>
          <w:lang w:eastAsia="ru-RU"/>
        </w:rPr>
        <w:t xml:space="preserve">Настоящий </w:t>
      </w:r>
      <w:r w:rsidR="009013FE" w:rsidRPr="005B5972">
        <w:rPr>
          <w:rFonts w:ascii="Times New Roman" w:eastAsia="Times New Roman" w:hAnsi="Times New Roman" w:cs="Times New Roman"/>
          <w:spacing w:val="2"/>
          <w:sz w:val="28"/>
          <w:szCs w:val="28"/>
          <w:lang w:eastAsia="ru-RU"/>
        </w:rPr>
        <w:t>О</w:t>
      </w:r>
      <w:r w:rsidRPr="005B5972">
        <w:rPr>
          <w:rFonts w:ascii="Times New Roman" w:eastAsia="Times New Roman" w:hAnsi="Times New Roman" w:cs="Times New Roman"/>
          <w:spacing w:val="2"/>
          <w:sz w:val="28"/>
          <w:szCs w:val="28"/>
          <w:lang w:eastAsia="ru-RU"/>
        </w:rPr>
        <w:t>бзор практики содержит аналитически</w:t>
      </w:r>
      <w:r w:rsidR="00D4731F" w:rsidRPr="005B5972">
        <w:rPr>
          <w:rFonts w:ascii="Times New Roman" w:eastAsia="Times New Roman" w:hAnsi="Times New Roman" w:cs="Times New Roman"/>
          <w:spacing w:val="2"/>
          <w:sz w:val="28"/>
          <w:szCs w:val="28"/>
          <w:lang w:eastAsia="ru-RU"/>
        </w:rPr>
        <w:t>е</w:t>
      </w:r>
      <w:r w:rsidRPr="005B5972">
        <w:rPr>
          <w:rFonts w:ascii="Times New Roman" w:eastAsia="Times New Roman" w:hAnsi="Times New Roman" w:cs="Times New Roman"/>
          <w:spacing w:val="2"/>
          <w:sz w:val="28"/>
          <w:szCs w:val="28"/>
          <w:lang w:eastAsia="ru-RU"/>
        </w:rPr>
        <w:t xml:space="preserve"> материал</w:t>
      </w:r>
      <w:r w:rsidR="00D4731F" w:rsidRPr="005B5972">
        <w:rPr>
          <w:rFonts w:ascii="Times New Roman" w:eastAsia="Times New Roman" w:hAnsi="Times New Roman" w:cs="Times New Roman"/>
          <w:spacing w:val="2"/>
          <w:sz w:val="28"/>
          <w:szCs w:val="28"/>
          <w:lang w:eastAsia="ru-RU"/>
        </w:rPr>
        <w:t>ы</w:t>
      </w:r>
      <w:r w:rsidRPr="005B5972">
        <w:rPr>
          <w:rFonts w:ascii="Times New Roman" w:eastAsia="Times New Roman" w:hAnsi="Times New Roman" w:cs="Times New Roman"/>
          <w:spacing w:val="2"/>
          <w:sz w:val="28"/>
          <w:szCs w:val="28"/>
          <w:lang w:eastAsia="ru-RU"/>
        </w:rPr>
        <w:t xml:space="preserve"> по</w:t>
      </w:r>
      <w:r w:rsidR="00E43CCD">
        <w:rPr>
          <w:rFonts w:ascii="Times New Roman" w:eastAsia="Times New Roman" w:hAnsi="Times New Roman" w:cs="Times New Roman"/>
          <w:spacing w:val="2"/>
          <w:sz w:val="28"/>
          <w:szCs w:val="28"/>
          <w:lang w:eastAsia="ru-RU"/>
        </w:rPr>
        <w:t> </w:t>
      </w:r>
      <w:r w:rsidR="00820B2A">
        <w:rPr>
          <w:rFonts w:ascii="Times New Roman" w:eastAsia="Times New Roman" w:hAnsi="Times New Roman" w:cs="Times New Roman"/>
          <w:spacing w:val="2"/>
          <w:sz w:val="28"/>
          <w:szCs w:val="28"/>
          <w:lang w:eastAsia="ru-RU"/>
        </w:rPr>
        <w:t>результатам контрольной (</w:t>
      </w:r>
      <w:r w:rsidRPr="005B5972">
        <w:rPr>
          <w:rFonts w:ascii="Times New Roman" w:eastAsia="Times New Roman" w:hAnsi="Times New Roman" w:cs="Times New Roman"/>
          <w:spacing w:val="2"/>
          <w:sz w:val="28"/>
          <w:szCs w:val="28"/>
          <w:lang w:eastAsia="ru-RU"/>
        </w:rPr>
        <w:t>надзорной</w:t>
      </w:r>
      <w:r w:rsidR="00820B2A">
        <w:rPr>
          <w:rFonts w:ascii="Times New Roman" w:eastAsia="Times New Roman" w:hAnsi="Times New Roman" w:cs="Times New Roman"/>
          <w:spacing w:val="2"/>
          <w:sz w:val="28"/>
          <w:szCs w:val="28"/>
          <w:lang w:eastAsia="ru-RU"/>
        </w:rPr>
        <w:t>)</w:t>
      </w:r>
      <w:r w:rsidRPr="005B5972">
        <w:rPr>
          <w:rFonts w:ascii="Times New Roman" w:eastAsia="Times New Roman" w:hAnsi="Times New Roman" w:cs="Times New Roman"/>
          <w:spacing w:val="2"/>
          <w:sz w:val="28"/>
          <w:szCs w:val="28"/>
          <w:lang w:eastAsia="ru-RU"/>
        </w:rPr>
        <w:t xml:space="preserve"> деятельности в сфере образования</w:t>
      </w:r>
      <w:r w:rsidR="009F6F81">
        <w:rPr>
          <w:rFonts w:ascii="Times New Roman" w:eastAsia="Times New Roman" w:hAnsi="Times New Roman" w:cs="Times New Roman"/>
          <w:spacing w:val="2"/>
          <w:sz w:val="28"/>
          <w:szCs w:val="28"/>
          <w:lang w:eastAsia="ru-RU"/>
        </w:rPr>
        <w:t xml:space="preserve"> за</w:t>
      </w:r>
      <w:r w:rsidR="00E43CCD">
        <w:rPr>
          <w:rFonts w:ascii="Times New Roman" w:eastAsia="Times New Roman" w:hAnsi="Times New Roman" w:cs="Times New Roman"/>
          <w:spacing w:val="2"/>
          <w:sz w:val="28"/>
          <w:szCs w:val="28"/>
          <w:lang w:eastAsia="ru-RU"/>
        </w:rPr>
        <w:t> </w:t>
      </w:r>
      <w:r w:rsidR="00820B2A">
        <w:rPr>
          <w:rFonts w:ascii="Times New Roman" w:eastAsia="Times New Roman" w:hAnsi="Times New Roman" w:cs="Times New Roman"/>
          <w:spacing w:val="2"/>
          <w:sz w:val="28"/>
          <w:szCs w:val="28"/>
          <w:lang w:eastAsia="ru-RU"/>
        </w:rPr>
        <w:t>2021</w:t>
      </w:r>
      <w:r w:rsidR="00D4731F" w:rsidRPr="005B5972">
        <w:rPr>
          <w:rFonts w:ascii="Times New Roman" w:eastAsia="Times New Roman" w:hAnsi="Times New Roman" w:cs="Times New Roman"/>
          <w:spacing w:val="2"/>
          <w:sz w:val="28"/>
          <w:szCs w:val="28"/>
          <w:lang w:eastAsia="ru-RU"/>
        </w:rPr>
        <w:t xml:space="preserve"> год</w:t>
      </w:r>
      <w:r w:rsidRPr="005B5972">
        <w:rPr>
          <w:rFonts w:ascii="Times New Roman" w:eastAsia="Times New Roman" w:hAnsi="Times New Roman" w:cs="Times New Roman"/>
          <w:spacing w:val="2"/>
          <w:sz w:val="28"/>
          <w:szCs w:val="28"/>
          <w:lang w:eastAsia="ru-RU"/>
        </w:rPr>
        <w:t xml:space="preserve">, в том числе осуществления </w:t>
      </w:r>
      <w:r w:rsidR="00F71137" w:rsidRPr="005B5972">
        <w:rPr>
          <w:rFonts w:ascii="Times New Roman" w:eastAsia="Times New Roman" w:hAnsi="Times New Roman" w:cs="Times New Roman"/>
          <w:spacing w:val="2"/>
          <w:sz w:val="28"/>
          <w:szCs w:val="28"/>
          <w:lang w:eastAsia="ru-RU"/>
        </w:rPr>
        <w:t>федерального государственного</w:t>
      </w:r>
      <w:r w:rsidR="00820B2A">
        <w:rPr>
          <w:rFonts w:ascii="Times New Roman" w:eastAsia="Times New Roman" w:hAnsi="Times New Roman" w:cs="Times New Roman"/>
          <w:spacing w:val="2"/>
          <w:sz w:val="28"/>
          <w:szCs w:val="28"/>
          <w:lang w:eastAsia="ru-RU"/>
        </w:rPr>
        <w:t xml:space="preserve"> контроля</w:t>
      </w:r>
      <w:r w:rsidR="00F71137" w:rsidRPr="005B5972">
        <w:rPr>
          <w:rFonts w:ascii="Times New Roman" w:eastAsia="Times New Roman" w:hAnsi="Times New Roman" w:cs="Times New Roman"/>
          <w:spacing w:val="2"/>
          <w:sz w:val="28"/>
          <w:szCs w:val="28"/>
          <w:lang w:eastAsia="ru-RU"/>
        </w:rPr>
        <w:t xml:space="preserve"> </w:t>
      </w:r>
      <w:r w:rsidR="00820B2A">
        <w:rPr>
          <w:rFonts w:ascii="Times New Roman" w:eastAsia="Times New Roman" w:hAnsi="Times New Roman" w:cs="Times New Roman"/>
          <w:spacing w:val="2"/>
          <w:sz w:val="28"/>
          <w:szCs w:val="28"/>
          <w:lang w:eastAsia="ru-RU"/>
        </w:rPr>
        <w:t>(</w:t>
      </w:r>
      <w:r w:rsidRPr="005B5972">
        <w:rPr>
          <w:rFonts w:ascii="Times New Roman" w:eastAsia="Times New Roman" w:hAnsi="Times New Roman" w:cs="Times New Roman"/>
          <w:spacing w:val="2"/>
          <w:sz w:val="28"/>
          <w:szCs w:val="28"/>
          <w:lang w:eastAsia="ru-RU"/>
        </w:rPr>
        <w:t>надзора</w:t>
      </w:r>
      <w:r w:rsidR="00820B2A">
        <w:rPr>
          <w:rFonts w:ascii="Times New Roman" w:eastAsia="Times New Roman" w:hAnsi="Times New Roman" w:cs="Times New Roman"/>
          <w:spacing w:val="2"/>
          <w:sz w:val="28"/>
          <w:szCs w:val="28"/>
          <w:lang w:eastAsia="ru-RU"/>
        </w:rPr>
        <w:t>)</w:t>
      </w:r>
      <w:r w:rsidRPr="005B5972">
        <w:rPr>
          <w:rFonts w:ascii="Times New Roman" w:eastAsia="Times New Roman" w:hAnsi="Times New Roman" w:cs="Times New Roman"/>
          <w:spacing w:val="2"/>
          <w:sz w:val="28"/>
          <w:szCs w:val="28"/>
          <w:lang w:eastAsia="ru-RU"/>
        </w:rPr>
        <w:t xml:space="preserve"> </w:t>
      </w:r>
      <w:r w:rsidR="005B5972" w:rsidRPr="005B5972">
        <w:rPr>
          <w:rFonts w:ascii="Times New Roman" w:eastAsia="Times New Roman" w:hAnsi="Times New Roman" w:cs="Times New Roman"/>
          <w:spacing w:val="2"/>
          <w:sz w:val="28"/>
          <w:szCs w:val="28"/>
          <w:lang w:eastAsia="ru-RU"/>
        </w:rPr>
        <w:t>в сфере образования</w:t>
      </w:r>
      <w:r w:rsidRPr="005B5972">
        <w:rPr>
          <w:rFonts w:ascii="Times New Roman" w:eastAsia="Times New Roman" w:hAnsi="Times New Roman" w:cs="Times New Roman"/>
          <w:spacing w:val="2"/>
          <w:sz w:val="28"/>
          <w:szCs w:val="28"/>
          <w:lang w:eastAsia="ru-RU"/>
        </w:rPr>
        <w:t xml:space="preserve">, </w:t>
      </w:r>
      <w:r w:rsidR="009F6F81" w:rsidRPr="00D51C6A">
        <w:rPr>
          <w:rFonts w:ascii="Times New Roman" w:hAnsi="Times New Roman" w:cs="Times New Roman"/>
          <w:spacing w:val="-6"/>
          <w:sz w:val="28"/>
          <w:szCs w:val="28"/>
        </w:rPr>
        <w:t>сведения о профилактике нарушений обязательных требований</w:t>
      </w:r>
      <w:r w:rsidR="009F6F81">
        <w:rPr>
          <w:rFonts w:ascii="Times New Roman" w:hAnsi="Times New Roman" w:cs="Times New Roman"/>
          <w:spacing w:val="-6"/>
          <w:sz w:val="28"/>
          <w:szCs w:val="28"/>
        </w:rPr>
        <w:t>.</w:t>
      </w:r>
    </w:p>
    <w:p w:rsidR="009013FE" w:rsidRPr="005B5972" w:rsidRDefault="009013FE" w:rsidP="005B5972">
      <w:pPr>
        <w:spacing w:after="0" w:line="240" w:lineRule="auto"/>
        <w:ind w:firstLine="709"/>
        <w:contextualSpacing/>
        <w:jc w:val="both"/>
        <w:rPr>
          <w:rFonts w:ascii="Times New Roman" w:eastAsia="Times New Roman" w:hAnsi="Times New Roman" w:cs="Times New Roman"/>
          <w:spacing w:val="2"/>
          <w:sz w:val="28"/>
          <w:szCs w:val="28"/>
          <w:lang w:eastAsia="ru-RU"/>
        </w:rPr>
      </w:pPr>
      <w:r w:rsidRPr="005B5972">
        <w:rPr>
          <w:rFonts w:ascii="Times New Roman" w:eastAsia="Times New Roman" w:hAnsi="Times New Roman" w:cs="Times New Roman"/>
          <w:spacing w:val="2"/>
          <w:sz w:val="28"/>
          <w:szCs w:val="28"/>
          <w:lang w:eastAsia="ru-RU"/>
        </w:rPr>
        <w:t>Обзор практики сформирован по двум основным направлениям:</w:t>
      </w:r>
    </w:p>
    <w:p w:rsidR="009013FE" w:rsidRPr="005B5972" w:rsidRDefault="009013FE" w:rsidP="005B5972">
      <w:pPr>
        <w:spacing w:after="0" w:line="240" w:lineRule="auto"/>
        <w:ind w:firstLine="709"/>
        <w:contextualSpacing/>
        <w:jc w:val="both"/>
        <w:rPr>
          <w:rFonts w:ascii="Times New Roman" w:eastAsia="Times New Roman" w:hAnsi="Times New Roman" w:cs="Times New Roman"/>
          <w:sz w:val="28"/>
          <w:szCs w:val="28"/>
          <w:lang w:eastAsia="ru-RU"/>
        </w:rPr>
      </w:pPr>
      <w:r w:rsidRPr="005B5972">
        <w:rPr>
          <w:rFonts w:ascii="Times New Roman" w:eastAsia="Times New Roman" w:hAnsi="Times New Roman" w:cs="Times New Roman"/>
          <w:sz w:val="28"/>
          <w:szCs w:val="28"/>
          <w:lang w:eastAsia="ru-RU"/>
        </w:rPr>
        <w:t xml:space="preserve">правоприменительная практика организации и проведения </w:t>
      </w:r>
      <w:r w:rsidR="004374F6">
        <w:rPr>
          <w:rFonts w:ascii="Times New Roman" w:eastAsia="Times New Roman" w:hAnsi="Times New Roman" w:cs="Times New Roman"/>
          <w:sz w:val="28"/>
          <w:szCs w:val="28"/>
          <w:lang w:eastAsia="ru-RU"/>
        </w:rPr>
        <w:t xml:space="preserve">федерального </w:t>
      </w:r>
      <w:r w:rsidRPr="005B5972">
        <w:rPr>
          <w:rFonts w:ascii="Times New Roman" w:eastAsia="Times New Roman" w:hAnsi="Times New Roman" w:cs="Times New Roman"/>
          <w:sz w:val="28"/>
          <w:szCs w:val="28"/>
          <w:lang w:eastAsia="ru-RU"/>
        </w:rPr>
        <w:t>государственного контроля (надзора)</w:t>
      </w:r>
      <w:r w:rsidR="004374F6">
        <w:rPr>
          <w:rFonts w:ascii="Times New Roman" w:eastAsia="Times New Roman" w:hAnsi="Times New Roman" w:cs="Times New Roman"/>
          <w:sz w:val="28"/>
          <w:szCs w:val="28"/>
          <w:lang w:eastAsia="ru-RU"/>
        </w:rPr>
        <w:t xml:space="preserve"> в сфере образования</w:t>
      </w:r>
      <w:r w:rsidRPr="005B5972">
        <w:rPr>
          <w:rFonts w:ascii="Times New Roman" w:eastAsia="Times New Roman" w:hAnsi="Times New Roman" w:cs="Times New Roman"/>
          <w:sz w:val="28"/>
          <w:szCs w:val="28"/>
          <w:lang w:eastAsia="ru-RU"/>
        </w:rPr>
        <w:t>;</w:t>
      </w:r>
    </w:p>
    <w:p w:rsidR="009F6F81" w:rsidRDefault="009013FE" w:rsidP="009F6F81">
      <w:pPr>
        <w:spacing w:after="0" w:line="240" w:lineRule="auto"/>
        <w:ind w:firstLine="709"/>
        <w:contextualSpacing/>
        <w:jc w:val="both"/>
        <w:rPr>
          <w:rFonts w:ascii="Times New Roman" w:eastAsia="Times New Roman" w:hAnsi="Times New Roman" w:cs="Times New Roman"/>
          <w:sz w:val="28"/>
          <w:szCs w:val="28"/>
          <w:lang w:eastAsia="ru-RU"/>
        </w:rPr>
      </w:pPr>
      <w:r w:rsidRPr="005B5972">
        <w:rPr>
          <w:rFonts w:ascii="Times New Roman" w:eastAsia="Times New Roman" w:hAnsi="Times New Roman" w:cs="Times New Roman"/>
          <w:sz w:val="28"/>
          <w:szCs w:val="28"/>
          <w:lang w:eastAsia="ru-RU"/>
        </w:rPr>
        <w:t>правоприменительная практика соблюдения обязательных требований.</w:t>
      </w:r>
    </w:p>
    <w:p w:rsidR="00606D42" w:rsidRDefault="004374F6" w:rsidP="00606D42">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Департаментом</w:t>
      </w:r>
      <w:r w:rsidR="00606D42" w:rsidRPr="005B5972">
        <w:rPr>
          <w:rFonts w:ascii="Times New Roman" w:eastAsia="Times New Roman" w:hAnsi="Times New Roman" w:cs="Times New Roman"/>
          <w:sz w:val="28"/>
          <w:szCs w:val="28"/>
          <w:lang w:eastAsia="ru-RU"/>
        </w:rPr>
        <w:t xml:space="preserve"> образования </w:t>
      </w:r>
      <w:r w:rsidR="00606D42">
        <w:rPr>
          <w:rFonts w:ascii="Times New Roman" w:eastAsia="Times New Roman" w:hAnsi="Times New Roman" w:cs="Times New Roman"/>
          <w:sz w:val="28"/>
          <w:szCs w:val="28"/>
          <w:lang w:eastAsia="ru-RU"/>
        </w:rPr>
        <w:t xml:space="preserve">Еврейской автономной области </w:t>
      </w:r>
      <w:r w:rsidR="00606D42" w:rsidRPr="005B5972">
        <w:rPr>
          <w:rFonts w:ascii="Times New Roman" w:eastAsia="Times New Roman" w:hAnsi="Times New Roman" w:cs="Times New Roman"/>
          <w:sz w:val="28"/>
          <w:szCs w:val="28"/>
          <w:lang w:eastAsia="ru-RU"/>
        </w:rPr>
        <w:t xml:space="preserve">обобщены вопросы применения законодательства Российской Федерации в области организации и осуществления </w:t>
      </w:r>
      <w:r>
        <w:rPr>
          <w:rFonts w:ascii="Times New Roman" w:eastAsia="Times New Roman" w:hAnsi="Times New Roman" w:cs="Times New Roman"/>
          <w:sz w:val="28"/>
          <w:szCs w:val="28"/>
          <w:lang w:eastAsia="ru-RU"/>
        </w:rPr>
        <w:t xml:space="preserve">федерального </w:t>
      </w:r>
      <w:r w:rsidR="00606D42" w:rsidRPr="005B5972">
        <w:rPr>
          <w:rFonts w:ascii="Times New Roman" w:eastAsia="Times New Roman" w:hAnsi="Times New Roman" w:cs="Times New Roman"/>
          <w:sz w:val="28"/>
          <w:szCs w:val="28"/>
          <w:lang w:eastAsia="ru-RU"/>
        </w:rPr>
        <w:t>госуд</w:t>
      </w:r>
      <w:r w:rsidR="00606D42">
        <w:rPr>
          <w:rFonts w:ascii="Times New Roman" w:eastAsia="Times New Roman" w:hAnsi="Times New Roman" w:cs="Times New Roman"/>
          <w:sz w:val="28"/>
          <w:szCs w:val="28"/>
          <w:lang w:eastAsia="ru-RU"/>
        </w:rPr>
        <w:t xml:space="preserve">арственного контроля (надзора), </w:t>
      </w:r>
      <w:r w:rsidR="00606D42" w:rsidRPr="00D51C6A">
        <w:rPr>
          <w:rFonts w:ascii="Times New Roman" w:eastAsia="Times New Roman" w:hAnsi="Times New Roman" w:cs="Times New Roman"/>
          <w:sz w:val="28"/>
          <w:szCs w:val="28"/>
          <w:lang w:eastAsia="ru-RU"/>
        </w:rPr>
        <w:t>обобщены типичные нарушения</w:t>
      </w:r>
      <w:r w:rsidR="00606D42" w:rsidRPr="00D51C6A">
        <w:rPr>
          <w:rFonts w:ascii="Times New Roman" w:hAnsi="Times New Roman" w:cs="Times New Roman"/>
          <w:sz w:val="28"/>
          <w:szCs w:val="28"/>
        </w:rPr>
        <w:t xml:space="preserve"> обязательных требований, </w:t>
      </w:r>
      <w:r w:rsidR="00606D42">
        <w:rPr>
          <w:rFonts w:ascii="Times New Roman" w:hAnsi="Times New Roman" w:cs="Times New Roman"/>
          <w:sz w:val="28"/>
          <w:szCs w:val="28"/>
        </w:rPr>
        <w:t xml:space="preserve">выявленные в ходе проведения проверок </w:t>
      </w:r>
      <w:r w:rsidR="00606D42" w:rsidRPr="00686E8A">
        <w:rPr>
          <w:rFonts w:ascii="Times New Roman" w:hAnsi="Times New Roman" w:cs="Times New Roman"/>
          <w:sz w:val="28"/>
          <w:szCs w:val="28"/>
        </w:rPr>
        <w:t>в отношении организаций</w:t>
      </w:r>
      <w:r w:rsidR="00606D42">
        <w:rPr>
          <w:rFonts w:ascii="Times New Roman" w:hAnsi="Times New Roman" w:cs="Times New Roman"/>
          <w:sz w:val="28"/>
          <w:szCs w:val="28"/>
        </w:rPr>
        <w:t>,</w:t>
      </w:r>
      <w:r w:rsidR="00606D42" w:rsidRPr="00686E8A">
        <w:rPr>
          <w:rFonts w:ascii="Times New Roman" w:hAnsi="Times New Roman" w:cs="Times New Roman"/>
          <w:sz w:val="28"/>
          <w:szCs w:val="28"/>
        </w:rPr>
        <w:t xml:space="preserve"> осуществляющих образовательную деятельность на территории </w:t>
      </w:r>
      <w:r w:rsidR="00606D42">
        <w:rPr>
          <w:rFonts w:ascii="Times New Roman" w:hAnsi="Times New Roman" w:cs="Times New Roman"/>
          <w:sz w:val="28"/>
          <w:szCs w:val="28"/>
        </w:rPr>
        <w:t>Евре</w:t>
      </w:r>
      <w:r>
        <w:rPr>
          <w:rFonts w:ascii="Times New Roman" w:hAnsi="Times New Roman" w:cs="Times New Roman"/>
          <w:sz w:val="28"/>
          <w:szCs w:val="28"/>
        </w:rPr>
        <w:t>йской автономной области, в 2021</w:t>
      </w:r>
      <w:r w:rsidR="00606D42">
        <w:rPr>
          <w:rFonts w:ascii="Times New Roman" w:hAnsi="Times New Roman" w:cs="Times New Roman"/>
          <w:sz w:val="28"/>
          <w:szCs w:val="28"/>
        </w:rPr>
        <w:t xml:space="preserve"> году, </w:t>
      </w:r>
      <w:r w:rsidR="00606D42" w:rsidRPr="00D51C6A">
        <w:rPr>
          <w:rFonts w:ascii="Times New Roman" w:hAnsi="Times New Roman" w:cs="Times New Roman"/>
          <w:sz w:val="28"/>
          <w:szCs w:val="28"/>
        </w:rPr>
        <w:t>а также</w:t>
      </w:r>
      <w:r w:rsidR="00606D42" w:rsidRPr="00D51C6A">
        <w:rPr>
          <w:rFonts w:ascii="Times New Roman" w:eastAsia="Times New Roman" w:hAnsi="Times New Roman" w:cs="Times New Roman"/>
          <w:sz w:val="28"/>
          <w:szCs w:val="28"/>
          <w:lang w:eastAsia="ru-RU"/>
        </w:rPr>
        <w:t xml:space="preserve"> </w:t>
      </w:r>
      <w:r w:rsidR="00606D42" w:rsidRPr="00D51C6A">
        <w:rPr>
          <w:rFonts w:ascii="Times New Roman" w:hAnsi="Times New Roman" w:cs="Times New Roman"/>
          <w:sz w:val="28"/>
          <w:szCs w:val="28"/>
        </w:rPr>
        <w:t xml:space="preserve">меры, принимаемые в отношении фактов </w:t>
      </w:r>
      <w:r w:rsidR="00606D42">
        <w:rPr>
          <w:rFonts w:ascii="Times New Roman" w:hAnsi="Times New Roman" w:cs="Times New Roman"/>
          <w:sz w:val="28"/>
          <w:szCs w:val="28"/>
        </w:rPr>
        <w:t xml:space="preserve">выявленных </w:t>
      </w:r>
      <w:r w:rsidR="00606D42" w:rsidRPr="00D51C6A">
        <w:rPr>
          <w:rFonts w:ascii="Times New Roman" w:hAnsi="Times New Roman" w:cs="Times New Roman"/>
          <w:sz w:val="28"/>
          <w:szCs w:val="28"/>
        </w:rPr>
        <w:t>нарушений.</w:t>
      </w:r>
      <w:r w:rsidR="00606D42" w:rsidRPr="00D51C6A">
        <w:rPr>
          <w:rFonts w:ascii="Times New Roman" w:eastAsia="Times New Roman" w:hAnsi="Times New Roman" w:cs="Times New Roman"/>
          <w:sz w:val="28"/>
          <w:szCs w:val="28"/>
          <w:lang w:eastAsia="ru-RU"/>
        </w:rPr>
        <w:t xml:space="preserve">  </w:t>
      </w:r>
      <w:proofErr w:type="gramEnd"/>
    </w:p>
    <w:p w:rsidR="00AE68F6" w:rsidRDefault="00EF1A39" w:rsidP="005B5972">
      <w:pPr>
        <w:spacing w:after="0" w:line="240" w:lineRule="auto"/>
        <w:ind w:firstLine="709"/>
        <w:contextualSpacing/>
        <w:jc w:val="both"/>
        <w:rPr>
          <w:rFonts w:ascii="Times New Roman" w:hAnsi="Times New Roman" w:cs="Times New Roman"/>
          <w:bCs/>
          <w:sz w:val="28"/>
          <w:szCs w:val="28"/>
        </w:rPr>
      </w:pPr>
      <w:r w:rsidRPr="00AE68F6">
        <w:rPr>
          <w:rFonts w:ascii="Times New Roman" w:eastAsia="Times New Roman" w:hAnsi="Times New Roman" w:cs="Times New Roman"/>
          <w:sz w:val="28"/>
          <w:szCs w:val="28"/>
          <w:lang w:eastAsia="ru-RU"/>
        </w:rPr>
        <w:t>Статистические данные используются</w:t>
      </w:r>
      <w:r w:rsidR="008E776C" w:rsidRPr="00AE68F6">
        <w:rPr>
          <w:rFonts w:ascii="Times New Roman" w:eastAsia="Times New Roman" w:hAnsi="Times New Roman" w:cs="Times New Roman"/>
          <w:sz w:val="28"/>
          <w:szCs w:val="28"/>
          <w:lang w:eastAsia="ru-RU"/>
        </w:rPr>
        <w:t xml:space="preserve"> </w:t>
      </w:r>
      <w:r w:rsidR="00AE68F6" w:rsidRPr="00AE68F6">
        <w:rPr>
          <w:rFonts w:ascii="Times New Roman" w:eastAsia="Times New Roman" w:hAnsi="Times New Roman" w:cs="Times New Roman"/>
          <w:sz w:val="28"/>
          <w:szCs w:val="28"/>
          <w:lang w:eastAsia="ru-RU"/>
        </w:rPr>
        <w:t>на основании</w:t>
      </w:r>
      <w:r w:rsidRPr="00AE68F6">
        <w:rPr>
          <w:rFonts w:ascii="Times New Roman" w:eastAsia="Times New Roman" w:hAnsi="Times New Roman" w:cs="Times New Roman"/>
          <w:sz w:val="28"/>
          <w:szCs w:val="28"/>
          <w:lang w:eastAsia="ru-RU"/>
        </w:rPr>
        <w:t xml:space="preserve"> </w:t>
      </w:r>
      <w:r w:rsidRPr="00AE68F6">
        <w:rPr>
          <w:rFonts w:ascii="Times New Roman" w:eastAsia="Calibri" w:hAnsi="Times New Roman" w:cs="Times New Roman"/>
          <w:sz w:val="28"/>
          <w:szCs w:val="28"/>
        </w:rPr>
        <w:t>сведений</w:t>
      </w:r>
      <w:r w:rsidR="00AE68F6" w:rsidRPr="00AE68F6">
        <w:rPr>
          <w:rFonts w:ascii="Times New Roman" w:eastAsia="Calibri" w:hAnsi="Times New Roman" w:cs="Times New Roman"/>
          <w:sz w:val="28"/>
          <w:szCs w:val="28"/>
        </w:rPr>
        <w:t xml:space="preserve">, </w:t>
      </w:r>
      <w:r w:rsidR="00AE68F6" w:rsidRPr="00AE68F6">
        <w:rPr>
          <w:rFonts w:ascii="Times New Roman" w:hAnsi="Times New Roman" w:cs="Times New Roman"/>
          <w:bCs/>
          <w:sz w:val="28"/>
          <w:szCs w:val="28"/>
        </w:rPr>
        <w:t>содержащихся в форме № 1</w:t>
      </w:r>
      <w:r w:rsidR="007E3C47">
        <w:rPr>
          <w:rFonts w:ascii="Times New Roman" w:hAnsi="Times New Roman" w:cs="Times New Roman"/>
          <w:bCs/>
          <w:sz w:val="28"/>
          <w:szCs w:val="28"/>
        </w:rPr>
        <w:t xml:space="preserve"> </w:t>
      </w:r>
      <w:r w:rsidR="00AE68F6" w:rsidRPr="00AE68F6">
        <w:rPr>
          <w:rFonts w:ascii="Times New Roman" w:hAnsi="Times New Roman" w:cs="Times New Roman"/>
          <w:bCs/>
          <w:sz w:val="28"/>
          <w:szCs w:val="28"/>
        </w:rPr>
        <w:t>- контроль «Сведения об осуществлении государственного контроля (надзора) и</w:t>
      </w:r>
      <w:r w:rsidR="004374F6">
        <w:rPr>
          <w:rFonts w:ascii="Times New Roman" w:hAnsi="Times New Roman" w:cs="Times New Roman"/>
          <w:bCs/>
          <w:sz w:val="28"/>
          <w:szCs w:val="28"/>
        </w:rPr>
        <w:t> муниципального контроля за 2021</w:t>
      </w:r>
      <w:r w:rsidR="00AE68F6" w:rsidRPr="00AE68F6">
        <w:rPr>
          <w:rFonts w:ascii="Times New Roman" w:hAnsi="Times New Roman" w:cs="Times New Roman"/>
          <w:bCs/>
          <w:sz w:val="28"/>
          <w:szCs w:val="28"/>
        </w:rPr>
        <w:t xml:space="preserve"> год», а также </w:t>
      </w:r>
      <w:r w:rsidR="00AE68F6" w:rsidRPr="00AE68F6">
        <w:rPr>
          <w:rFonts w:ascii="Times New Roman" w:eastAsia="Calibri" w:hAnsi="Times New Roman" w:cs="Times New Roman"/>
          <w:sz w:val="28"/>
          <w:szCs w:val="28"/>
        </w:rPr>
        <w:t xml:space="preserve">сведений, </w:t>
      </w:r>
      <w:r w:rsidR="00AE68F6" w:rsidRPr="00AE68F6">
        <w:rPr>
          <w:rFonts w:ascii="Times New Roman" w:hAnsi="Times New Roman" w:cs="Times New Roman"/>
          <w:bCs/>
          <w:sz w:val="28"/>
          <w:szCs w:val="28"/>
        </w:rPr>
        <w:t>содержащихся в форме № 1</w:t>
      </w:r>
      <w:r w:rsidR="00606D42">
        <w:rPr>
          <w:rFonts w:ascii="Times New Roman" w:hAnsi="Times New Roman" w:cs="Times New Roman"/>
          <w:bCs/>
          <w:sz w:val="28"/>
          <w:szCs w:val="28"/>
        </w:rPr>
        <w:t xml:space="preserve"> </w:t>
      </w:r>
      <w:r w:rsidR="00AE68F6" w:rsidRPr="00AE68F6">
        <w:rPr>
          <w:rFonts w:ascii="Times New Roman" w:hAnsi="Times New Roman" w:cs="Times New Roman"/>
          <w:bCs/>
          <w:sz w:val="28"/>
          <w:szCs w:val="28"/>
        </w:rPr>
        <w:t>- лицензирование «Сведения об осуществлен</w:t>
      </w:r>
      <w:r w:rsidR="004374F6">
        <w:rPr>
          <w:rFonts w:ascii="Times New Roman" w:hAnsi="Times New Roman" w:cs="Times New Roman"/>
          <w:bCs/>
          <w:sz w:val="28"/>
          <w:szCs w:val="28"/>
        </w:rPr>
        <w:t>ии лицензионного контроля в 2021</w:t>
      </w:r>
      <w:r w:rsidR="00AE68F6" w:rsidRPr="00AE68F6">
        <w:rPr>
          <w:rFonts w:ascii="Times New Roman" w:hAnsi="Times New Roman" w:cs="Times New Roman"/>
          <w:bCs/>
          <w:sz w:val="28"/>
          <w:szCs w:val="28"/>
        </w:rPr>
        <w:t xml:space="preserve"> году».</w:t>
      </w:r>
    </w:p>
    <w:p w:rsidR="00606D42" w:rsidRDefault="00606D42" w:rsidP="00CB1DE1">
      <w:pPr>
        <w:spacing w:after="0" w:line="240" w:lineRule="auto"/>
        <w:rPr>
          <w:rFonts w:ascii="Times New Roman" w:eastAsia="Times New Roman" w:hAnsi="Times New Roman" w:cs="Times New Roman"/>
          <w:b/>
          <w:sz w:val="28"/>
          <w:szCs w:val="28"/>
          <w:lang w:eastAsia="ru-RU"/>
        </w:rPr>
      </w:pPr>
    </w:p>
    <w:p w:rsidR="00E43CCD" w:rsidRPr="00E43CCD" w:rsidRDefault="00E43CCD" w:rsidP="00E43CCD">
      <w:pPr>
        <w:pStyle w:val="1"/>
        <w:spacing w:before="0" w:line="240" w:lineRule="auto"/>
        <w:jc w:val="center"/>
        <w:rPr>
          <w:rFonts w:ascii="Times New Roman" w:hAnsi="Times New Roman" w:cs="Times New Roman"/>
          <w:color w:val="auto"/>
        </w:rPr>
      </w:pPr>
      <w:bookmarkStart w:id="1" w:name="_Toc30090425"/>
      <w:r>
        <w:rPr>
          <w:rFonts w:ascii="Times New Roman" w:hAnsi="Times New Roman" w:cs="Times New Roman"/>
          <w:color w:val="auto"/>
          <w:lang w:val="en-US"/>
        </w:rPr>
        <w:t>I</w:t>
      </w:r>
      <w:r w:rsidRPr="00E43CCD">
        <w:rPr>
          <w:rFonts w:ascii="Times New Roman" w:hAnsi="Times New Roman" w:cs="Times New Roman"/>
          <w:color w:val="auto"/>
        </w:rPr>
        <w:t>.</w:t>
      </w:r>
      <w:r>
        <w:rPr>
          <w:rFonts w:ascii="Times New Roman" w:hAnsi="Times New Roman" w:cs="Times New Roman"/>
          <w:color w:val="auto"/>
          <w:lang w:val="en-US"/>
        </w:rPr>
        <w:t> </w:t>
      </w:r>
      <w:r>
        <w:rPr>
          <w:rFonts w:ascii="Times New Roman" w:hAnsi="Times New Roman" w:cs="Times New Roman"/>
          <w:color w:val="auto"/>
        </w:rPr>
        <w:t>Общие положения</w:t>
      </w:r>
      <w:bookmarkEnd w:id="1"/>
    </w:p>
    <w:p w:rsidR="00606D42" w:rsidRDefault="00606D42" w:rsidP="00AF4A6F">
      <w:pPr>
        <w:spacing w:after="0" w:line="240" w:lineRule="auto"/>
        <w:ind w:firstLine="284"/>
        <w:rPr>
          <w:rFonts w:ascii="Times New Roman" w:eastAsia="Times New Roman" w:hAnsi="Times New Roman" w:cs="Times New Roman"/>
          <w:b/>
          <w:sz w:val="28"/>
          <w:szCs w:val="28"/>
          <w:lang w:eastAsia="ru-RU"/>
        </w:rPr>
      </w:pPr>
    </w:p>
    <w:p w:rsidR="004374F6" w:rsidRPr="004374F6" w:rsidRDefault="009A08D1" w:rsidP="004374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5090">
        <w:rPr>
          <w:rFonts w:ascii="Times New Roman" w:eastAsia="Times New Roman" w:hAnsi="Times New Roman" w:cs="Times New Roman"/>
          <w:sz w:val="28"/>
          <w:szCs w:val="28"/>
          <w:lang w:eastAsia="ru-RU"/>
        </w:rPr>
        <w:t>В соответствии со статьей</w:t>
      </w:r>
      <w:r w:rsidR="00816AD5" w:rsidRPr="00E65090">
        <w:rPr>
          <w:rFonts w:ascii="Times New Roman" w:eastAsia="Times New Roman" w:hAnsi="Times New Roman" w:cs="Times New Roman"/>
          <w:sz w:val="28"/>
          <w:szCs w:val="28"/>
          <w:lang w:eastAsia="ru-RU"/>
        </w:rPr>
        <w:t xml:space="preserve"> 7 Федерального закона от 29.12.2012 </w:t>
      </w:r>
      <w:r w:rsidR="00E43CCD">
        <w:rPr>
          <w:rFonts w:ascii="Times New Roman" w:eastAsia="Times New Roman" w:hAnsi="Times New Roman" w:cs="Times New Roman"/>
          <w:sz w:val="28"/>
          <w:szCs w:val="28"/>
          <w:lang w:eastAsia="ru-RU"/>
        </w:rPr>
        <w:br/>
      </w:r>
      <w:r w:rsidR="00816AD5" w:rsidRPr="00E65090">
        <w:rPr>
          <w:rFonts w:ascii="Times New Roman" w:eastAsia="Times New Roman" w:hAnsi="Times New Roman" w:cs="Times New Roman"/>
          <w:sz w:val="28"/>
          <w:szCs w:val="28"/>
          <w:lang w:eastAsia="ru-RU"/>
        </w:rPr>
        <w:t>№ 273-ФЗ «Об образовании в Российской Федерации»</w:t>
      </w:r>
      <w:r w:rsidR="009723E2" w:rsidRPr="00E65090">
        <w:rPr>
          <w:rFonts w:ascii="Times New Roman" w:eastAsia="Times New Roman" w:hAnsi="Times New Roman" w:cs="Times New Roman"/>
          <w:sz w:val="28"/>
          <w:szCs w:val="28"/>
          <w:lang w:eastAsia="ru-RU"/>
        </w:rPr>
        <w:t xml:space="preserve"> (далее – Федеральный закон № 273-ФЗ)</w:t>
      </w:r>
      <w:r w:rsidR="00816AD5" w:rsidRPr="00E65090">
        <w:rPr>
          <w:rFonts w:ascii="Times New Roman" w:eastAsia="Times New Roman" w:hAnsi="Times New Roman" w:cs="Times New Roman"/>
          <w:sz w:val="28"/>
          <w:szCs w:val="28"/>
          <w:lang w:eastAsia="ru-RU"/>
        </w:rPr>
        <w:t>,</w:t>
      </w:r>
      <w:r w:rsidRPr="00E65090">
        <w:rPr>
          <w:rFonts w:ascii="Times New Roman" w:eastAsia="Times New Roman" w:hAnsi="Times New Roman" w:cs="Times New Roman"/>
          <w:sz w:val="28"/>
          <w:szCs w:val="28"/>
          <w:lang w:eastAsia="ru-RU"/>
        </w:rPr>
        <w:t xml:space="preserve"> </w:t>
      </w:r>
      <w:r w:rsidRPr="00E65090">
        <w:rPr>
          <w:rFonts w:ascii="Times New Roman" w:hAnsi="Times New Roman" w:cs="Times New Roman"/>
          <w:sz w:val="28"/>
          <w:szCs w:val="28"/>
        </w:rPr>
        <w:t xml:space="preserve">постановлением правительства Еврейской автономной области от 29.07.2014 № 373-пп «О </w:t>
      </w:r>
      <w:r w:rsidR="004374F6">
        <w:rPr>
          <w:rFonts w:ascii="Times New Roman" w:hAnsi="Times New Roman" w:cs="Times New Roman"/>
          <w:sz w:val="28"/>
          <w:szCs w:val="28"/>
        </w:rPr>
        <w:t>департаменте</w:t>
      </w:r>
      <w:r w:rsidRPr="00E65090">
        <w:rPr>
          <w:rFonts w:ascii="Times New Roman" w:hAnsi="Times New Roman" w:cs="Times New Roman"/>
          <w:sz w:val="28"/>
          <w:szCs w:val="28"/>
        </w:rPr>
        <w:t xml:space="preserve"> образования Еврейской автономной об</w:t>
      </w:r>
      <w:r w:rsidR="004374F6">
        <w:rPr>
          <w:rFonts w:ascii="Times New Roman" w:hAnsi="Times New Roman" w:cs="Times New Roman"/>
          <w:sz w:val="28"/>
          <w:szCs w:val="28"/>
        </w:rPr>
        <w:t>ласти», приказом департамента</w:t>
      </w:r>
      <w:r w:rsidRPr="00E65090">
        <w:rPr>
          <w:rFonts w:ascii="Times New Roman" w:hAnsi="Times New Roman" w:cs="Times New Roman"/>
          <w:sz w:val="28"/>
          <w:szCs w:val="28"/>
        </w:rPr>
        <w:t xml:space="preserve"> образования Еврейской автоно</w:t>
      </w:r>
      <w:r w:rsidR="009B5D86">
        <w:rPr>
          <w:rFonts w:ascii="Times New Roman" w:hAnsi="Times New Roman" w:cs="Times New Roman"/>
          <w:sz w:val="28"/>
          <w:szCs w:val="28"/>
        </w:rPr>
        <w:t>мной области от 24.09.2020 № 400</w:t>
      </w:r>
      <w:r w:rsidRPr="00E65090">
        <w:rPr>
          <w:rFonts w:ascii="Times New Roman" w:hAnsi="Times New Roman" w:cs="Times New Roman"/>
          <w:sz w:val="28"/>
          <w:szCs w:val="28"/>
        </w:rPr>
        <w:t xml:space="preserve"> «Об утверждении Положения об</w:t>
      </w:r>
      <w:r w:rsidR="00E43CCD">
        <w:rPr>
          <w:rFonts w:ascii="Times New Roman" w:hAnsi="Times New Roman" w:cs="Times New Roman"/>
          <w:sz w:val="28"/>
          <w:szCs w:val="28"/>
        </w:rPr>
        <w:t> </w:t>
      </w:r>
      <w:r w:rsidRPr="00E65090">
        <w:rPr>
          <w:rFonts w:ascii="Times New Roman" w:hAnsi="Times New Roman" w:cs="Times New Roman"/>
          <w:sz w:val="28"/>
          <w:szCs w:val="28"/>
        </w:rPr>
        <w:t xml:space="preserve">отделе контроля и надзора в сфере образования </w:t>
      </w:r>
      <w:r w:rsidR="004374F6">
        <w:rPr>
          <w:rFonts w:ascii="Times New Roman" w:hAnsi="Times New Roman" w:cs="Times New Roman"/>
          <w:sz w:val="28"/>
          <w:szCs w:val="28"/>
        </w:rPr>
        <w:t>департамент</w:t>
      </w:r>
      <w:r w:rsidRPr="00E65090">
        <w:rPr>
          <w:rFonts w:ascii="Times New Roman" w:hAnsi="Times New Roman" w:cs="Times New Roman"/>
          <w:sz w:val="28"/>
          <w:szCs w:val="28"/>
        </w:rPr>
        <w:t xml:space="preserve"> образования Еврейской автономной области» </w:t>
      </w:r>
      <w:r w:rsidR="004374F6">
        <w:rPr>
          <w:rFonts w:ascii="Times New Roman" w:hAnsi="Times New Roman" w:cs="Times New Roman"/>
          <w:sz w:val="28"/>
          <w:szCs w:val="28"/>
        </w:rPr>
        <w:t>департамент</w:t>
      </w:r>
      <w:r w:rsidR="00E65090">
        <w:rPr>
          <w:rFonts w:ascii="Times New Roman" w:hAnsi="Times New Roman" w:cs="Times New Roman"/>
          <w:sz w:val="28"/>
          <w:szCs w:val="28"/>
        </w:rPr>
        <w:t xml:space="preserve"> образования</w:t>
      </w:r>
      <w:proofErr w:type="gramEnd"/>
      <w:r w:rsidR="00E65090">
        <w:rPr>
          <w:rFonts w:ascii="Times New Roman" w:hAnsi="Times New Roman" w:cs="Times New Roman"/>
          <w:sz w:val="28"/>
          <w:szCs w:val="28"/>
        </w:rPr>
        <w:t xml:space="preserve"> Еврейской автономной об</w:t>
      </w:r>
      <w:r w:rsidR="004374F6">
        <w:rPr>
          <w:rFonts w:ascii="Times New Roman" w:hAnsi="Times New Roman" w:cs="Times New Roman"/>
          <w:sz w:val="28"/>
          <w:szCs w:val="28"/>
        </w:rPr>
        <w:t>ласти (далее – департамент</w:t>
      </w:r>
      <w:r w:rsidR="00E65090">
        <w:rPr>
          <w:rFonts w:ascii="Times New Roman" w:hAnsi="Times New Roman" w:cs="Times New Roman"/>
          <w:sz w:val="28"/>
          <w:szCs w:val="28"/>
        </w:rPr>
        <w:t xml:space="preserve"> образования) </w:t>
      </w:r>
      <w:r w:rsidR="00816AD5" w:rsidRPr="00E65090">
        <w:rPr>
          <w:rFonts w:ascii="Times New Roman" w:hAnsi="Times New Roman" w:cs="Times New Roman"/>
          <w:sz w:val="28"/>
          <w:szCs w:val="28"/>
        </w:rPr>
        <w:t xml:space="preserve">осуществляет переданные полномочия Российской Федерации в сфере образования, в том числе </w:t>
      </w:r>
      <w:r w:rsidR="004374F6">
        <w:rPr>
          <w:rFonts w:ascii="Times New Roman" w:hAnsi="Times New Roman" w:cs="Times New Roman"/>
          <w:sz w:val="28"/>
          <w:szCs w:val="28"/>
        </w:rPr>
        <w:t xml:space="preserve">федеральный </w:t>
      </w:r>
      <w:r w:rsidR="00816AD5" w:rsidRPr="00E65090">
        <w:rPr>
          <w:rFonts w:ascii="Times New Roman" w:hAnsi="Times New Roman" w:cs="Times New Roman"/>
          <w:sz w:val="28"/>
          <w:szCs w:val="28"/>
        </w:rPr>
        <w:t>государственный контроль (надзор) в сфере образования</w:t>
      </w:r>
      <w:r w:rsidR="004374F6">
        <w:rPr>
          <w:rFonts w:ascii="Times New Roman" w:hAnsi="Times New Roman" w:cs="Times New Roman"/>
          <w:sz w:val="28"/>
          <w:szCs w:val="28"/>
        </w:rPr>
        <w:t xml:space="preserve"> в отношении организаций, осуществляющих образовательную деятельность, </w:t>
      </w:r>
      <w:r w:rsidR="004374F6" w:rsidRPr="004374F6">
        <w:rPr>
          <w:rFonts w:ascii="Times New Roman" w:hAnsi="Times New Roman" w:cs="Times New Roman"/>
          <w:sz w:val="28"/>
          <w:szCs w:val="28"/>
        </w:rPr>
        <w:t xml:space="preserve">зарегистрированных по месту нахождения (индивидуальных предпринимателей, зарегистрированных по месту жительства) на территории </w:t>
      </w:r>
    </w:p>
    <w:p w:rsidR="004374F6" w:rsidRDefault="004374F6" w:rsidP="004374F6">
      <w:pPr>
        <w:autoSpaceDE w:val="0"/>
        <w:autoSpaceDN w:val="0"/>
        <w:adjustRightInd w:val="0"/>
        <w:spacing w:after="0" w:line="240" w:lineRule="auto"/>
        <w:jc w:val="both"/>
        <w:rPr>
          <w:rFonts w:ascii="Times New Roman" w:hAnsi="Times New Roman" w:cs="Times New Roman"/>
          <w:sz w:val="28"/>
          <w:szCs w:val="28"/>
        </w:rPr>
      </w:pPr>
      <w:r w:rsidRPr="004374F6">
        <w:rPr>
          <w:rFonts w:ascii="Times New Roman" w:hAnsi="Times New Roman" w:cs="Times New Roman"/>
          <w:sz w:val="28"/>
          <w:szCs w:val="28"/>
        </w:rPr>
        <w:t xml:space="preserve">Еврейской автономной области за исключением организаций, указанных в </w:t>
      </w:r>
      <w:hyperlink r:id="rId9" w:history="1">
        <w:r w:rsidRPr="004374F6">
          <w:rPr>
            <w:rFonts w:ascii="Times New Roman" w:hAnsi="Times New Roman" w:cs="Times New Roman"/>
            <w:sz w:val="28"/>
            <w:szCs w:val="28"/>
          </w:rPr>
          <w:t>пункте 7 части 1 статьи 6</w:t>
        </w:r>
      </w:hyperlink>
      <w:r w:rsidR="004954C8">
        <w:rPr>
          <w:rFonts w:ascii="Times New Roman" w:hAnsi="Times New Roman" w:cs="Times New Roman"/>
          <w:sz w:val="28"/>
          <w:szCs w:val="28"/>
        </w:rPr>
        <w:t xml:space="preserve"> </w:t>
      </w:r>
      <w:r w:rsidRPr="004374F6">
        <w:rPr>
          <w:rFonts w:ascii="Times New Roman" w:hAnsi="Times New Roman" w:cs="Times New Roman"/>
          <w:sz w:val="28"/>
          <w:szCs w:val="28"/>
        </w:rPr>
        <w:t>Федерального закона № 273-ФЗ; государственный контроль (надзор) за реализацией органами местного самоуправления полномочий в сфере образования.</w:t>
      </w:r>
    </w:p>
    <w:p w:rsidR="004954C8" w:rsidRPr="004954C8" w:rsidRDefault="004954C8" w:rsidP="004954C8">
      <w:pPr>
        <w:widowControl w:val="0"/>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4954C8">
        <w:rPr>
          <w:rFonts w:ascii="Times New Roman" w:hAnsi="Times New Roman" w:cs="Times New Roman"/>
          <w:sz w:val="28"/>
          <w:szCs w:val="28"/>
        </w:rPr>
        <w:t>В связи с проведением реформы контрольной надзорной деятельности, введением новых требований и правил с 1 июля 2021 года поменялись основополагающие принципы осуществления контроля (надзора).</w:t>
      </w:r>
    </w:p>
    <w:p w:rsidR="004954C8" w:rsidRPr="004954C8" w:rsidRDefault="004954C8" w:rsidP="004954C8">
      <w:pPr>
        <w:spacing w:after="0" w:line="240" w:lineRule="auto"/>
        <w:ind w:firstLine="709"/>
        <w:jc w:val="both"/>
        <w:rPr>
          <w:rFonts w:ascii="Times New Roman" w:hAnsi="Times New Roman" w:cs="Times New Roman"/>
          <w:sz w:val="28"/>
          <w:szCs w:val="28"/>
        </w:rPr>
      </w:pPr>
      <w:r w:rsidRPr="004954C8">
        <w:rPr>
          <w:rFonts w:ascii="Times New Roman" w:hAnsi="Times New Roman" w:cs="Times New Roman"/>
          <w:sz w:val="28"/>
          <w:szCs w:val="28"/>
        </w:rPr>
        <w:t>В первом полугодии 2021 года контрольная (надзорная) деятельность регламентировалась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(действие документа – до 1 июля 2021 года).</w:t>
      </w:r>
    </w:p>
    <w:p w:rsidR="004954C8" w:rsidRPr="004954C8" w:rsidRDefault="004954C8" w:rsidP="004954C8">
      <w:pPr>
        <w:widowControl w:val="0"/>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4954C8">
        <w:rPr>
          <w:rFonts w:ascii="Times New Roman" w:hAnsi="Times New Roman" w:cs="Times New Roman"/>
          <w:sz w:val="28"/>
          <w:szCs w:val="28"/>
        </w:rPr>
        <w:t>С 1 июля 2021 года вступило в действие ряд нормативных правовых актов, регламентирующих организацию и осуществление контрольных (надзорных) мероприятий:</w:t>
      </w:r>
    </w:p>
    <w:p w:rsidR="004954C8" w:rsidRPr="004954C8" w:rsidRDefault="004954C8" w:rsidP="004954C8">
      <w:pPr>
        <w:widowControl w:val="0"/>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4954C8">
        <w:rPr>
          <w:rFonts w:ascii="Times New Roman" w:hAnsi="Times New Roman" w:cs="Times New Roman"/>
          <w:sz w:val="28"/>
          <w:szCs w:val="28"/>
        </w:rPr>
        <w:t>- Федеральным законом от 31.07.2020 № 248-ФЗ «О государственном контроле (надзоре) и муниципальном контроле в Российской Федерации»                        (далее – Федеральный закон № 248-ФЗ), установлен новый порядок организации и осуществления государственного контроля (надзора) и муниципального контроля в Российской Федерации, а также новые виды профилактических и контрольных (надзорных) мероприятий;</w:t>
      </w:r>
    </w:p>
    <w:p w:rsidR="004954C8" w:rsidRPr="004954C8" w:rsidRDefault="004954C8" w:rsidP="004954C8">
      <w:pPr>
        <w:widowControl w:val="0"/>
        <w:tabs>
          <w:tab w:val="left" w:pos="90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954C8">
        <w:rPr>
          <w:rFonts w:ascii="Times New Roman" w:hAnsi="Times New Roman" w:cs="Times New Roman"/>
          <w:sz w:val="28"/>
          <w:szCs w:val="28"/>
        </w:rPr>
        <w:t>- Федеральным законом от 11.06.2021 № 170-ФЗ «О внесении изменений в отдельные законодательные акты Российской Федерации в связи с принятием Федерального закона № 248-ФЗ внесены изменения в статью 93 Федерального закона от 29.12.2012 № 273-ФЗ «Об образовании в Российской Федерации» в части установления наименования и предметов видов федерального государственного контроля (надзора) в сфере образования, введена статья 93.1, регламентирующая последствия выявления нарушений обязательных требований, установленных</w:t>
      </w:r>
      <w:proofErr w:type="gramEnd"/>
      <w:r w:rsidRPr="004954C8">
        <w:rPr>
          <w:rFonts w:ascii="Times New Roman" w:hAnsi="Times New Roman" w:cs="Times New Roman"/>
          <w:sz w:val="28"/>
          <w:szCs w:val="28"/>
        </w:rPr>
        <w:t xml:space="preserve"> при государственном контроле (надзоре) в сфере образования.</w:t>
      </w:r>
    </w:p>
    <w:p w:rsidR="004954C8" w:rsidRPr="004954C8" w:rsidRDefault="004954C8" w:rsidP="004954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954C8">
        <w:rPr>
          <w:rFonts w:ascii="Times New Roman" w:hAnsi="Times New Roman" w:cs="Times New Roman"/>
          <w:sz w:val="28"/>
          <w:szCs w:val="28"/>
        </w:rPr>
        <w:t>-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в Федеральный закон от 31.07.2020 № 247-ФЗ «Об обязательных требованиях в Российской Федерации» внесены изменения в части разъяснений по вопросам нормативного правового регулирования в сфере установления и оценки применения обязательных требований;</w:t>
      </w:r>
      <w:proofErr w:type="gramEnd"/>
    </w:p>
    <w:p w:rsidR="004954C8" w:rsidRPr="004954C8" w:rsidRDefault="004954C8" w:rsidP="004954C8">
      <w:pPr>
        <w:widowControl w:val="0"/>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4954C8">
        <w:rPr>
          <w:rFonts w:ascii="Times New Roman" w:hAnsi="Times New Roman" w:cs="Times New Roman"/>
          <w:sz w:val="28"/>
          <w:szCs w:val="28"/>
        </w:rPr>
        <w:t>- Постановлением Правительства Российской Федерации от 25.06.2021                         № 997 «Об утверждении Положения о федеральном государственном контроле (надзоре) в сфере образования» (далее – Положение о ФГ</w:t>
      </w:r>
      <w:proofErr w:type="gramStart"/>
      <w:r w:rsidRPr="004954C8">
        <w:rPr>
          <w:rFonts w:ascii="Times New Roman" w:hAnsi="Times New Roman" w:cs="Times New Roman"/>
          <w:sz w:val="28"/>
          <w:szCs w:val="28"/>
        </w:rPr>
        <w:t>К(</w:t>
      </w:r>
      <w:proofErr w:type="gramEnd"/>
      <w:r w:rsidRPr="004954C8">
        <w:rPr>
          <w:rFonts w:ascii="Times New Roman" w:hAnsi="Times New Roman" w:cs="Times New Roman"/>
          <w:sz w:val="28"/>
          <w:szCs w:val="28"/>
        </w:rPr>
        <w:t>Н) № 997), установлен порядок организации и осуществления федерального государственного контроля (надзора) в сфере образования;</w:t>
      </w:r>
    </w:p>
    <w:p w:rsidR="004954C8" w:rsidRPr="004954C8" w:rsidRDefault="004954C8" w:rsidP="004954C8">
      <w:pPr>
        <w:spacing w:after="0" w:line="240" w:lineRule="auto"/>
        <w:ind w:firstLine="709"/>
        <w:jc w:val="both"/>
        <w:rPr>
          <w:rFonts w:ascii="Times New Roman" w:hAnsi="Times New Roman" w:cs="Times New Roman"/>
          <w:sz w:val="28"/>
          <w:szCs w:val="28"/>
        </w:rPr>
      </w:pPr>
      <w:proofErr w:type="gramStart"/>
      <w:r w:rsidRPr="004954C8">
        <w:rPr>
          <w:rFonts w:ascii="Times New Roman" w:hAnsi="Times New Roman" w:cs="Times New Roman"/>
          <w:sz w:val="28"/>
          <w:szCs w:val="28"/>
        </w:rPr>
        <w:t xml:space="preserve">Постановлением Правительства Российской </w:t>
      </w:r>
      <w:r>
        <w:rPr>
          <w:rFonts w:ascii="Times New Roman" w:hAnsi="Times New Roman" w:cs="Times New Roman"/>
          <w:sz w:val="28"/>
          <w:szCs w:val="28"/>
        </w:rPr>
        <w:t xml:space="preserve">Федерации от 08.09.2021 № 1520 </w:t>
      </w:r>
      <w:r w:rsidRPr="004954C8">
        <w:rPr>
          <w:rFonts w:ascii="Times New Roman" w:hAnsi="Times New Roman" w:cs="Times New Roman"/>
          <w:sz w:val="28"/>
          <w:szCs w:val="28"/>
        </w:rPr>
        <w: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в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w:t>
      </w:r>
      <w:proofErr w:type="gramEnd"/>
      <w:r w:rsidRPr="004954C8">
        <w:rPr>
          <w:rFonts w:ascii="Times New Roman" w:hAnsi="Times New Roman" w:cs="Times New Roman"/>
          <w:sz w:val="28"/>
          <w:szCs w:val="28"/>
        </w:rPr>
        <w:t xml:space="preserve"> лиц и индивидуальных предпринимателей» были внесены изменения в части проведения в 2022 году плановых контрольных (надзорных) мероприятий, плановых проверок</w:t>
      </w:r>
    </w:p>
    <w:p w:rsidR="004954C8" w:rsidRPr="004954C8" w:rsidRDefault="004954C8" w:rsidP="004954C8">
      <w:pPr>
        <w:spacing w:after="0" w:line="240" w:lineRule="auto"/>
        <w:ind w:firstLine="709"/>
        <w:jc w:val="both"/>
        <w:rPr>
          <w:rFonts w:ascii="Times New Roman" w:hAnsi="Times New Roman" w:cs="Times New Roman"/>
          <w:sz w:val="28"/>
          <w:szCs w:val="28"/>
        </w:rPr>
      </w:pPr>
      <w:r w:rsidRPr="004954C8">
        <w:rPr>
          <w:rFonts w:ascii="Times New Roman" w:hAnsi="Times New Roman" w:cs="Times New Roman"/>
          <w:sz w:val="28"/>
          <w:szCs w:val="28"/>
        </w:rPr>
        <w:t>Постановлением Правительства Российской Федерации от 06.02.2021 № 128 «Об утверждении Правил формирования, ведения и актуализации реестра обязательных требований» утверждены правила и план-график формирования реестра обязательных требований.</w:t>
      </w:r>
    </w:p>
    <w:p w:rsidR="004954C8" w:rsidRPr="004954C8" w:rsidRDefault="004954C8" w:rsidP="004954C8">
      <w:pPr>
        <w:autoSpaceDE w:val="0"/>
        <w:autoSpaceDN w:val="0"/>
        <w:adjustRightInd w:val="0"/>
        <w:spacing w:after="0" w:line="240" w:lineRule="auto"/>
        <w:ind w:firstLine="709"/>
        <w:jc w:val="both"/>
        <w:rPr>
          <w:rFonts w:ascii="Times New Roman" w:hAnsi="Times New Roman" w:cs="Times New Roman"/>
          <w:sz w:val="28"/>
          <w:szCs w:val="28"/>
        </w:rPr>
      </w:pPr>
      <w:r w:rsidRPr="004954C8">
        <w:rPr>
          <w:rFonts w:ascii="Times New Roman" w:hAnsi="Times New Roman" w:cs="Times New Roman"/>
          <w:sz w:val="28"/>
          <w:szCs w:val="28"/>
        </w:rPr>
        <w:t>Приказом Минэкономразвития России от 31.03.2021 № 151 «О типовых формах документов, используемых контрольным (надзорным) органом» утверждены типовые формы: решений о проведении контрольных (надзорных) мероприятий, актов контрольных (надзорных) мероприятий, предостережения о недопустимости нарушения обязательных требований.</w:t>
      </w:r>
    </w:p>
    <w:p w:rsidR="004954C8" w:rsidRPr="004954C8" w:rsidRDefault="004954C8" w:rsidP="004954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954C8">
        <w:rPr>
          <w:rFonts w:ascii="Times New Roman" w:hAnsi="Times New Roman" w:cs="Times New Roman"/>
          <w:sz w:val="28"/>
          <w:szCs w:val="28"/>
        </w:rPr>
        <w:t>Приказом Генпрокуратуры России от 02.06.2021 № 294 «О реализации Федерального закона от 31.07.2020 № 248-ФЗ «О государственном контроле (надзоре) и муниципальном контроле в Российской Федерации» утверждены  порядок направления прокурорами требований о проведении контрольных (надзорных) мероприятий, порядок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 порядок согласования контрольным (надзорным) органом с прокурором проведения</w:t>
      </w:r>
      <w:proofErr w:type="gramEnd"/>
      <w:r w:rsidRPr="004954C8">
        <w:rPr>
          <w:rFonts w:ascii="Times New Roman" w:hAnsi="Times New Roman" w:cs="Times New Roman"/>
          <w:sz w:val="28"/>
          <w:szCs w:val="28"/>
        </w:rPr>
        <w:t xml:space="preserve"> внепланового контрольного (надзорного) мероприятия и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w:t>
      </w:r>
    </w:p>
    <w:p w:rsidR="004954C8" w:rsidRPr="004954C8" w:rsidRDefault="004954C8" w:rsidP="004954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954C8">
        <w:rPr>
          <w:rFonts w:ascii="Times New Roman" w:hAnsi="Times New Roman" w:cs="Times New Roman"/>
          <w:sz w:val="28"/>
          <w:szCs w:val="28"/>
        </w:rPr>
        <w:t>Министерством просвещения Российской Федерации от 21.09.2021 утвержден перечень нормативных правовых актов (их отдельных положений)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содержащих обязательные требования, соблюдение которых оценивается органами государственной власти субъектов Российской Федерации, осуществляющими переданные полномочия Российской Федерации в сфере образования, в рамках федерального государственного контроля (надзора) в</w:t>
      </w:r>
      <w:proofErr w:type="gramEnd"/>
      <w:r w:rsidRPr="004954C8">
        <w:rPr>
          <w:rFonts w:ascii="Times New Roman" w:hAnsi="Times New Roman" w:cs="Times New Roman"/>
          <w:sz w:val="28"/>
          <w:szCs w:val="28"/>
        </w:rPr>
        <w:t xml:space="preserve"> сфере образования. </w:t>
      </w:r>
    </w:p>
    <w:p w:rsidR="00816AD5" w:rsidRPr="00E65090" w:rsidRDefault="00903E6F" w:rsidP="004954C8">
      <w:pPr>
        <w:autoSpaceDE w:val="0"/>
        <w:autoSpaceDN w:val="0"/>
        <w:adjustRightInd w:val="0"/>
        <w:spacing w:after="0" w:line="240" w:lineRule="auto"/>
        <w:ind w:firstLine="708"/>
        <w:jc w:val="both"/>
        <w:rPr>
          <w:rFonts w:ascii="Times New Roman" w:hAnsi="Times New Roman" w:cs="Times New Roman"/>
          <w:sz w:val="28"/>
          <w:szCs w:val="28"/>
        </w:rPr>
      </w:pPr>
      <w:r w:rsidRPr="00E65090">
        <w:rPr>
          <w:rFonts w:ascii="Times New Roman" w:hAnsi="Times New Roman" w:cs="Times New Roman"/>
          <w:sz w:val="28"/>
          <w:szCs w:val="28"/>
        </w:rPr>
        <w:t>А</w:t>
      </w:r>
      <w:r w:rsidR="00816AD5" w:rsidRPr="00E65090">
        <w:rPr>
          <w:rFonts w:ascii="Times New Roman" w:hAnsi="Times New Roman" w:cs="Times New Roman"/>
          <w:sz w:val="28"/>
          <w:szCs w:val="28"/>
        </w:rPr>
        <w:t>нализ и обобщени</w:t>
      </w:r>
      <w:r w:rsidRPr="00E65090">
        <w:rPr>
          <w:rFonts w:ascii="Times New Roman" w:hAnsi="Times New Roman" w:cs="Times New Roman"/>
          <w:sz w:val="28"/>
          <w:szCs w:val="28"/>
        </w:rPr>
        <w:t>е</w:t>
      </w:r>
      <w:r w:rsidR="00816AD5" w:rsidRPr="00E65090">
        <w:rPr>
          <w:rFonts w:ascii="Times New Roman" w:hAnsi="Times New Roman" w:cs="Times New Roman"/>
          <w:sz w:val="28"/>
          <w:szCs w:val="28"/>
        </w:rPr>
        <w:t xml:space="preserve"> правоприменительной практики контрол</w:t>
      </w:r>
      <w:r w:rsidR="004954C8">
        <w:rPr>
          <w:rFonts w:ascii="Times New Roman" w:hAnsi="Times New Roman" w:cs="Times New Roman"/>
          <w:sz w:val="28"/>
          <w:szCs w:val="28"/>
        </w:rPr>
        <w:t>ьной (</w:t>
      </w:r>
      <w:r w:rsidR="00816AD5" w:rsidRPr="00E65090">
        <w:rPr>
          <w:rFonts w:ascii="Times New Roman" w:hAnsi="Times New Roman" w:cs="Times New Roman"/>
          <w:sz w:val="28"/>
          <w:szCs w:val="28"/>
        </w:rPr>
        <w:t>надзорной</w:t>
      </w:r>
      <w:r w:rsidR="004954C8">
        <w:rPr>
          <w:rFonts w:ascii="Times New Roman" w:hAnsi="Times New Roman" w:cs="Times New Roman"/>
          <w:sz w:val="28"/>
          <w:szCs w:val="28"/>
        </w:rPr>
        <w:t>)</w:t>
      </w:r>
      <w:r w:rsidR="00816AD5" w:rsidRPr="00E65090">
        <w:rPr>
          <w:rFonts w:ascii="Times New Roman" w:hAnsi="Times New Roman" w:cs="Times New Roman"/>
          <w:sz w:val="28"/>
          <w:szCs w:val="28"/>
        </w:rPr>
        <w:t xml:space="preserve"> деятельности</w:t>
      </w:r>
      <w:r w:rsidRPr="00E65090">
        <w:rPr>
          <w:rFonts w:ascii="Times New Roman" w:hAnsi="Times New Roman" w:cs="Times New Roman"/>
          <w:sz w:val="28"/>
          <w:szCs w:val="28"/>
        </w:rPr>
        <w:t xml:space="preserve"> в сфере образования подготовлен в целях:</w:t>
      </w:r>
    </w:p>
    <w:p w:rsidR="00816AD5" w:rsidRPr="00E65090" w:rsidRDefault="00816AD5" w:rsidP="00E65090">
      <w:pPr>
        <w:autoSpaceDE w:val="0"/>
        <w:autoSpaceDN w:val="0"/>
        <w:adjustRightInd w:val="0"/>
        <w:spacing w:after="0" w:line="240" w:lineRule="auto"/>
        <w:ind w:firstLine="709"/>
        <w:jc w:val="both"/>
        <w:rPr>
          <w:rFonts w:ascii="Times New Roman" w:hAnsi="Times New Roman" w:cs="Times New Roman"/>
          <w:sz w:val="28"/>
          <w:szCs w:val="28"/>
        </w:rPr>
      </w:pPr>
      <w:r w:rsidRPr="00E65090">
        <w:rPr>
          <w:rFonts w:ascii="Times New Roman" w:hAnsi="Times New Roman" w:cs="Times New Roman"/>
          <w:sz w:val="28"/>
          <w:szCs w:val="28"/>
        </w:rPr>
        <w:t>обеспечени</w:t>
      </w:r>
      <w:r w:rsidR="00903E6F" w:rsidRPr="00E65090">
        <w:rPr>
          <w:rFonts w:ascii="Times New Roman" w:hAnsi="Times New Roman" w:cs="Times New Roman"/>
          <w:sz w:val="28"/>
          <w:szCs w:val="28"/>
        </w:rPr>
        <w:t>я</w:t>
      </w:r>
      <w:r w:rsidRPr="00E65090">
        <w:rPr>
          <w:rFonts w:ascii="Times New Roman" w:hAnsi="Times New Roman" w:cs="Times New Roman"/>
          <w:sz w:val="28"/>
          <w:szCs w:val="28"/>
        </w:rPr>
        <w:t xml:space="preserve"> единства практики применения федеральных законов и</w:t>
      </w:r>
      <w:r w:rsidR="00E43CCD">
        <w:rPr>
          <w:rFonts w:ascii="Times New Roman" w:hAnsi="Times New Roman" w:cs="Times New Roman"/>
          <w:sz w:val="28"/>
          <w:szCs w:val="28"/>
        </w:rPr>
        <w:t> </w:t>
      </w:r>
      <w:r w:rsidRPr="00E65090">
        <w:rPr>
          <w:rFonts w:ascii="Times New Roman" w:hAnsi="Times New Roman" w:cs="Times New Roman"/>
          <w:sz w:val="28"/>
          <w:szCs w:val="28"/>
        </w:rPr>
        <w:t xml:space="preserve">иных нормативных правовых актов Российской Федерации, законов </w:t>
      </w:r>
      <w:r w:rsidR="009A08D1" w:rsidRPr="00E65090">
        <w:rPr>
          <w:rFonts w:ascii="Times New Roman" w:hAnsi="Times New Roman" w:cs="Times New Roman"/>
          <w:sz w:val="28"/>
          <w:szCs w:val="28"/>
        </w:rPr>
        <w:t>Еврейской автономной области</w:t>
      </w:r>
      <w:r w:rsidRPr="00E65090">
        <w:rPr>
          <w:rFonts w:ascii="Times New Roman" w:hAnsi="Times New Roman" w:cs="Times New Roman"/>
          <w:sz w:val="28"/>
          <w:szCs w:val="28"/>
        </w:rPr>
        <w:t xml:space="preserve"> и иных нормативных правовых актов </w:t>
      </w:r>
      <w:r w:rsidR="009A08D1" w:rsidRPr="00E65090">
        <w:rPr>
          <w:rFonts w:ascii="Times New Roman" w:hAnsi="Times New Roman" w:cs="Times New Roman"/>
          <w:sz w:val="28"/>
          <w:szCs w:val="28"/>
        </w:rPr>
        <w:t xml:space="preserve"> области</w:t>
      </w:r>
      <w:r w:rsidRPr="00E65090">
        <w:rPr>
          <w:rFonts w:ascii="Times New Roman" w:hAnsi="Times New Roman" w:cs="Times New Roman"/>
          <w:sz w:val="28"/>
          <w:szCs w:val="28"/>
        </w:rPr>
        <w:t>, нормативных правовых актов органов местного самоуправления, иных нормативных документов, обязательность применения которых установлена законодательством Российской Федерации (далее – обязательные требования);</w:t>
      </w:r>
    </w:p>
    <w:p w:rsidR="00816AD5" w:rsidRPr="00E65090" w:rsidRDefault="00816AD5" w:rsidP="00E6509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5090">
        <w:rPr>
          <w:rFonts w:ascii="Times New Roman" w:hAnsi="Times New Roman" w:cs="Times New Roman"/>
          <w:sz w:val="28"/>
          <w:szCs w:val="28"/>
        </w:rPr>
        <w:t>обеспечени</w:t>
      </w:r>
      <w:r w:rsidR="001874B7" w:rsidRPr="00E65090">
        <w:rPr>
          <w:rFonts w:ascii="Times New Roman" w:hAnsi="Times New Roman" w:cs="Times New Roman"/>
          <w:sz w:val="28"/>
          <w:szCs w:val="28"/>
        </w:rPr>
        <w:t>я</w:t>
      </w:r>
      <w:r w:rsidRPr="00E65090">
        <w:rPr>
          <w:rFonts w:ascii="Times New Roman" w:hAnsi="Times New Roman" w:cs="Times New Roman"/>
          <w:sz w:val="28"/>
          <w:szCs w:val="28"/>
        </w:rPr>
        <w:t xml:space="preserve"> доступности и открытости сведений о</w:t>
      </w:r>
      <w:r w:rsidR="00E43CCD">
        <w:rPr>
          <w:rFonts w:ascii="Times New Roman" w:hAnsi="Times New Roman" w:cs="Times New Roman"/>
          <w:sz w:val="28"/>
          <w:szCs w:val="28"/>
        </w:rPr>
        <w:t> </w:t>
      </w:r>
      <w:r w:rsidRPr="00E65090">
        <w:rPr>
          <w:rFonts w:ascii="Times New Roman" w:hAnsi="Times New Roman" w:cs="Times New Roman"/>
          <w:sz w:val="28"/>
          <w:szCs w:val="28"/>
        </w:rPr>
        <w:t xml:space="preserve">правоприменительной практике </w:t>
      </w:r>
      <w:r w:rsidR="008858F3">
        <w:rPr>
          <w:rFonts w:ascii="Times New Roman" w:hAnsi="Times New Roman" w:cs="Times New Roman"/>
          <w:sz w:val="28"/>
          <w:szCs w:val="28"/>
        </w:rPr>
        <w:t>департамента</w:t>
      </w:r>
      <w:r w:rsidR="00E65090" w:rsidRPr="00E65090">
        <w:rPr>
          <w:rFonts w:ascii="Times New Roman" w:hAnsi="Times New Roman" w:cs="Times New Roman"/>
          <w:sz w:val="28"/>
          <w:szCs w:val="28"/>
        </w:rPr>
        <w:t xml:space="preserve"> образования </w:t>
      </w:r>
      <w:r w:rsidRPr="00E65090">
        <w:rPr>
          <w:rFonts w:ascii="Times New Roman" w:hAnsi="Times New Roman" w:cs="Times New Roman"/>
          <w:sz w:val="28"/>
          <w:szCs w:val="28"/>
        </w:rPr>
        <w:t>путем их</w:t>
      </w:r>
      <w:r w:rsidR="00B80FF1">
        <w:rPr>
          <w:rFonts w:ascii="Times New Roman" w:hAnsi="Times New Roman" w:cs="Times New Roman"/>
          <w:sz w:val="28"/>
          <w:szCs w:val="28"/>
        </w:rPr>
        <w:t> </w:t>
      </w:r>
      <w:r w:rsidRPr="00E65090">
        <w:rPr>
          <w:rFonts w:ascii="Times New Roman" w:hAnsi="Times New Roman" w:cs="Times New Roman"/>
          <w:sz w:val="28"/>
          <w:szCs w:val="28"/>
        </w:rPr>
        <w:t>публикации для сведения подконтрольных субъектов;</w:t>
      </w:r>
    </w:p>
    <w:p w:rsidR="00903E6F" w:rsidRPr="00E65090" w:rsidRDefault="00816AD5" w:rsidP="00E6509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5090">
        <w:rPr>
          <w:rFonts w:ascii="Times New Roman" w:hAnsi="Times New Roman" w:cs="Times New Roman"/>
          <w:sz w:val="28"/>
          <w:szCs w:val="28"/>
        </w:rPr>
        <w:t>снижени</w:t>
      </w:r>
      <w:r w:rsidR="001874B7" w:rsidRPr="00E65090">
        <w:rPr>
          <w:rFonts w:ascii="Times New Roman" w:hAnsi="Times New Roman" w:cs="Times New Roman"/>
          <w:sz w:val="28"/>
          <w:szCs w:val="28"/>
        </w:rPr>
        <w:t>я</w:t>
      </w:r>
      <w:r w:rsidRPr="00E65090">
        <w:rPr>
          <w:rFonts w:ascii="Times New Roman" w:hAnsi="Times New Roman" w:cs="Times New Roman"/>
          <w:sz w:val="28"/>
          <w:szCs w:val="28"/>
        </w:rPr>
        <w:t xml:space="preserve"> количества нарушений обязательных требований</w:t>
      </w:r>
      <w:r w:rsidR="00903E6F" w:rsidRPr="00E65090">
        <w:rPr>
          <w:rFonts w:ascii="Times New Roman" w:hAnsi="Times New Roman" w:cs="Times New Roman"/>
          <w:sz w:val="28"/>
          <w:szCs w:val="28"/>
        </w:rPr>
        <w:t>;</w:t>
      </w:r>
    </w:p>
    <w:p w:rsidR="00816AD5" w:rsidRPr="00E65090" w:rsidRDefault="00816AD5" w:rsidP="00E6509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5090">
        <w:rPr>
          <w:rFonts w:ascii="Times New Roman" w:hAnsi="Times New Roman" w:cs="Times New Roman"/>
          <w:sz w:val="28"/>
          <w:szCs w:val="28"/>
        </w:rPr>
        <w:t>повышения уровня защищенности охраняемых законом ценностей за</w:t>
      </w:r>
      <w:r w:rsidR="00E43CCD">
        <w:rPr>
          <w:rFonts w:ascii="Times New Roman" w:hAnsi="Times New Roman" w:cs="Times New Roman"/>
          <w:sz w:val="28"/>
          <w:szCs w:val="28"/>
        </w:rPr>
        <w:t> </w:t>
      </w:r>
      <w:r w:rsidRPr="00E65090">
        <w:rPr>
          <w:rFonts w:ascii="Times New Roman" w:hAnsi="Times New Roman" w:cs="Times New Roman"/>
          <w:sz w:val="28"/>
          <w:szCs w:val="28"/>
        </w:rPr>
        <w:t xml:space="preserve">счет обеспечения информированности </w:t>
      </w:r>
      <w:r w:rsidR="000969D1">
        <w:rPr>
          <w:rFonts w:ascii="Times New Roman" w:hAnsi="Times New Roman" w:cs="Times New Roman"/>
          <w:sz w:val="28"/>
          <w:szCs w:val="28"/>
        </w:rPr>
        <w:t xml:space="preserve">организаций, осуществляющих образовательную деятельность, и индивидуальных предпринимателей, осуществляющих образовательную деятельность (далее – контролируемые лица) </w:t>
      </w:r>
      <w:r w:rsidRPr="00E65090">
        <w:rPr>
          <w:rFonts w:ascii="Times New Roman" w:hAnsi="Times New Roman" w:cs="Times New Roman"/>
          <w:sz w:val="28"/>
          <w:szCs w:val="28"/>
        </w:rPr>
        <w:t>о</w:t>
      </w:r>
      <w:r w:rsidR="00E43CCD">
        <w:rPr>
          <w:rFonts w:ascii="Times New Roman" w:hAnsi="Times New Roman" w:cs="Times New Roman"/>
          <w:sz w:val="28"/>
          <w:szCs w:val="28"/>
        </w:rPr>
        <w:t> </w:t>
      </w:r>
      <w:r w:rsidRPr="00E65090">
        <w:rPr>
          <w:rFonts w:ascii="Times New Roman" w:hAnsi="Times New Roman" w:cs="Times New Roman"/>
          <w:sz w:val="28"/>
          <w:szCs w:val="28"/>
        </w:rPr>
        <w:t xml:space="preserve">практике применения обязательных требований; </w:t>
      </w:r>
    </w:p>
    <w:p w:rsidR="00816AD5" w:rsidRPr="00E65090" w:rsidRDefault="00816AD5" w:rsidP="00E6509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5090">
        <w:rPr>
          <w:rFonts w:ascii="Times New Roman" w:hAnsi="Times New Roman" w:cs="Times New Roman"/>
          <w:sz w:val="28"/>
          <w:szCs w:val="28"/>
        </w:rPr>
        <w:t>совершенствовани</w:t>
      </w:r>
      <w:r w:rsidR="001874B7" w:rsidRPr="00E65090">
        <w:rPr>
          <w:rFonts w:ascii="Times New Roman" w:hAnsi="Times New Roman" w:cs="Times New Roman"/>
          <w:sz w:val="28"/>
          <w:szCs w:val="28"/>
        </w:rPr>
        <w:t>я</w:t>
      </w:r>
      <w:r w:rsidRPr="00E65090">
        <w:rPr>
          <w:rFonts w:ascii="Times New Roman" w:hAnsi="Times New Roman" w:cs="Times New Roman"/>
          <w:sz w:val="28"/>
          <w:szCs w:val="28"/>
        </w:rPr>
        <w:t xml:space="preserve"> нормативных правовых актов, регулирующих осуществление </w:t>
      </w:r>
      <w:r w:rsidR="00A402EE" w:rsidRPr="00A402EE">
        <w:rPr>
          <w:rFonts w:ascii="Times New Roman" w:hAnsi="Times New Roman" w:cs="Times New Roman"/>
          <w:sz w:val="28"/>
          <w:szCs w:val="28"/>
        </w:rPr>
        <w:t xml:space="preserve">федерального </w:t>
      </w:r>
      <w:r w:rsidRPr="00A402EE">
        <w:rPr>
          <w:rFonts w:ascii="Times New Roman" w:hAnsi="Times New Roman" w:cs="Times New Roman"/>
          <w:sz w:val="28"/>
          <w:szCs w:val="28"/>
        </w:rPr>
        <w:t>государственного контроля (надзора)</w:t>
      </w:r>
      <w:r w:rsidR="008858F3" w:rsidRPr="00A402EE">
        <w:rPr>
          <w:rFonts w:ascii="Times New Roman" w:hAnsi="Times New Roman" w:cs="Times New Roman"/>
          <w:sz w:val="28"/>
          <w:szCs w:val="28"/>
        </w:rPr>
        <w:t xml:space="preserve"> в сфере образования</w:t>
      </w:r>
      <w:r w:rsidRPr="00A402EE">
        <w:rPr>
          <w:rFonts w:ascii="Times New Roman" w:hAnsi="Times New Roman" w:cs="Times New Roman"/>
          <w:sz w:val="28"/>
          <w:szCs w:val="28"/>
        </w:rPr>
        <w:t>.</w:t>
      </w:r>
    </w:p>
    <w:p w:rsidR="00606D42" w:rsidRDefault="00606D42"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Задачами обобщения и анализа, публичного обсуждения результатов правопри</w:t>
      </w:r>
      <w:r w:rsidR="008858F3">
        <w:rPr>
          <w:rFonts w:ascii="Times New Roman" w:eastAsia="Times New Roman" w:hAnsi="Times New Roman" w:cs="Times New Roman"/>
          <w:sz w:val="28"/>
          <w:szCs w:val="28"/>
          <w:lang w:eastAsia="ru-RU"/>
        </w:rPr>
        <w:t>менительной практики контрольной (</w:t>
      </w:r>
      <w:r>
        <w:rPr>
          <w:rFonts w:ascii="Times New Roman" w:eastAsia="Times New Roman" w:hAnsi="Times New Roman" w:cs="Times New Roman"/>
          <w:sz w:val="28"/>
          <w:szCs w:val="28"/>
          <w:lang w:eastAsia="ru-RU"/>
        </w:rPr>
        <w:t>надзорной</w:t>
      </w:r>
      <w:r w:rsidR="008858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деятельности </w:t>
      </w:r>
      <w:r w:rsidR="008858F3">
        <w:rPr>
          <w:rFonts w:ascii="Times New Roman" w:eastAsia="Times New Roman" w:hAnsi="Times New Roman" w:cs="Times New Roman"/>
          <w:sz w:val="28"/>
          <w:szCs w:val="28"/>
          <w:lang w:eastAsia="ru-RU"/>
        </w:rPr>
        <w:t xml:space="preserve"> департамента</w:t>
      </w:r>
      <w:r>
        <w:rPr>
          <w:rFonts w:ascii="Times New Roman" w:eastAsia="Times New Roman" w:hAnsi="Times New Roman" w:cs="Times New Roman"/>
          <w:sz w:val="28"/>
          <w:szCs w:val="28"/>
          <w:lang w:eastAsia="ru-RU"/>
        </w:rPr>
        <w:t xml:space="preserve"> образования Еврейской автономной области являются:</w:t>
      </w:r>
    </w:p>
    <w:p w:rsidR="00606D42" w:rsidRDefault="00606D42"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единого понимания обязательных требований законодательства Российской Федерации в сфере образования у участников отношений в сфере образования;</w:t>
      </w:r>
    </w:p>
    <w:p w:rsidR="00606D42" w:rsidRDefault="00606D42"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выявление типичных нарушений законо</w:t>
      </w:r>
      <w:r w:rsidR="008858F3">
        <w:rPr>
          <w:rFonts w:ascii="Times New Roman" w:eastAsia="Times New Roman" w:hAnsi="Times New Roman" w:cs="Times New Roman"/>
          <w:sz w:val="28"/>
          <w:szCs w:val="28"/>
          <w:lang w:eastAsia="ru-RU"/>
        </w:rPr>
        <w:t>дательства в сфере образования;</w:t>
      </w:r>
    </w:p>
    <w:p w:rsidR="00606D42" w:rsidRDefault="00606D42"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выработка с привлечением широкого круга заинтересованных лиц оптимальных решений проблемных вопросов правоприменительной практики, в том числе реализации профилактических мероприятий для их предупреждения;</w:t>
      </w:r>
    </w:p>
    <w:p w:rsidR="00606D42" w:rsidRDefault="00606D42"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доступности сведений о правопри</w:t>
      </w:r>
      <w:r w:rsidR="008858F3">
        <w:rPr>
          <w:rFonts w:ascii="Times New Roman" w:eastAsia="Times New Roman" w:hAnsi="Times New Roman" w:cs="Times New Roman"/>
          <w:sz w:val="28"/>
          <w:szCs w:val="28"/>
          <w:lang w:eastAsia="ru-RU"/>
        </w:rPr>
        <w:t>менительной практике контрольной (</w:t>
      </w:r>
      <w:r>
        <w:rPr>
          <w:rFonts w:ascii="Times New Roman" w:eastAsia="Times New Roman" w:hAnsi="Times New Roman" w:cs="Times New Roman"/>
          <w:sz w:val="28"/>
          <w:szCs w:val="28"/>
          <w:lang w:eastAsia="ru-RU"/>
        </w:rPr>
        <w:t>надзорной</w:t>
      </w:r>
      <w:r w:rsidR="008858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деятельности </w:t>
      </w:r>
      <w:r w:rsidR="008858F3">
        <w:rPr>
          <w:rFonts w:ascii="Times New Roman" w:eastAsia="Times New Roman" w:hAnsi="Times New Roman" w:cs="Times New Roman"/>
          <w:sz w:val="28"/>
          <w:szCs w:val="28"/>
          <w:lang w:eastAsia="ru-RU"/>
        </w:rPr>
        <w:t>департамента</w:t>
      </w:r>
      <w:r>
        <w:rPr>
          <w:rFonts w:ascii="Times New Roman" w:eastAsia="Times New Roman" w:hAnsi="Times New Roman" w:cs="Times New Roman"/>
          <w:sz w:val="28"/>
          <w:szCs w:val="28"/>
          <w:lang w:eastAsia="ru-RU"/>
        </w:rPr>
        <w:t xml:space="preserve"> образования Еврейской автономной области.</w:t>
      </w:r>
    </w:p>
    <w:p w:rsidR="00606D42" w:rsidRDefault="00606D42"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источников формирования Доклада использованы:</w:t>
      </w:r>
    </w:p>
    <w:p w:rsidR="00606D42" w:rsidRDefault="008858F3"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контрольных (надзорных)</w:t>
      </w:r>
      <w:r w:rsidR="00606D42">
        <w:rPr>
          <w:rFonts w:ascii="Times New Roman" w:eastAsia="Times New Roman" w:hAnsi="Times New Roman" w:cs="Times New Roman"/>
          <w:sz w:val="28"/>
          <w:szCs w:val="28"/>
          <w:lang w:eastAsia="ru-RU"/>
        </w:rPr>
        <w:t xml:space="preserve"> мероприятий;</w:t>
      </w:r>
    </w:p>
    <w:p w:rsidR="00606D42" w:rsidRDefault="00606D42"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мероприятий по контролю, осуществляемых без взаимо</w:t>
      </w:r>
      <w:r w:rsidR="006576DB">
        <w:rPr>
          <w:rFonts w:ascii="Times New Roman" w:eastAsia="Times New Roman" w:hAnsi="Times New Roman" w:cs="Times New Roman"/>
          <w:sz w:val="28"/>
          <w:szCs w:val="28"/>
          <w:lang w:eastAsia="ru-RU"/>
        </w:rPr>
        <w:t xml:space="preserve">действия с </w:t>
      </w:r>
      <w:r w:rsidR="000969D1">
        <w:rPr>
          <w:rFonts w:ascii="Times New Roman" w:eastAsia="Times New Roman" w:hAnsi="Times New Roman" w:cs="Times New Roman"/>
          <w:sz w:val="28"/>
          <w:szCs w:val="28"/>
          <w:lang w:eastAsia="ru-RU"/>
        </w:rPr>
        <w:t>контролируемыми лицами</w:t>
      </w:r>
      <w:r w:rsidR="006576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индивидуальными предпринимателями;</w:t>
      </w:r>
    </w:p>
    <w:p w:rsidR="00606D42" w:rsidRDefault="00606D42"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рассмотрения заявлений и обращений граждан;</w:t>
      </w:r>
    </w:p>
    <w:p w:rsidR="00606D42" w:rsidRDefault="00606D42"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производства по делам об административных правонарушениях;</w:t>
      </w:r>
    </w:p>
    <w:p w:rsidR="00606D42" w:rsidRDefault="00606D42"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аналитической работы;</w:t>
      </w:r>
    </w:p>
    <w:p w:rsidR="00606D42" w:rsidRPr="00AE68F6" w:rsidRDefault="00606D42" w:rsidP="00606D4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разъяснения, даваемые органами прокуратуры, иными государственными органами по во</w:t>
      </w:r>
      <w:r w:rsidR="000969D1">
        <w:rPr>
          <w:rFonts w:ascii="Times New Roman" w:eastAsia="Times New Roman" w:hAnsi="Times New Roman" w:cs="Times New Roman"/>
          <w:sz w:val="28"/>
          <w:szCs w:val="28"/>
          <w:lang w:eastAsia="ru-RU"/>
        </w:rPr>
        <w:t>просам осуществления контрольной (</w:t>
      </w:r>
      <w:r>
        <w:rPr>
          <w:rFonts w:ascii="Times New Roman" w:eastAsia="Times New Roman" w:hAnsi="Times New Roman" w:cs="Times New Roman"/>
          <w:sz w:val="28"/>
          <w:szCs w:val="28"/>
          <w:lang w:eastAsia="ru-RU"/>
        </w:rPr>
        <w:t>надзорной</w:t>
      </w:r>
      <w:r w:rsidR="000969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деятельности.</w:t>
      </w:r>
    </w:p>
    <w:p w:rsidR="00E43CCD" w:rsidRPr="00E65090" w:rsidRDefault="00E43CCD" w:rsidP="00CB1DE1">
      <w:pPr>
        <w:autoSpaceDE w:val="0"/>
        <w:autoSpaceDN w:val="0"/>
        <w:adjustRightInd w:val="0"/>
        <w:spacing w:after="0" w:line="240" w:lineRule="auto"/>
        <w:contextualSpacing/>
        <w:jc w:val="both"/>
        <w:rPr>
          <w:rFonts w:ascii="Times New Roman" w:hAnsi="Times New Roman" w:cs="Times New Roman"/>
          <w:sz w:val="28"/>
          <w:szCs w:val="28"/>
        </w:rPr>
      </w:pPr>
    </w:p>
    <w:p w:rsidR="00E43CCD" w:rsidRPr="007F7473" w:rsidRDefault="00E43CCD" w:rsidP="00E43CCD">
      <w:pPr>
        <w:pStyle w:val="1"/>
        <w:spacing w:before="0" w:line="240" w:lineRule="auto"/>
        <w:jc w:val="center"/>
        <w:rPr>
          <w:rFonts w:ascii="Times New Roman" w:hAnsi="Times New Roman" w:cs="Times New Roman"/>
          <w:color w:val="auto"/>
        </w:rPr>
      </w:pPr>
      <w:bookmarkStart w:id="2" w:name="_Toc30090426"/>
      <w:r w:rsidRPr="007F7473">
        <w:rPr>
          <w:rFonts w:ascii="Times New Roman" w:eastAsia="Times New Roman" w:hAnsi="Times New Roman" w:cs="Times New Roman"/>
          <w:color w:val="auto"/>
          <w:lang w:val="en-US" w:eastAsia="ru-RU"/>
        </w:rPr>
        <w:t>II</w:t>
      </w:r>
      <w:r w:rsidRPr="007F7473">
        <w:rPr>
          <w:rFonts w:ascii="Times New Roman" w:eastAsia="Times New Roman" w:hAnsi="Times New Roman" w:cs="Times New Roman"/>
          <w:color w:val="auto"/>
          <w:lang w:eastAsia="ru-RU"/>
        </w:rPr>
        <w:t>. Правоприменительная практика законодательства об организации и проведении государственного контроля (надзора) в сфере образования</w:t>
      </w:r>
      <w:bookmarkEnd w:id="2"/>
    </w:p>
    <w:p w:rsidR="0054551F" w:rsidRPr="008D6111" w:rsidRDefault="0054551F" w:rsidP="006828D9">
      <w:pPr>
        <w:spacing w:after="0" w:line="360" w:lineRule="auto"/>
        <w:ind w:left="-142" w:firstLine="426"/>
        <w:jc w:val="center"/>
        <w:outlineLvl w:val="2"/>
        <w:rPr>
          <w:rFonts w:ascii="Times New Roman" w:eastAsia="Times New Roman" w:hAnsi="Times New Roman" w:cs="Times New Roman"/>
          <w:b/>
          <w:bCs/>
          <w:sz w:val="28"/>
          <w:szCs w:val="28"/>
          <w:lang w:eastAsia="ru-RU"/>
        </w:rPr>
      </w:pPr>
    </w:p>
    <w:p w:rsidR="00E43CCD" w:rsidRPr="008D6111" w:rsidRDefault="00E43CCD" w:rsidP="00E43CCD">
      <w:pPr>
        <w:pStyle w:val="1"/>
        <w:spacing w:before="0" w:line="240" w:lineRule="auto"/>
        <w:jc w:val="center"/>
        <w:rPr>
          <w:rFonts w:ascii="Times New Roman" w:hAnsi="Times New Roman" w:cs="Times New Roman"/>
          <w:color w:val="auto"/>
        </w:rPr>
      </w:pPr>
      <w:bookmarkStart w:id="3" w:name="_Toc30090427"/>
      <w:r w:rsidRPr="008D6111">
        <w:rPr>
          <w:rFonts w:ascii="Times New Roman" w:hAnsi="Times New Roman" w:cs="Times New Roman"/>
          <w:color w:val="auto"/>
        </w:rPr>
        <w:t>1. Составление ежегодных планов проведения плановых проверок юридических лиц и индивидуальных предпринимателей, органов местного самоуправления и должностных лиц местного самоуправления, направление проектов планов в органы прокуратуры и их доработка по итогам рассмотрения органами прокуратуры</w:t>
      </w:r>
      <w:bookmarkEnd w:id="3"/>
    </w:p>
    <w:p w:rsidR="000539DE" w:rsidRDefault="000539DE" w:rsidP="005E1631">
      <w:pPr>
        <w:widowControl w:val="0"/>
        <w:spacing w:after="0" w:line="240" w:lineRule="auto"/>
        <w:ind w:firstLine="709"/>
        <w:jc w:val="both"/>
        <w:rPr>
          <w:sz w:val="28"/>
          <w:szCs w:val="28"/>
        </w:rPr>
      </w:pPr>
    </w:p>
    <w:p w:rsidR="005E1631" w:rsidRPr="005E1631" w:rsidRDefault="005E1631" w:rsidP="005E1631">
      <w:pPr>
        <w:widowControl w:val="0"/>
        <w:spacing w:after="0" w:line="240" w:lineRule="auto"/>
        <w:ind w:firstLine="709"/>
        <w:jc w:val="both"/>
        <w:rPr>
          <w:rFonts w:ascii="Times New Roman" w:hAnsi="Times New Roman" w:cs="Times New Roman"/>
          <w:color w:val="FF0000"/>
          <w:sz w:val="28"/>
          <w:szCs w:val="28"/>
        </w:rPr>
      </w:pPr>
      <w:r w:rsidRPr="005E1631">
        <w:rPr>
          <w:rFonts w:ascii="Times New Roman" w:hAnsi="Times New Roman" w:cs="Times New Roman"/>
          <w:sz w:val="28"/>
          <w:szCs w:val="28"/>
        </w:rPr>
        <w:t>До 1 июля 2021 года контрольная (надзорная) деятельность регламентировалась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E1631">
        <w:rPr>
          <w:rFonts w:ascii="Times New Roman" w:hAnsi="Times New Roman" w:cs="Times New Roman"/>
          <w:color w:val="FF0000"/>
          <w:sz w:val="28"/>
          <w:szCs w:val="28"/>
        </w:rPr>
        <w:t xml:space="preserve"> </w:t>
      </w:r>
    </w:p>
    <w:p w:rsidR="005E1631" w:rsidRPr="005E1631" w:rsidRDefault="005E1631" w:rsidP="005E1631">
      <w:pPr>
        <w:autoSpaceDE w:val="0"/>
        <w:autoSpaceDN w:val="0"/>
        <w:adjustRightInd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Государственный контроль (надзор) в сфере образования включал в себя:</w:t>
      </w:r>
    </w:p>
    <w:p w:rsidR="005E1631" w:rsidRPr="005E1631" w:rsidRDefault="005E1631" w:rsidP="005E1631">
      <w:pPr>
        <w:autoSpaceDE w:val="0"/>
        <w:autoSpaceDN w:val="0"/>
        <w:adjustRightInd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 федеральный государственный контроль качества образования;</w:t>
      </w:r>
    </w:p>
    <w:p w:rsidR="005E1631" w:rsidRPr="005E1631" w:rsidRDefault="005E1631" w:rsidP="005E1631">
      <w:pPr>
        <w:autoSpaceDE w:val="0"/>
        <w:autoSpaceDN w:val="0"/>
        <w:adjustRightInd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 xml:space="preserve">- федеральный государственный надзор в сфере образования, в том числе государственный </w:t>
      </w:r>
      <w:proofErr w:type="gramStart"/>
      <w:r w:rsidRPr="005E1631">
        <w:rPr>
          <w:rFonts w:ascii="Times New Roman" w:hAnsi="Times New Roman" w:cs="Times New Roman"/>
          <w:sz w:val="28"/>
          <w:szCs w:val="28"/>
        </w:rPr>
        <w:t>контроль за</w:t>
      </w:r>
      <w:proofErr w:type="gramEnd"/>
      <w:r w:rsidRPr="005E1631">
        <w:rPr>
          <w:rFonts w:ascii="Times New Roman" w:hAnsi="Times New Roman" w:cs="Times New Roman"/>
          <w:sz w:val="28"/>
          <w:szCs w:val="28"/>
        </w:rPr>
        <w:t> обеспечением доступности для инвалидов объектов социальной инфраструктуры и предоставляемых услуг.</w:t>
      </w:r>
    </w:p>
    <w:p w:rsidR="005E1631" w:rsidRPr="005E1631" w:rsidRDefault="005E1631" w:rsidP="005E1631">
      <w:pPr>
        <w:widowControl w:val="0"/>
        <w:spacing w:after="0" w:line="240" w:lineRule="auto"/>
        <w:ind w:firstLine="709"/>
        <w:jc w:val="both"/>
        <w:rPr>
          <w:rFonts w:ascii="Times New Roman" w:hAnsi="Times New Roman" w:cs="Times New Roman"/>
          <w:color w:val="FF0000"/>
          <w:sz w:val="28"/>
          <w:szCs w:val="28"/>
        </w:rPr>
      </w:pPr>
      <w:r w:rsidRPr="005E1631">
        <w:rPr>
          <w:rFonts w:ascii="Times New Roman" w:hAnsi="Times New Roman" w:cs="Times New Roman"/>
          <w:bCs/>
          <w:sz w:val="28"/>
          <w:szCs w:val="28"/>
        </w:rPr>
        <w:t>При осуществлении государственного контроля (надзора) в сфере образования департамент образования руководствовался необходимостью проведения комплексных проверок, с двумя и более видов контроля.</w:t>
      </w:r>
    </w:p>
    <w:p w:rsidR="005E1631" w:rsidRPr="005E1631" w:rsidRDefault="005E1631" w:rsidP="005E1631">
      <w:pPr>
        <w:widowControl w:val="0"/>
        <w:spacing w:after="0" w:line="240" w:lineRule="auto"/>
        <w:ind w:firstLine="709"/>
        <w:jc w:val="both"/>
        <w:rPr>
          <w:rFonts w:ascii="Times New Roman" w:hAnsi="Times New Roman" w:cs="Times New Roman"/>
          <w:sz w:val="28"/>
          <w:szCs w:val="28"/>
        </w:rPr>
      </w:pPr>
      <w:proofErr w:type="gramStart"/>
      <w:r w:rsidRPr="005E1631">
        <w:rPr>
          <w:rFonts w:ascii="Times New Roman" w:hAnsi="Times New Roman" w:cs="Times New Roman"/>
          <w:sz w:val="28"/>
          <w:szCs w:val="28"/>
        </w:rPr>
        <w:t>С 1 июля 2021 года департамент образования осуществлял свою деятельность в соответствии с Федеральным законом от 31.07.2020 № 248-ФЗ «О государственном контроле (надзоре) и муниципальном контроле в Российской Федерации», со статьями 93, 93.1 Федерального закона от 29.12.2012 № 273-ФЗ «Об образовании в Российской Федерации», а также Положением о федеральном государственном контроле (надзоре) в сфере образования, утвержденным постановлением Правительства Российской Федерации от 25.06.2021</w:t>
      </w:r>
      <w:proofErr w:type="gramEnd"/>
      <w:r w:rsidRPr="005E1631">
        <w:rPr>
          <w:rFonts w:ascii="Times New Roman" w:hAnsi="Times New Roman" w:cs="Times New Roman"/>
          <w:sz w:val="28"/>
          <w:szCs w:val="28"/>
        </w:rPr>
        <w:t>№ 997.</w:t>
      </w:r>
    </w:p>
    <w:p w:rsidR="005E1631" w:rsidRPr="005E1631" w:rsidRDefault="005E1631" w:rsidP="005E1631">
      <w:pPr>
        <w:widowControl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 xml:space="preserve">В соответствии с </w:t>
      </w:r>
      <w:hyperlink w:anchor="P28" w:history="1">
        <w:r w:rsidRPr="005E1631">
          <w:rPr>
            <w:rFonts w:ascii="Times New Roman" w:hAnsi="Times New Roman" w:cs="Times New Roman"/>
            <w:sz w:val="28"/>
            <w:szCs w:val="28"/>
          </w:rPr>
          <w:t>Положением</w:t>
        </w:r>
      </w:hyperlink>
      <w:r w:rsidRPr="005E1631">
        <w:rPr>
          <w:rFonts w:ascii="Times New Roman" w:hAnsi="Times New Roman" w:cs="Times New Roman"/>
          <w:sz w:val="28"/>
          <w:szCs w:val="28"/>
        </w:rPr>
        <w:t xml:space="preserve"> о федеральном государственном контроле (надзоре) в сфере образования, утвержденным постановлением Правительства Российской Федерации от 25.06.2021№ 997, контрольные (надзорные) мероприятия, (дата начала которых наступила позже 30 июня 2021 года) проводились в рамках федерального государственного контроля (надзора) в сфере образования.</w:t>
      </w:r>
    </w:p>
    <w:p w:rsidR="005E1631" w:rsidRDefault="005E1631" w:rsidP="005E163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E1631">
        <w:rPr>
          <w:rFonts w:ascii="Times New Roman" w:hAnsi="Times New Roman" w:cs="Times New Roman"/>
          <w:sz w:val="28"/>
          <w:szCs w:val="28"/>
        </w:rPr>
        <w:t xml:space="preserve">Государственный контроль (надзор) в сфере образования в 2021 году осуществлялся в соответствии с планом проведения плановых проверок юридических лиц и индивидуальных предпринимателей на 2021 год, </w:t>
      </w:r>
      <w:r w:rsidRPr="007E1668">
        <w:rPr>
          <w:rFonts w:ascii="Times New Roman" w:hAnsi="Times New Roman" w:cs="Times New Roman"/>
          <w:sz w:val="28"/>
          <w:szCs w:val="28"/>
        </w:rPr>
        <w:t xml:space="preserve">утвержденным приказом департамента </w:t>
      </w:r>
      <w:r w:rsidR="00496EF0">
        <w:rPr>
          <w:rFonts w:ascii="Times New Roman" w:hAnsi="Times New Roman" w:cs="Times New Roman"/>
          <w:sz w:val="28"/>
          <w:szCs w:val="28"/>
        </w:rPr>
        <w:t>образования от 28.10.2020 № 446,</w:t>
      </w:r>
      <w:r w:rsidRPr="007E1668">
        <w:rPr>
          <w:rFonts w:ascii="Times New Roman" w:hAnsi="Times New Roman" w:cs="Times New Roman"/>
          <w:sz w:val="28"/>
          <w:szCs w:val="28"/>
        </w:rPr>
        <w:t xml:space="preserve"> а также с Планом </w:t>
      </w:r>
      <w:r w:rsidRPr="007E1668">
        <w:rPr>
          <w:rFonts w:ascii="Times New Roman" w:eastAsia="Calibri" w:hAnsi="Times New Roman" w:cs="Times New Roman"/>
          <w:sz w:val="28"/>
          <w:szCs w:val="28"/>
        </w:rPr>
        <w:t>проведения плановых проверок деятельности органов местного самоуправления и должностных лиц</w:t>
      </w:r>
      <w:r w:rsidR="007E1668" w:rsidRPr="007E1668">
        <w:rPr>
          <w:rFonts w:ascii="Times New Roman" w:eastAsia="Calibri" w:hAnsi="Times New Roman" w:cs="Times New Roman"/>
          <w:sz w:val="28"/>
          <w:szCs w:val="28"/>
        </w:rPr>
        <w:t xml:space="preserve"> местного самоуправления на 2021</w:t>
      </w:r>
      <w:r w:rsidRPr="007E1668">
        <w:rPr>
          <w:rFonts w:ascii="Times New Roman" w:eastAsia="Calibri" w:hAnsi="Times New Roman" w:cs="Times New Roman"/>
          <w:sz w:val="28"/>
          <w:szCs w:val="28"/>
        </w:rPr>
        <w:t xml:space="preserve"> год, </w:t>
      </w:r>
      <w:r w:rsidRPr="007E1668">
        <w:rPr>
          <w:rFonts w:ascii="Times New Roman" w:hAnsi="Times New Roman" w:cs="Times New Roman"/>
          <w:sz w:val="28"/>
          <w:szCs w:val="28"/>
        </w:rPr>
        <w:t>согласованными с органами прокуратуры Еврейской автономной области и утвержденными</w:t>
      </w:r>
      <w:proofErr w:type="gramEnd"/>
      <w:r w:rsidRPr="007E1668">
        <w:rPr>
          <w:rFonts w:ascii="Times New Roman" w:hAnsi="Times New Roman" w:cs="Times New Roman"/>
          <w:sz w:val="28"/>
          <w:szCs w:val="28"/>
        </w:rPr>
        <w:t xml:space="preserve"> приказами </w:t>
      </w:r>
      <w:r w:rsidR="007E1668" w:rsidRPr="007E1668">
        <w:rPr>
          <w:rFonts w:ascii="Times New Roman" w:hAnsi="Times New Roman" w:cs="Times New Roman"/>
          <w:sz w:val="28"/>
          <w:szCs w:val="28"/>
        </w:rPr>
        <w:t>департамента образования от 29.09.2020 № 406</w:t>
      </w:r>
      <w:r w:rsidRPr="007E1668">
        <w:rPr>
          <w:rFonts w:ascii="Times New Roman" w:hAnsi="Times New Roman" w:cs="Times New Roman"/>
          <w:sz w:val="28"/>
          <w:szCs w:val="28"/>
        </w:rPr>
        <w:t>, размещенны</w:t>
      </w:r>
      <w:r w:rsidR="007E1668" w:rsidRPr="007E1668">
        <w:rPr>
          <w:rFonts w:ascii="Times New Roman" w:hAnsi="Times New Roman" w:cs="Times New Roman"/>
          <w:sz w:val="28"/>
          <w:szCs w:val="28"/>
        </w:rPr>
        <w:t>ми на официальном сайте департамента</w:t>
      </w:r>
      <w:r w:rsidRPr="007E1668">
        <w:rPr>
          <w:rFonts w:ascii="Times New Roman" w:hAnsi="Times New Roman" w:cs="Times New Roman"/>
          <w:sz w:val="28"/>
          <w:szCs w:val="28"/>
        </w:rPr>
        <w:t xml:space="preserve"> образования в сети «Интернет» по адресу </w:t>
      </w:r>
      <w:hyperlink r:id="rId10" w:history="1">
        <w:r w:rsidRPr="007E1668">
          <w:rPr>
            <w:rStyle w:val="a6"/>
            <w:rFonts w:ascii="Times New Roman" w:hAnsi="Times New Roman" w:cs="Times New Roman"/>
            <w:color w:val="auto"/>
            <w:sz w:val="28"/>
            <w:szCs w:val="28"/>
            <w:lang w:val="en-US"/>
          </w:rPr>
          <w:t>http</w:t>
        </w:r>
        <w:r w:rsidRPr="007E1668">
          <w:rPr>
            <w:rStyle w:val="a6"/>
            <w:rFonts w:ascii="Times New Roman" w:hAnsi="Times New Roman" w:cs="Times New Roman"/>
            <w:color w:val="auto"/>
            <w:sz w:val="28"/>
            <w:szCs w:val="28"/>
          </w:rPr>
          <w:t>://</w:t>
        </w:r>
        <w:proofErr w:type="spellStart"/>
        <w:r w:rsidRPr="007E1668">
          <w:rPr>
            <w:rStyle w:val="a6"/>
            <w:rFonts w:ascii="Times New Roman" w:hAnsi="Times New Roman" w:cs="Times New Roman"/>
            <w:color w:val="auto"/>
            <w:sz w:val="28"/>
            <w:szCs w:val="28"/>
            <w:lang w:val="en-US"/>
          </w:rPr>
          <w:t>komobr</w:t>
        </w:r>
        <w:proofErr w:type="spellEnd"/>
        <w:r w:rsidRPr="007E1668">
          <w:rPr>
            <w:rStyle w:val="a6"/>
            <w:rFonts w:ascii="Times New Roman" w:hAnsi="Times New Roman" w:cs="Times New Roman"/>
            <w:color w:val="auto"/>
            <w:sz w:val="28"/>
            <w:szCs w:val="28"/>
          </w:rPr>
          <w:t>-</w:t>
        </w:r>
        <w:proofErr w:type="spellStart"/>
        <w:r w:rsidRPr="007E1668">
          <w:rPr>
            <w:rStyle w:val="a6"/>
            <w:rFonts w:ascii="Times New Roman" w:hAnsi="Times New Roman" w:cs="Times New Roman"/>
            <w:color w:val="auto"/>
            <w:sz w:val="28"/>
            <w:szCs w:val="28"/>
            <w:lang w:val="en-US"/>
          </w:rPr>
          <w:t>eao</w:t>
        </w:r>
        <w:proofErr w:type="spellEnd"/>
        <w:r w:rsidRPr="007E1668">
          <w:rPr>
            <w:rStyle w:val="a6"/>
            <w:rFonts w:ascii="Times New Roman" w:hAnsi="Times New Roman" w:cs="Times New Roman"/>
            <w:color w:val="auto"/>
            <w:sz w:val="28"/>
            <w:szCs w:val="28"/>
          </w:rPr>
          <w:t>.</w:t>
        </w:r>
        <w:proofErr w:type="spellStart"/>
        <w:r w:rsidRPr="007E1668">
          <w:rPr>
            <w:rStyle w:val="a6"/>
            <w:rFonts w:ascii="Times New Roman" w:hAnsi="Times New Roman" w:cs="Times New Roman"/>
            <w:color w:val="auto"/>
            <w:sz w:val="28"/>
            <w:szCs w:val="28"/>
            <w:lang w:val="en-US"/>
          </w:rPr>
          <w:t>ru</w:t>
        </w:r>
        <w:proofErr w:type="spellEnd"/>
      </w:hyperlink>
      <w:r w:rsidRPr="007E1668">
        <w:rPr>
          <w:rFonts w:ascii="Times New Roman" w:hAnsi="Times New Roman" w:cs="Times New Roman"/>
          <w:sz w:val="28"/>
          <w:szCs w:val="28"/>
        </w:rPr>
        <w:t>.</w:t>
      </w:r>
    </w:p>
    <w:p w:rsidR="009B420C" w:rsidRDefault="005E1631" w:rsidP="009B420C">
      <w:pPr>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В План проведения плановых проверок юридических лиц и индивидуальных предприни</w:t>
      </w:r>
      <w:r w:rsidR="00212F9E">
        <w:rPr>
          <w:rFonts w:ascii="Times New Roman" w:hAnsi="Times New Roman" w:cs="Times New Roman"/>
          <w:sz w:val="28"/>
          <w:szCs w:val="28"/>
        </w:rPr>
        <w:t>мателей на 2021 было включено 43 организации</w:t>
      </w:r>
      <w:r w:rsidR="007D32BA">
        <w:rPr>
          <w:rFonts w:ascii="Times New Roman" w:hAnsi="Times New Roman" w:cs="Times New Roman"/>
          <w:sz w:val="28"/>
          <w:szCs w:val="28"/>
        </w:rPr>
        <w:t>, осуществляющих</w:t>
      </w:r>
      <w:r w:rsidRPr="005E1631">
        <w:rPr>
          <w:rFonts w:ascii="Times New Roman" w:hAnsi="Times New Roman" w:cs="Times New Roman"/>
          <w:sz w:val="28"/>
          <w:szCs w:val="28"/>
        </w:rPr>
        <w:t xml:space="preserve"> образовательную</w:t>
      </w:r>
      <w:r w:rsidR="007D32BA">
        <w:rPr>
          <w:rFonts w:ascii="Times New Roman" w:hAnsi="Times New Roman" w:cs="Times New Roman"/>
          <w:sz w:val="28"/>
          <w:szCs w:val="28"/>
        </w:rPr>
        <w:t xml:space="preserve"> деятельность, что составляет 23</w:t>
      </w:r>
      <w:r w:rsidRPr="005E1631">
        <w:rPr>
          <w:rFonts w:ascii="Times New Roman" w:hAnsi="Times New Roman" w:cs="Times New Roman"/>
          <w:sz w:val="28"/>
          <w:szCs w:val="28"/>
        </w:rPr>
        <w:t xml:space="preserve">% от общего </w:t>
      </w:r>
      <w:r w:rsidR="00A65B71">
        <w:rPr>
          <w:rFonts w:ascii="Times New Roman" w:hAnsi="Times New Roman" w:cs="Times New Roman"/>
          <w:sz w:val="28"/>
          <w:szCs w:val="28"/>
        </w:rPr>
        <w:t xml:space="preserve">количества </w:t>
      </w:r>
      <w:r w:rsidRPr="005E1631">
        <w:rPr>
          <w:rFonts w:ascii="Times New Roman" w:hAnsi="Times New Roman" w:cs="Times New Roman"/>
          <w:sz w:val="28"/>
          <w:szCs w:val="28"/>
        </w:rPr>
        <w:t>юридических лиц.</w:t>
      </w:r>
    </w:p>
    <w:p w:rsidR="00496EF0" w:rsidRDefault="007F7473" w:rsidP="007D32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7D32BA">
        <w:rPr>
          <w:rFonts w:ascii="Times New Roman" w:eastAsia="Times New Roman" w:hAnsi="Times New Roman" w:cs="Times New Roman"/>
          <w:sz w:val="28"/>
          <w:szCs w:val="28"/>
          <w:lang w:eastAsia="ru-RU"/>
        </w:rPr>
        <w:t xml:space="preserve">ыбор объектов контроля и включение их в План проверок юридических лиц на 2021 год </w:t>
      </w:r>
      <w:r>
        <w:rPr>
          <w:rFonts w:ascii="Times New Roman" w:eastAsia="Times New Roman" w:hAnsi="Times New Roman" w:cs="Times New Roman"/>
          <w:sz w:val="28"/>
          <w:szCs w:val="28"/>
          <w:lang w:eastAsia="ru-RU"/>
        </w:rPr>
        <w:t xml:space="preserve">был </w:t>
      </w:r>
      <w:r w:rsidRPr="007D32BA">
        <w:rPr>
          <w:rFonts w:ascii="Times New Roman" w:eastAsia="Times New Roman" w:hAnsi="Times New Roman" w:cs="Times New Roman"/>
          <w:sz w:val="28"/>
          <w:szCs w:val="28"/>
          <w:lang w:eastAsia="ru-RU"/>
        </w:rPr>
        <w:t>обусловле</w:t>
      </w:r>
      <w:r>
        <w:rPr>
          <w:rFonts w:ascii="Times New Roman" w:eastAsia="Times New Roman" w:hAnsi="Times New Roman" w:cs="Times New Roman"/>
          <w:sz w:val="28"/>
          <w:szCs w:val="28"/>
          <w:lang w:eastAsia="ru-RU"/>
        </w:rPr>
        <w:t>н риск - ориентированным подходом в соответствии с  письмом</w:t>
      </w:r>
      <w:r w:rsidR="007D32BA">
        <w:rPr>
          <w:rFonts w:ascii="Times New Roman" w:eastAsia="Times New Roman" w:hAnsi="Times New Roman" w:cs="Times New Roman"/>
          <w:sz w:val="28"/>
          <w:szCs w:val="28"/>
          <w:lang w:eastAsia="ru-RU"/>
        </w:rPr>
        <w:t xml:space="preserve"> </w:t>
      </w:r>
      <w:r w:rsidR="007D32BA" w:rsidRPr="007D32BA">
        <w:rPr>
          <w:rFonts w:ascii="Times New Roman" w:eastAsia="Times New Roman" w:hAnsi="Times New Roman" w:cs="Times New Roman"/>
          <w:sz w:val="28"/>
          <w:szCs w:val="28"/>
          <w:lang w:eastAsia="ru-RU"/>
        </w:rPr>
        <w:t>Федеральной службы по надзору в сфере образования</w:t>
      </w:r>
      <w:r w:rsidR="007D32BA">
        <w:rPr>
          <w:rFonts w:ascii="Times New Roman" w:eastAsia="Times New Roman" w:hAnsi="Times New Roman" w:cs="Times New Roman"/>
          <w:sz w:val="28"/>
          <w:szCs w:val="28"/>
          <w:lang w:eastAsia="ru-RU"/>
        </w:rPr>
        <w:t xml:space="preserve"> и науки от 29.08.2016 № 02-343</w:t>
      </w:r>
      <w:r>
        <w:rPr>
          <w:rFonts w:ascii="Times New Roman" w:eastAsia="Times New Roman" w:hAnsi="Times New Roman" w:cs="Times New Roman"/>
          <w:sz w:val="28"/>
          <w:szCs w:val="28"/>
          <w:lang w:eastAsia="ru-RU"/>
        </w:rPr>
        <w:t>.</w:t>
      </w:r>
      <w:r w:rsidR="007D32BA">
        <w:rPr>
          <w:rFonts w:ascii="Times New Roman" w:eastAsia="Times New Roman" w:hAnsi="Times New Roman" w:cs="Times New Roman"/>
          <w:sz w:val="28"/>
          <w:szCs w:val="28"/>
          <w:lang w:eastAsia="ru-RU"/>
        </w:rPr>
        <w:t xml:space="preserve"> </w:t>
      </w:r>
    </w:p>
    <w:p w:rsidR="002727D6" w:rsidRPr="002727D6" w:rsidRDefault="002727D6" w:rsidP="002727D6">
      <w:pPr>
        <w:spacing w:after="0" w:line="240" w:lineRule="auto"/>
        <w:ind w:firstLine="708"/>
        <w:jc w:val="both"/>
        <w:rPr>
          <w:rFonts w:ascii="Times New Roman" w:hAnsi="Times New Roman"/>
          <w:sz w:val="28"/>
          <w:szCs w:val="28"/>
        </w:rPr>
      </w:pPr>
      <w:r w:rsidRPr="002727D6">
        <w:rPr>
          <w:rFonts w:ascii="Times New Roman" w:hAnsi="Times New Roman"/>
          <w:sz w:val="28"/>
          <w:szCs w:val="28"/>
        </w:rPr>
        <w:t xml:space="preserve">В рамках межведомственного взаимодействия с государственными органами исполнительной власти Еврейской автономной области, осуществляющими контроль (надзор), при формировании Плана проверок на 2021 год </w:t>
      </w:r>
      <w:r w:rsidRPr="002727D6">
        <w:rPr>
          <w:rFonts w:ascii="Times New Roman" w:eastAsia="Times New Roman" w:hAnsi="Times New Roman" w:cs="Times New Roman"/>
          <w:sz w:val="28"/>
          <w:szCs w:val="28"/>
          <w:lang w:eastAsia="ru-RU"/>
        </w:rPr>
        <w:t>согласованы сроки п</w:t>
      </w:r>
      <w:r w:rsidR="007F7473">
        <w:rPr>
          <w:rFonts w:ascii="Times New Roman" w:eastAsia="Times New Roman" w:hAnsi="Times New Roman" w:cs="Times New Roman"/>
          <w:sz w:val="28"/>
          <w:szCs w:val="28"/>
          <w:lang w:eastAsia="ru-RU"/>
        </w:rPr>
        <w:t>роведения совместных контрольных (</w:t>
      </w:r>
      <w:r w:rsidRPr="002727D6">
        <w:rPr>
          <w:rFonts w:ascii="Times New Roman" w:eastAsia="Times New Roman" w:hAnsi="Times New Roman" w:cs="Times New Roman"/>
          <w:sz w:val="28"/>
          <w:szCs w:val="28"/>
          <w:lang w:eastAsia="ru-RU"/>
        </w:rPr>
        <w:t>надзорных</w:t>
      </w:r>
      <w:r w:rsidR="007F7473">
        <w:rPr>
          <w:rFonts w:ascii="Times New Roman" w:eastAsia="Times New Roman" w:hAnsi="Times New Roman" w:cs="Times New Roman"/>
          <w:sz w:val="28"/>
          <w:szCs w:val="28"/>
          <w:lang w:eastAsia="ru-RU"/>
        </w:rPr>
        <w:t>)</w:t>
      </w:r>
      <w:r w:rsidRPr="002727D6">
        <w:rPr>
          <w:rFonts w:ascii="Times New Roman" w:eastAsia="Times New Roman" w:hAnsi="Times New Roman" w:cs="Times New Roman"/>
          <w:sz w:val="28"/>
          <w:szCs w:val="28"/>
          <w:lang w:eastAsia="ru-RU"/>
        </w:rPr>
        <w:t xml:space="preserve"> мероприятий в </w:t>
      </w:r>
      <w:r w:rsidRPr="007E22FD">
        <w:rPr>
          <w:rFonts w:ascii="Times New Roman" w:eastAsia="Times New Roman" w:hAnsi="Times New Roman" w:cs="Times New Roman"/>
          <w:sz w:val="28"/>
          <w:szCs w:val="28"/>
          <w:lang w:eastAsia="ru-RU"/>
        </w:rPr>
        <w:t>отношении 1</w:t>
      </w:r>
      <w:r w:rsidR="007E22FD" w:rsidRPr="007E22FD">
        <w:rPr>
          <w:rFonts w:ascii="Times New Roman" w:eastAsia="Times New Roman" w:hAnsi="Times New Roman" w:cs="Times New Roman"/>
          <w:sz w:val="28"/>
          <w:szCs w:val="28"/>
          <w:lang w:eastAsia="ru-RU"/>
        </w:rPr>
        <w:t>5</w:t>
      </w:r>
      <w:r w:rsidRPr="007E22FD">
        <w:rPr>
          <w:rFonts w:ascii="Times New Roman" w:eastAsia="Times New Roman" w:hAnsi="Times New Roman" w:cs="Times New Roman"/>
          <w:sz w:val="28"/>
          <w:szCs w:val="28"/>
          <w:lang w:eastAsia="ru-RU"/>
        </w:rPr>
        <w:t xml:space="preserve"> объектов контроля.</w:t>
      </w:r>
    </w:p>
    <w:p w:rsidR="005E1631" w:rsidRDefault="009B420C" w:rsidP="007E166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подпунктом</w:t>
      </w:r>
      <w:r w:rsidR="005E1631" w:rsidRPr="005E1631">
        <w:rPr>
          <w:rFonts w:ascii="Times New Roman" w:hAnsi="Times New Roman" w:cs="Times New Roman"/>
          <w:sz w:val="28"/>
          <w:szCs w:val="28"/>
        </w:rPr>
        <w:t xml:space="preserve"> «а» пункта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 489, статьи 25 Федерального закона 31.07.2020 года № 248-ФЗ «О государственном контроле (надзоре) и муниципальном контроле </w:t>
      </w:r>
      <w:r>
        <w:rPr>
          <w:rFonts w:ascii="Times New Roman" w:hAnsi="Times New Roman" w:cs="Times New Roman"/>
          <w:sz w:val="28"/>
          <w:szCs w:val="28"/>
        </w:rPr>
        <w:t>в Российской Федерации», пунктами</w:t>
      </w:r>
      <w:r w:rsidR="005E1631" w:rsidRPr="005E1631">
        <w:rPr>
          <w:rFonts w:ascii="Times New Roman" w:hAnsi="Times New Roman" w:cs="Times New Roman"/>
          <w:sz w:val="28"/>
          <w:szCs w:val="28"/>
        </w:rPr>
        <w:t xml:space="preserve"> 64 и 65 Положения о федеральном государственном</w:t>
      </w:r>
      <w:proofErr w:type="gramEnd"/>
      <w:r w:rsidR="005E1631" w:rsidRPr="005E1631">
        <w:rPr>
          <w:rFonts w:ascii="Times New Roman" w:hAnsi="Times New Roman" w:cs="Times New Roman"/>
          <w:sz w:val="28"/>
          <w:szCs w:val="28"/>
        </w:rPr>
        <w:t xml:space="preserve"> </w:t>
      </w:r>
      <w:proofErr w:type="gramStart"/>
      <w:r w:rsidR="005E1631" w:rsidRPr="005E1631">
        <w:rPr>
          <w:rFonts w:ascii="Times New Roman" w:hAnsi="Times New Roman" w:cs="Times New Roman"/>
          <w:sz w:val="28"/>
          <w:szCs w:val="28"/>
        </w:rPr>
        <w:t>контроле (надзоре) в сфере образования, утвержденного постановлением правительства Российской Федерации от 25.06.2021 № 997, приказом департамента образования (от 28.09.2021 № 488) из Плана проведения плановых проверок юридических лиц и индивидуальных предпринимателей на 2021 год исключено 14 образовательных организаций, отнесенных категории низкого риска п</w:t>
      </w:r>
      <w:r>
        <w:rPr>
          <w:rFonts w:ascii="Times New Roman" w:hAnsi="Times New Roman" w:cs="Times New Roman"/>
          <w:sz w:val="28"/>
          <w:szCs w:val="28"/>
        </w:rPr>
        <w:t>ричинения вреда (ущерба):</w:t>
      </w:r>
      <w:proofErr w:type="gramEnd"/>
    </w:p>
    <w:p w:rsidR="009B420C" w:rsidRDefault="00612B7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Ч</w:t>
      </w:r>
      <w:r w:rsidR="009B420C" w:rsidRPr="009B420C">
        <w:rPr>
          <w:rFonts w:ascii="Times New Roman" w:hAnsi="Times New Roman" w:cs="Times New Roman"/>
          <w:sz w:val="28"/>
          <w:szCs w:val="28"/>
        </w:rPr>
        <w:t>астное общеобразовательное учреждение «Школа-интернат № 27 среднего общего образования открытого акционерного общества «Российские железные дороги</w:t>
      </w:r>
      <w:r w:rsidR="009B420C">
        <w:rPr>
          <w:rFonts w:ascii="Times New Roman" w:hAnsi="Times New Roman" w:cs="Times New Roman"/>
          <w:sz w:val="28"/>
          <w:szCs w:val="28"/>
        </w:rPr>
        <w:t>;</w:t>
      </w:r>
    </w:p>
    <w:p w:rsidR="009B420C" w:rsidRDefault="00612B7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w:t>
      </w:r>
      <w:r w:rsidR="009B420C" w:rsidRPr="009B420C">
        <w:rPr>
          <w:rFonts w:ascii="Times New Roman" w:hAnsi="Times New Roman" w:cs="Times New Roman"/>
          <w:sz w:val="28"/>
          <w:szCs w:val="28"/>
        </w:rPr>
        <w:t>униципальное бюджетное общеобразовательное учреждение «Средняя общеобразовательная школа № 2 п. Николаевка»</w:t>
      </w:r>
      <w:r w:rsidR="009B420C">
        <w:rPr>
          <w:rFonts w:ascii="Times New Roman" w:hAnsi="Times New Roman" w:cs="Times New Roman"/>
          <w:sz w:val="28"/>
          <w:szCs w:val="28"/>
        </w:rPr>
        <w:t>;</w:t>
      </w:r>
      <w:r w:rsidR="009B420C" w:rsidRPr="009B420C">
        <w:rPr>
          <w:rFonts w:ascii="Times New Roman" w:hAnsi="Times New Roman" w:cs="Times New Roman"/>
          <w:sz w:val="28"/>
          <w:szCs w:val="28"/>
        </w:rPr>
        <w:t xml:space="preserve"> </w:t>
      </w:r>
    </w:p>
    <w:p w:rsidR="009B420C" w:rsidRDefault="00612B7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w:t>
      </w:r>
      <w:r w:rsidR="009B420C" w:rsidRPr="009B420C">
        <w:rPr>
          <w:rFonts w:ascii="Times New Roman" w:hAnsi="Times New Roman" w:cs="Times New Roman"/>
          <w:sz w:val="28"/>
          <w:szCs w:val="28"/>
        </w:rPr>
        <w:t>униципальное бюджетное общеобразовательное учреждение «Средняя общеобразовательная школа № 1 п. Смидович»</w:t>
      </w:r>
      <w:r w:rsidR="009B420C">
        <w:rPr>
          <w:rFonts w:ascii="Times New Roman" w:hAnsi="Times New Roman" w:cs="Times New Roman"/>
          <w:sz w:val="28"/>
          <w:szCs w:val="28"/>
        </w:rPr>
        <w:t>;</w:t>
      </w:r>
    </w:p>
    <w:p w:rsidR="009B420C" w:rsidRDefault="00612B7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М</w:t>
      </w:r>
      <w:r w:rsidR="009B420C" w:rsidRPr="009B420C">
        <w:rPr>
          <w:rFonts w:ascii="Times New Roman" w:hAnsi="Times New Roman" w:cs="Times New Roman"/>
          <w:sz w:val="28"/>
          <w:szCs w:val="28"/>
        </w:rPr>
        <w:t>униципальное казенное общеобразовательное учреждение «Начальная общеобразовательная школа с</w:t>
      </w:r>
      <w:proofErr w:type="gramStart"/>
      <w:r w:rsidR="009B420C" w:rsidRPr="009B420C">
        <w:rPr>
          <w:rFonts w:ascii="Times New Roman" w:hAnsi="Times New Roman" w:cs="Times New Roman"/>
          <w:sz w:val="28"/>
          <w:szCs w:val="28"/>
        </w:rPr>
        <w:t>.К</w:t>
      </w:r>
      <w:proofErr w:type="gramEnd"/>
      <w:r w:rsidR="009B420C" w:rsidRPr="009B420C">
        <w:rPr>
          <w:rFonts w:ascii="Times New Roman" w:hAnsi="Times New Roman" w:cs="Times New Roman"/>
          <w:sz w:val="28"/>
          <w:szCs w:val="28"/>
        </w:rPr>
        <w:t>укелево»</w:t>
      </w:r>
      <w:r w:rsidR="009B420C">
        <w:rPr>
          <w:rFonts w:ascii="Times New Roman" w:hAnsi="Times New Roman" w:cs="Times New Roman"/>
          <w:sz w:val="28"/>
          <w:szCs w:val="28"/>
        </w:rPr>
        <w:t>;</w:t>
      </w:r>
    </w:p>
    <w:p w:rsidR="009B420C" w:rsidRDefault="00612B7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М</w:t>
      </w:r>
      <w:r w:rsidR="009B420C" w:rsidRPr="009B420C">
        <w:rPr>
          <w:rFonts w:ascii="Times New Roman" w:hAnsi="Times New Roman" w:cs="Times New Roman"/>
          <w:sz w:val="28"/>
          <w:szCs w:val="28"/>
        </w:rPr>
        <w:t>униципальное казенное общеобразовательное учреждение «</w:t>
      </w:r>
      <w:proofErr w:type="gramStart"/>
      <w:r w:rsidR="009B420C" w:rsidRPr="009B420C">
        <w:rPr>
          <w:rFonts w:ascii="Times New Roman" w:hAnsi="Times New Roman" w:cs="Times New Roman"/>
          <w:sz w:val="28"/>
          <w:szCs w:val="28"/>
        </w:rPr>
        <w:t>Средняя</w:t>
      </w:r>
      <w:proofErr w:type="gramEnd"/>
      <w:r w:rsidR="009B420C" w:rsidRPr="009B420C">
        <w:rPr>
          <w:rFonts w:ascii="Times New Roman" w:hAnsi="Times New Roman" w:cs="Times New Roman"/>
          <w:sz w:val="28"/>
          <w:szCs w:val="28"/>
        </w:rPr>
        <w:t xml:space="preserve"> общеобразовательная школа № 5 с. Пашково»</w:t>
      </w:r>
      <w:r w:rsidR="009B420C">
        <w:rPr>
          <w:rFonts w:ascii="Times New Roman" w:hAnsi="Times New Roman" w:cs="Times New Roman"/>
          <w:sz w:val="28"/>
          <w:szCs w:val="28"/>
        </w:rPr>
        <w:t>;</w:t>
      </w:r>
      <w:r w:rsidR="009B420C" w:rsidRPr="009B420C">
        <w:rPr>
          <w:rFonts w:ascii="Times New Roman" w:hAnsi="Times New Roman" w:cs="Times New Roman"/>
          <w:sz w:val="28"/>
          <w:szCs w:val="28"/>
        </w:rPr>
        <w:t xml:space="preserve"> </w:t>
      </w:r>
    </w:p>
    <w:p w:rsidR="009B420C" w:rsidRDefault="00612B7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М</w:t>
      </w:r>
      <w:r w:rsidR="009B420C" w:rsidRPr="009B420C">
        <w:rPr>
          <w:rFonts w:ascii="Times New Roman" w:hAnsi="Times New Roman" w:cs="Times New Roman"/>
          <w:sz w:val="28"/>
          <w:szCs w:val="28"/>
        </w:rPr>
        <w:t>униципальное казенное общеобразовательное учреждение «</w:t>
      </w:r>
      <w:proofErr w:type="gramStart"/>
      <w:r w:rsidR="009B420C" w:rsidRPr="009B420C">
        <w:rPr>
          <w:rFonts w:ascii="Times New Roman" w:hAnsi="Times New Roman" w:cs="Times New Roman"/>
          <w:sz w:val="28"/>
          <w:szCs w:val="28"/>
        </w:rPr>
        <w:t>Средняя</w:t>
      </w:r>
      <w:proofErr w:type="gramEnd"/>
      <w:r w:rsidR="009B420C" w:rsidRPr="009B420C">
        <w:rPr>
          <w:rFonts w:ascii="Times New Roman" w:hAnsi="Times New Roman" w:cs="Times New Roman"/>
          <w:sz w:val="28"/>
          <w:szCs w:val="28"/>
        </w:rPr>
        <w:t xml:space="preserve"> общеобразовательная школа с. Биджан»</w:t>
      </w:r>
      <w:r w:rsidR="009B420C">
        <w:rPr>
          <w:rFonts w:ascii="Times New Roman" w:hAnsi="Times New Roman" w:cs="Times New Roman"/>
          <w:sz w:val="28"/>
          <w:szCs w:val="28"/>
        </w:rPr>
        <w:t>;</w:t>
      </w:r>
      <w:r w:rsidR="009B420C" w:rsidRPr="009B420C">
        <w:rPr>
          <w:rFonts w:ascii="Times New Roman" w:hAnsi="Times New Roman" w:cs="Times New Roman"/>
          <w:sz w:val="28"/>
          <w:szCs w:val="28"/>
        </w:rPr>
        <w:t xml:space="preserve"> </w:t>
      </w:r>
    </w:p>
    <w:p w:rsidR="009B420C" w:rsidRDefault="009B420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12B7C">
        <w:rPr>
          <w:rFonts w:ascii="Times New Roman" w:hAnsi="Times New Roman" w:cs="Times New Roman"/>
          <w:sz w:val="28"/>
          <w:szCs w:val="28"/>
        </w:rPr>
        <w:t>. М</w:t>
      </w:r>
      <w:r w:rsidRPr="009B420C">
        <w:rPr>
          <w:rFonts w:ascii="Times New Roman" w:hAnsi="Times New Roman" w:cs="Times New Roman"/>
          <w:sz w:val="28"/>
          <w:szCs w:val="28"/>
        </w:rPr>
        <w:t xml:space="preserve">униципальное казенное дошкольное образовательное учреждение «Детский сад села </w:t>
      </w:r>
      <w:proofErr w:type="spellStart"/>
      <w:r w:rsidRPr="009B420C">
        <w:rPr>
          <w:rFonts w:ascii="Times New Roman" w:hAnsi="Times New Roman" w:cs="Times New Roman"/>
          <w:sz w:val="28"/>
          <w:szCs w:val="28"/>
        </w:rPr>
        <w:t>Екатерино-Никольское</w:t>
      </w:r>
      <w:proofErr w:type="spellEnd"/>
      <w:r w:rsidRPr="009B420C">
        <w:rPr>
          <w:rFonts w:ascii="Times New Roman" w:hAnsi="Times New Roman" w:cs="Times New Roman"/>
          <w:sz w:val="28"/>
          <w:szCs w:val="28"/>
        </w:rPr>
        <w:t>»</w:t>
      </w:r>
      <w:r>
        <w:rPr>
          <w:rFonts w:ascii="Times New Roman" w:hAnsi="Times New Roman" w:cs="Times New Roman"/>
          <w:sz w:val="28"/>
          <w:szCs w:val="28"/>
        </w:rPr>
        <w:t>;</w:t>
      </w:r>
      <w:r w:rsidRPr="009B420C">
        <w:rPr>
          <w:rFonts w:ascii="Times New Roman" w:hAnsi="Times New Roman" w:cs="Times New Roman"/>
          <w:sz w:val="28"/>
          <w:szCs w:val="28"/>
        </w:rPr>
        <w:t xml:space="preserve"> </w:t>
      </w:r>
    </w:p>
    <w:p w:rsidR="009B420C" w:rsidRDefault="009B420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12B7C">
        <w:rPr>
          <w:rFonts w:ascii="Times New Roman" w:hAnsi="Times New Roman" w:cs="Times New Roman"/>
          <w:sz w:val="28"/>
          <w:szCs w:val="28"/>
        </w:rPr>
        <w:t>. М</w:t>
      </w:r>
      <w:r w:rsidRPr="009B420C">
        <w:rPr>
          <w:rFonts w:ascii="Times New Roman" w:hAnsi="Times New Roman" w:cs="Times New Roman"/>
          <w:sz w:val="28"/>
          <w:szCs w:val="28"/>
        </w:rPr>
        <w:t>униципальное бюджетное общеобразовательное учреждение «Средняя общеобразовательная школа № 10 п. Волочаевка»</w:t>
      </w:r>
      <w:r>
        <w:rPr>
          <w:rFonts w:ascii="Times New Roman" w:hAnsi="Times New Roman" w:cs="Times New Roman"/>
          <w:sz w:val="28"/>
          <w:szCs w:val="28"/>
        </w:rPr>
        <w:t>;</w:t>
      </w:r>
      <w:r w:rsidRPr="009B420C">
        <w:rPr>
          <w:rFonts w:ascii="Times New Roman" w:hAnsi="Times New Roman" w:cs="Times New Roman"/>
          <w:sz w:val="28"/>
          <w:szCs w:val="28"/>
        </w:rPr>
        <w:t xml:space="preserve"> </w:t>
      </w:r>
    </w:p>
    <w:p w:rsidR="009B420C" w:rsidRDefault="009B420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612B7C">
        <w:rPr>
          <w:rFonts w:ascii="Times New Roman" w:hAnsi="Times New Roman" w:cs="Times New Roman"/>
          <w:sz w:val="28"/>
          <w:szCs w:val="28"/>
        </w:rPr>
        <w:t>. О</w:t>
      </w:r>
      <w:r w:rsidRPr="009B420C">
        <w:rPr>
          <w:rFonts w:ascii="Times New Roman" w:hAnsi="Times New Roman" w:cs="Times New Roman"/>
          <w:sz w:val="28"/>
          <w:szCs w:val="28"/>
        </w:rPr>
        <w:t>бластное государственное автономное общеобразовательное учреждение «Центр образования «Ступени»</w:t>
      </w:r>
      <w:r>
        <w:rPr>
          <w:rFonts w:ascii="Times New Roman" w:hAnsi="Times New Roman" w:cs="Times New Roman"/>
          <w:sz w:val="28"/>
          <w:szCs w:val="28"/>
        </w:rPr>
        <w:t>;</w:t>
      </w:r>
    </w:p>
    <w:p w:rsidR="009B420C" w:rsidRDefault="009B420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12B7C">
        <w:rPr>
          <w:rFonts w:ascii="Times New Roman" w:hAnsi="Times New Roman" w:cs="Times New Roman"/>
          <w:sz w:val="28"/>
          <w:szCs w:val="28"/>
        </w:rPr>
        <w:t>. О</w:t>
      </w:r>
      <w:r w:rsidRPr="009B420C">
        <w:rPr>
          <w:rFonts w:ascii="Times New Roman" w:hAnsi="Times New Roman" w:cs="Times New Roman"/>
          <w:sz w:val="28"/>
          <w:szCs w:val="28"/>
        </w:rPr>
        <w:t>бластное государственное профессиональное образовательное бюджетное учреждение «Многопрофильный лицей»</w:t>
      </w:r>
      <w:r>
        <w:rPr>
          <w:rFonts w:ascii="Times New Roman" w:hAnsi="Times New Roman" w:cs="Times New Roman"/>
          <w:sz w:val="28"/>
          <w:szCs w:val="28"/>
        </w:rPr>
        <w:t>;</w:t>
      </w:r>
      <w:r w:rsidRPr="009B420C">
        <w:rPr>
          <w:rFonts w:ascii="Times New Roman" w:hAnsi="Times New Roman" w:cs="Times New Roman"/>
          <w:sz w:val="28"/>
          <w:szCs w:val="28"/>
        </w:rPr>
        <w:t xml:space="preserve"> </w:t>
      </w:r>
    </w:p>
    <w:p w:rsidR="009B420C" w:rsidRDefault="009B420C" w:rsidP="009B42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612B7C">
        <w:rPr>
          <w:rFonts w:ascii="Times New Roman" w:hAnsi="Times New Roman" w:cs="Times New Roman"/>
          <w:sz w:val="28"/>
          <w:szCs w:val="28"/>
        </w:rPr>
        <w:t>. М</w:t>
      </w:r>
      <w:r w:rsidRPr="009B420C">
        <w:rPr>
          <w:rFonts w:ascii="Times New Roman" w:hAnsi="Times New Roman" w:cs="Times New Roman"/>
          <w:sz w:val="28"/>
          <w:szCs w:val="28"/>
        </w:rPr>
        <w:t>униципальное казенное общеобразовательное учреждение «</w:t>
      </w:r>
      <w:proofErr w:type="gramStart"/>
      <w:r w:rsidRPr="009B420C">
        <w:rPr>
          <w:rFonts w:ascii="Times New Roman" w:hAnsi="Times New Roman" w:cs="Times New Roman"/>
          <w:sz w:val="28"/>
          <w:szCs w:val="28"/>
        </w:rPr>
        <w:t>Основная</w:t>
      </w:r>
      <w:proofErr w:type="gramEnd"/>
      <w:r w:rsidRPr="009B420C">
        <w:rPr>
          <w:rFonts w:ascii="Times New Roman" w:hAnsi="Times New Roman" w:cs="Times New Roman"/>
          <w:sz w:val="28"/>
          <w:szCs w:val="28"/>
        </w:rPr>
        <w:t xml:space="preserve"> общеобразовательная школа с. Новотроицкое»</w:t>
      </w:r>
      <w:r>
        <w:rPr>
          <w:rFonts w:ascii="Times New Roman" w:hAnsi="Times New Roman" w:cs="Times New Roman"/>
          <w:sz w:val="28"/>
          <w:szCs w:val="28"/>
        </w:rPr>
        <w:t>;</w:t>
      </w:r>
    </w:p>
    <w:p w:rsidR="009B420C" w:rsidRDefault="009B420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12B7C">
        <w:rPr>
          <w:rFonts w:ascii="Times New Roman" w:hAnsi="Times New Roman" w:cs="Times New Roman"/>
          <w:sz w:val="28"/>
          <w:szCs w:val="28"/>
        </w:rPr>
        <w:t>. М</w:t>
      </w:r>
      <w:r w:rsidRPr="009B420C">
        <w:rPr>
          <w:rFonts w:ascii="Times New Roman" w:hAnsi="Times New Roman" w:cs="Times New Roman"/>
          <w:sz w:val="28"/>
          <w:szCs w:val="28"/>
        </w:rPr>
        <w:t>униципальное бюджетное общеобразовательное учреждение «</w:t>
      </w:r>
      <w:proofErr w:type="gramStart"/>
      <w:r w:rsidRPr="009B420C">
        <w:rPr>
          <w:rFonts w:ascii="Times New Roman" w:hAnsi="Times New Roman" w:cs="Times New Roman"/>
          <w:sz w:val="28"/>
          <w:szCs w:val="28"/>
        </w:rPr>
        <w:t>Средняя</w:t>
      </w:r>
      <w:proofErr w:type="gramEnd"/>
      <w:r w:rsidRPr="009B420C">
        <w:rPr>
          <w:rFonts w:ascii="Times New Roman" w:hAnsi="Times New Roman" w:cs="Times New Roman"/>
          <w:sz w:val="28"/>
          <w:szCs w:val="28"/>
        </w:rPr>
        <w:t xml:space="preserve"> общеобразовательная школа № 5 с. </w:t>
      </w:r>
      <w:proofErr w:type="spellStart"/>
      <w:r w:rsidRPr="009B420C">
        <w:rPr>
          <w:rFonts w:ascii="Times New Roman" w:hAnsi="Times New Roman" w:cs="Times New Roman"/>
          <w:sz w:val="28"/>
          <w:szCs w:val="28"/>
        </w:rPr>
        <w:t>Камышовка</w:t>
      </w:r>
      <w:proofErr w:type="spellEnd"/>
      <w:r w:rsidRPr="009B420C">
        <w:rPr>
          <w:rFonts w:ascii="Times New Roman" w:hAnsi="Times New Roman" w:cs="Times New Roman"/>
          <w:sz w:val="28"/>
          <w:szCs w:val="28"/>
        </w:rPr>
        <w:t>»</w:t>
      </w:r>
      <w:r>
        <w:rPr>
          <w:rFonts w:ascii="Times New Roman" w:hAnsi="Times New Roman" w:cs="Times New Roman"/>
          <w:sz w:val="28"/>
          <w:szCs w:val="28"/>
        </w:rPr>
        <w:t>;</w:t>
      </w:r>
    </w:p>
    <w:p w:rsidR="009B420C" w:rsidRDefault="009B420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9B420C">
        <w:rPr>
          <w:rFonts w:ascii="Times New Roman" w:hAnsi="Times New Roman" w:cs="Times New Roman"/>
          <w:sz w:val="28"/>
          <w:szCs w:val="28"/>
        </w:rPr>
        <w:t xml:space="preserve">. </w:t>
      </w:r>
      <w:r w:rsidR="00612B7C">
        <w:rPr>
          <w:rFonts w:ascii="Times New Roman" w:hAnsi="Times New Roman" w:cs="Times New Roman"/>
          <w:sz w:val="28"/>
          <w:szCs w:val="28"/>
        </w:rPr>
        <w:t>М</w:t>
      </w:r>
      <w:r w:rsidRPr="009B420C">
        <w:rPr>
          <w:rFonts w:ascii="Times New Roman" w:hAnsi="Times New Roman" w:cs="Times New Roman"/>
          <w:sz w:val="28"/>
          <w:szCs w:val="28"/>
        </w:rPr>
        <w:t>униципальное бюджетное общеобразовательное учреждение «</w:t>
      </w:r>
      <w:proofErr w:type="gramStart"/>
      <w:r w:rsidRPr="009B420C">
        <w:rPr>
          <w:rFonts w:ascii="Times New Roman" w:hAnsi="Times New Roman" w:cs="Times New Roman"/>
          <w:sz w:val="28"/>
          <w:szCs w:val="28"/>
        </w:rPr>
        <w:t>Средняя</w:t>
      </w:r>
      <w:proofErr w:type="gramEnd"/>
      <w:r w:rsidRPr="009B420C">
        <w:rPr>
          <w:rFonts w:ascii="Times New Roman" w:hAnsi="Times New Roman" w:cs="Times New Roman"/>
          <w:sz w:val="28"/>
          <w:szCs w:val="28"/>
        </w:rPr>
        <w:t xml:space="preserve"> общеобразовательная школа села Амурзет»</w:t>
      </w:r>
      <w:r>
        <w:rPr>
          <w:rFonts w:ascii="Times New Roman" w:hAnsi="Times New Roman" w:cs="Times New Roman"/>
          <w:sz w:val="28"/>
          <w:szCs w:val="28"/>
        </w:rPr>
        <w:t>;</w:t>
      </w:r>
    </w:p>
    <w:p w:rsidR="009B420C" w:rsidRDefault="009B420C" w:rsidP="009B4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9B420C">
        <w:rPr>
          <w:rFonts w:ascii="Times New Roman" w:hAnsi="Times New Roman" w:cs="Times New Roman"/>
          <w:sz w:val="28"/>
          <w:szCs w:val="28"/>
        </w:rPr>
        <w:t>.</w:t>
      </w:r>
      <w:r>
        <w:rPr>
          <w:rFonts w:ascii="Times New Roman" w:hAnsi="Times New Roman" w:cs="Times New Roman"/>
          <w:sz w:val="28"/>
          <w:szCs w:val="28"/>
        </w:rPr>
        <w:t xml:space="preserve"> </w:t>
      </w:r>
      <w:r w:rsidR="00612B7C">
        <w:rPr>
          <w:rFonts w:ascii="Times New Roman" w:hAnsi="Times New Roman" w:cs="Times New Roman"/>
          <w:sz w:val="28"/>
          <w:szCs w:val="28"/>
        </w:rPr>
        <w:t>М</w:t>
      </w:r>
      <w:r w:rsidRPr="009B420C">
        <w:rPr>
          <w:rFonts w:ascii="Times New Roman" w:hAnsi="Times New Roman" w:cs="Times New Roman"/>
          <w:sz w:val="28"/>
          <w:szCs w:val="28"/>
        </w:rPr>
        <w:t>униципальное бюджетное общеобразовательное учреждение «</w:t>
      </w:r>
      <w:proofErr w:type="gramStart"/>
      <w:r w:rsidRPr="009B420C">
        <w:rPr>
          <w:rFonts w:ascii="Times New Roman" w:hAnsi="Times New Roman" w:cs="Times New Roman"/>
          <w:sz w:val="28"/>
          <w:szCs w:val="28"/>
        </w:rPr>
        <w:t>Средняя</w:t>
      </w:r>
      <w:proofErr w:type="gramEnd"/>
      <w:r w:rsidRPr="009B420C">
        <w:rPr>
          <w:rFonts w:ascii="Times New Roman" w:hAnsi="Times New Roman" w:cs="Times New Roman"/>
          <w:sz w:val="28"/>
          <w:szCs w:val="28"/>
        </w:rPr>
        <w:t xml:space="preserve"> общеобразовательная школа № 6»</w:t>
      </w:r>
      <w:r>
        <w:rPr>
          <w:rFonts w:ascii="Times New Roman" w:hAnsi="Times New Roman" w:cs="Times New Roman"/>
          <w:sz w:val="28"/>
          <w:szCs w:val="28"/>
        </w:rPr>
        <w:t>;</w:t>
      </w:r>
    </w:p>
    <w:p w:rsidR="009B420C" w:rsidRDefault="009B420C" w:rsidP="009B42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612B7C">
        <w:rPr>
          <w:rFonts w:ascii="Times New Roman" w:hAnsi="Times New Roman" w:cs="Times New Roman"/>
          <w:sz w:val="28"/>
          <w:szCs w:val="28"/>
        </w:rPr>
        <w:t>. М</w:t>
      </w:r>
      <w:r w:rsidRPr="009B420C">
        <w:rPr>
          <w:rFonts w:ascii="Times New Roman" w:hAnsi="Times New Roman" w:cs="Times New Roman"/>
          <w:sz w:val="28"/>
          <w:szCs w:val="28"/>
        </w:rPr>
        <w:t>униципальное бюджетное общеобразовательное учреждение «</w:t>
      </w:r>
      <w:proofErr w:type="gramStart"/>
      <w:r w:rsidRPr="009B420C">
        <w:rPr>
          <w:rFonts w:ascii="Times New Roman" w:hAnsi="Times New Roman" w:cs="Times New Roman"/>
          <w:sz w:val="28"/>
          <w:szCs w:val="28"/>
        </w:rPr>
        <w:t>Основная</w:t>
      </w:r>
      <w:proofErr w:type="gramEnd"/>
      <w:r w:rsidRPr="009B420C">
        <w:rPr>
          <w:rFonts w:ascii="Times New Roman" w:hAnsi="Times New Roman" w:cs="Times New Roman"/>
          <w:sz w:val="28"/>
          <w:szCs w:val="28"/>
        </w:rPr>
        <w:t xml:space="preserve"> общеобразовательная школа №4»</w:t>
      </w:r>
      <w:r>
        <w:rPr>
          <w:rFonts w:ascii="Times New Roman" w:hAnsi="Times New Roman" w:cs="Times New Roman"/>
          <w:sz w:val="28"/>
          <w:szCs w:val="28"/>
        </w:rPr>
        <w:t>.</w:t>
      </w:r>
    </w:p>
    <w:p w:rsidR="007E1668" w:rsidRPr="007E1668" w:rsidRDefault="007E1668" w:rsidP="007E1668">
      <w:pPr>
        <w:widowControl w:val="0"/>
        <w:spacing w:after="0" w:line="240" w:lineRule="auto"/>
        <w:ind w:firstLine="709"/>
        <w:jc w:val="both"/>
        <w:rPr>
          <w:rFonts w:ascii="Times New Roman" w:hAnsi="Times New Roman" w:cs="Times New Roman"/>
          <w:sz w:val="28"/>
          <w:szCs w:val="28"/>
        </w:rPr>
      </w:pPr>
      <w:r w:rsidRPr="007E1668">
        <w:rPr>
          <w:rFonts w:ascii="Times New Roman" w:hAnsi="Times New Roman" w:cs="Times New Roman"/>
          <w:sz w:val="28"/>
          <w:szCs w:val="28"/>
        </w:rPr>
        <w:t xml:space="preserve">По состоянию на 31 декабря 2021 года общее количество юридических лиц и индивидуальных предпринимателей, в отношении которых осуществлялся государственный контроль (надзор) в сфере образования составляет – 182, а также 6 органов местного самоуправления, осуществляющих управление в сфере образования. </w:t>
      </w:r>
    </w:p>
    <w:p w:rsidR="007E1668" w:rsidRPr="00A65B71" w:rsidRDefault="007E1668" w:rsidP="007E1668">
      <w:pPr>
        <w:widowControl w:val="0"/>
        <w:spacing w:after="0" w:line="240" w:lineRule="auto"/>
        <w:ind w:firstLine="709"/>
        <w:jc w:val="both"/>
        <w:rPr>
          <w:rFonts w:ascii="Times New Roman" w:hAnsi="Times New Roman" w:cs="Times New Roman"/>
          <w:sz w:val="28"/>
          <w:szCs w:val="28"/>
        </w:rPr>
      </w:pPr>
      <w:r w:rsidRPr="00A65B71">
        <w:rPr>
          <w:rFonts w:ascii="Times New Roman" w:hAnsi="Times New Roman" w:cs="Times New Roman"/>
          <w:sz w:val="28"/>
          <w:szCs w:val="28"/>
        </w:rPr>
        <w:t xml:space="preserve">Общее количество объектов государственного контроля (надзора) в </w:t>
      </w:r>
      <w:r w:rsidR="007E22FD">
        <w:rPr>
          <w:rFonts w:ascii="Times New Roman" w:hAnsi="Times New Roman" w:cs="Times New Roman"/>
          <w:sz w:val="28"/>
          <w:szCs w:val="28"/>
        </w:rPr>
        <w:t xml:space="preserve">сфере образования составляет 218, из них 6 </w:t>
      </w:r>
      <w:r w:rsidR="007E22FD" w:rsidRPr="007E1668">
        <w:rPr>
          <w:rFonts w:ascii="Times New Roman" w:hAnsi="Times New Roman" w:cs="Times New Roman"/>
          <w:sz w:val="28"/>
          <w:szCs w:val="28"/>
        </w:rPr>
        <w:t>органов местного самоуправления, осуществляющих управление в сфере образования.</w:t>
      </w:r>
    </w:p>
    <w:p w:rsidR="003E3586" w:rsidRPr="007F7473" w:rsidRDefault="00114F57" w:rsidP="007F7473">
      <w:pPr>
        <w:widowControl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При этом лишь 9,3</w:t>
      </w:r>
      <w:r w:rsidR="00A65B71" w:rsidRPr="00A65B71">
        <w:rPr>
          <w:rFonts w:ascii="Times New Roman" w:hAnsi="Times New Roman" w:cs="Times New Roman"/>
          <w:sz w:val="28"/>
          <w:szCs w:val="28"/>
        </w:rPr>
        <w:t>% (17</w:t>
      </w:r>
      <w:r w:rsidR="005E1631" w:rsidRPr="00A65B71">
        <w:rPr>
          <w:rFonts w:ascii="Times New Roman" w:hAnsi="Times New Roman" w:cs="Times New Roman"/>
          <w:sz w:val="28"/>
          <w:szCs w:val="28"/>
        </w:rPr>
        <w:t>) организаций относится к таким организационно-правовым формам, как общество с ограниченной ответственностью, частное учреждение, автономное уч</w:t>
      </w:r>
      <w:r>
        <w:rPr>
          <w:rFonts w:ascii="Times New Roman" w:hAnsi="Times New Roman" w:cs="Times New Roman"/>
          <w:sz w:val="28"/>
          <w:szCs w:val="28"/>
        </w:rPr>
        <w:t>реждение; 2 (1</w:t>
      </w:r>
      <w:r w:rsidR="00A65B71" w:rsidRPr="00A65B71">
        <w:rPr>
          <w:rFonts w:ascii="Times New Roman" w:hAnsi="Times New Roman" w:cs="Times New Roman"/>
          <w:sz w:val="28"/>
          <w:szCs w:val="28"/>
        </w:rPr>
        <w:t>%) являются индивидуальными предпринимателями, осуществляющими образовательную деятельность.</w:t>
      </w:r>
    </w:p>
    <w:p w:rsidR="00BC4D27" w:rsidRDefault="00BC4D27" w:rsidP="00BC4D27">
      <w:pPr>
        <w:spacing w:after="0" w:line="240" w:lineRule="auto"/>
        <w:ind w:firstLine="709"/>
        <w:jc w:val="both"/>
        <w:rPr>
          <w:rFonts w:ascii="Times New Roman" w:eastAsia="Times New Roman" w:hAnsi="Times New Roman" w:cs="Times New Roman"/>
          <w:sz w:val="28"/>
          <w:szCs w:val="28"/>
          <w:lang w:eastAsia="ru-RU"/>
        </w:rPr>
      </w:pPr>
      <w:r w:rsidRPr="00A65B71">
        <w:rPr>
          <w:rFonts w:ascii="Times New Roman" w:eastAsia="Times New Roman" w:hAnsi="Times New Roman" w:cs="Times New Roman"/>
          <w:sz w:val="28"/>
          <w:szCs w:val="28"/>
          <w:lang w:eastAsia="ru-RU"/>
        </w:rPr>
        <w:t>В План</w:t>
      </w:r>
      <w:r w:rsidRPr="00A65B71">
        <w:rPr>
          <w:rFonts w:ascii="Times New Roman" w:eastAsia="Calibri" w:hAnsi="Times New Roman" w:cs="Times New Roman"/>
          <w:sz w:val="28"/>
          <w:szCs w:val="28"/>
        </w:rPr>
        <w:t xml:space="preserve"> </w:t>
      </w:r>
      <w:proofErr w:type="gramStart"/>
      <w:r w:rsidRPr="00A65B71">
        <w:rPr>
          <w:rFonts w:ascii="Times New Roman" w:eastAsia="Calibri" w:hAnsi="Times New Roman" w:cs="Times New Roman"/>
          <w:sz w:val="28"/>
          <w:szCs w:val="28"/>
        </w:rPr>
        <w:t>проведения плановых проверок деятельности органов местного самоуправления</w:t>
      </w:r>
      <w:proofErr w:type="gramEnd"/>
      <w:r w:rsidRPr="00A65B71">
        <w:rPr>
          <w:rFonts w:ascii="Times New Roman" w:eastAsia="Calibri" w:hAnsi="Times New Roman" w:cs="Times New Roman"/>
          <w:sz w:val="28"/>
          <w:szCs w:val="28"/>
        </w:rPr>
        <w:t xml:space="preserve"> и должностных лиц местного самоуправления на 20</w:t>
      </w:r>
      <w:r w:rsidR="00A65B71" w:rsidRPr="00A65B71">
        <w:rPr>
          <w:rFonts w:ascii="Times New Roman" w:eastAsia="Calibri" w:hAnsi="Times New Roman" w:cs="Times New Roman"/>
          <w:sz w:val="28"/>
          <w:szCs w:val="28"/>
        </w:rPr>
        <w:t>21</w:t>
      </w:r>
      <w:r w:rsidRPr="00A65B71">
        <w:rPr>
          <w:rFonts w:ascii="Times New Roman" w:eastAsia="Calibri" w:hAnsi="Times New Roman" w:cs="Times New Roman"/>
          <w:sz w:val="28"/>
          <w:szCs w:val="28"/>
        </w:rPr>
        <w:t xml:space="preserve"> год</w:t>
      </w:r>
      <w:r w:rsidRPr="00A65B71">
        <w:rPr>
          <w:rFonts w:ascii="Times New Roman" w:eastAsia="Times New Roman" w:hAnsi="Times New Roman" w:cs="Times New Roman"/>
          <w:sz w:val="28"/>
          <w:szCs w:val="28"/>
          <w:lang w:eastAsia="ru-RU"/>
        </w:rPr>
        <w:t xml:space="preserve"> (далее – План проверок органов местного са</w:t>
      </w:r>
      <w:r w:rsidR="00A65B71" w:rsidRPr="00A65B71">
        <w:rPr>
          <w:rFonts w:ascii="Times New Roman" w:eastAsia="Times New Roman" w:hAnsi="Times New Roman" w:cs="Times New Roman"/>
          <w:sz w:val="28"/>
          <w:szCs w:val="28"/>
          <w:lang w:eastAsia="ru-RU"/>
        </w:rPr>
        <w:t>моуправления на 2021</w:t>
      </w:r>
      <w:r w:rsidRPr="00A65B71">
        <w:rPr>
          <w:rFonts w:ascii="Times New Roman" w:eastAsia="Times New Roman" w:hAnsi="Times New Roman" w:cs="Times New Roman"/>
          <w:sz w:val="28"/>
          <w:szCs w:val="28"/>
          <w:lang w:eastAsia="ru-RU"/>
        </w:rPr>
        <w:t xml:space="preserve"> год) включено 2 органа местного самоуправления, что составляет 33 % от общего количества </w:t>
      </w:r>
      <w:r w:rsidR="00A65B71" w:rsidRPr="00A65B71">
        <w:rPr>
          <w:rFonts w:ascii="Times New Roman" w:eastAsia="Times New Roman" w:hAnsi="Times New Roman" w:cs="Times New Roman"/>
          <w:sz w:val="28"/>
          <w:szCs w:val="28"/>
          <w:lang w:eastAsia="ru-RU"/>
        </w:rPr>
        <w:t>органов местного самоуправления.</w:t>
      </w:r>
      <w:r w:rsidRPr="00A65B71">
        <w:rPr>
          <w:rFonts w:ascii="Times New Roman" w:eastAsia="Times New Roman" w:hAnsi="Times New Roman" w:cs="Times New Roman"/>
          <w:sz w:val="28"/>
          <w:szCs w:val="28"/>
          <w:lang w:eastAsia="ru-RU"/>
        </w:rPr>
        <w:t xml:space="preserve"> </w:t>
      </w:r>
    </w:p>
    <w:p w:rsidR="007D735C" w:rsidRDefault="007D735C" w:rsidP="007D73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94EC7">
        <w:rPr>
          <w:rFonts w:ascii="Times New Roman" w:eastAsia="Times New Roman" w:hAnsi="Times New Roman" w:cs="Times New Roman"/>
          <w:sz w:val="28"/>
          <w:szCs w:val="28"/>
          <w:lang w:eastAsia="ru-RU"/>
        </w:rPr>
        <w:t xml:space="preserve">Основанием для включения объектов контроля в План </w:t>
      </w:r>
      <w:r w:rsidRPr="00994EC7">
        <w:rPr>
          <w:rFonts w:ascii="Times New Roman" w:hAnsi="Times New Roman" w:cs="Times New Roman"/>
          <w:sz w:val="28"/>
          <w:szCs w:val="28"/>
        </w:rPr>
        <w:t xml:space="preserve">проверок </w:t>
      </w:r>
      <w:r w:rsidRPr="00994EC7">
        <w:rPr>
          <w:rFonts w:ascii="Times New Roman" w:eastAsia="Times New Roman" w:hAnsi="Times New Roman" w:cs="Times New Roman"/>
          <w:sz w:val="28"/>
          <w:szCs w:val="28"/>
          <w:lang w:eastAsia="ru-RU"/>
        </w:rPr>
        <w:t xml:space="preserve">органов местного самоуправления на 2021 год послужило истечение двух лет со дня </w:t>
      </w:r>
      <w:proofErr w:type="gramStart"/>
      <w:r w:rsidRPr="00994EC7">
        <w:rPr>
          <w:rFonts w:ascii="Times New Roman" w:eastAsia="Times New Roman" w:hAnsi="Times New Roman" w:cs="Times New Roman"/>
          <w:sz w:val="28"/>
          <w:szCs w:val="28"/>
          <w:lang w:eastAsia="ru-RU"/>
        </w:rPr>
        <w:t>окончания проведения последней плановой проверки органа местного самоуправления</w:t>
      </w:r>
      <w:proofErr w:type="gramEnd"/>
      <w:r w:rsidRPr="00994EC7">
        <w:rPr>
          <w:rFonts w:ascii="Times New Roman" w:eastAsia="Times New Roman" w:hAnsi="Times New Roman" w:cs="Times New Roman"/>
          <w:sz w:val="28"/>
          <w:szCs w:val="28"/>
          <w:lang w:eastAsia="ru-RU"/>
        </w:rPr>
        <w:t>.</w:t>
      </w:r>
    </w:p>
    <w:p w:rsidR="007D735C" w:rsidRPr="00167908" w:rsidRDefault="007D735C" w:rsidP="007D735C">
      <w:pPr>
        <w:spacing w:after="0" w:line="240" w:lineRule="auto"/>
        <w:jc w:val="center"/>
        <w:rPr>
          <w:rFonts w:ascii="Times New Roman" w:eastAsia="Times New Roman" w:hAnsi="Times New Roman" w:cs="Times New Roman"/>
          <w:i/>
          <w:sz w:val="24"/>
          <w:szCs w:val="24"/>
          <w:lang w:eastAsia="ru-RU"/>
        </w:rPr>
      </w:pPr>
      <w:r w:rsidRPr="00167908">
        <w:rPr>
          <w:rFonts w:ascii="Times New Roman" w:eastAsia="Times New Roman" w:hAnsi="Times New Roman" w:cs="Times New Roman"/>
          <w:i/>
          <w:sz w:val="24"/>
          <w:szCs w:val="24"/>
          <w:lang w:eastAsia="ru-RU"/>
        </w:rPr>
        <w:t>Количество объектов контроля, включенных в План проверок органов местного самоуправления на 2021 год</w:t>
      </w:r>
    </w:p>
    <w:tbl>
      <w:tblPr>
        <w:tblStyle w:val="a5"/>
        <w:tblW w:w="0" w:type="auto"/>
        <w:tblLook w:val="04A0"/>
      </w:tblPr>
      <w:tblGrid>
        <w:gridCol w:w="817"/>
        <w:gridCol w:w="3969"/>
        <w:gridCol w:w="4536"/>
      </w:tblGrid>
      <w:tr w:rsidR="007D735C" w:rsidRPr="00167908" w:rsidTr="007E22FD">
        <w:tc>
          <w:tcPr>
            <w:tcW w:w="817" w:type="dxa"/>
          </w:tcPr>
          <w:p w:rsidR="007D735C" w:rsidRPr="00167908" w:rsidRDefault="007D735C" w:rsidP="007E22FD">
            <w:pPr>
              <w:jc w:val="center"/>
              <w:rPr>
                <w:rFonts w:ascii="Times New Roman" w:eastAsia="Times New Roman" w:hAnsi="Times New Roman" w:cs="Times New Roman"/>
                <w:b/>
                <w:sz w:val="24"/>
                <w:szCs w:val="24"/>
                <w:lang w:eastAsia="ru-RU"/>
              </w:rPr>
            </w:pPr>
            <w:r w:rsidRPr="00167908">
              <w:rPr>
                <w:rFonts w:ascii="Times New Roman" w:eastAsia="Times New Roman" w:hAnsi="Times New Roman" w:cs="Times New Roman"/>
                <w:b/>
                <w:sz w:val="24"/>
                <w:szCs w:val="24"/>
                <w:lang w:eastAsia="ru-RU"/>
              </w:rPr>
              <w:t>№</w:t>
            </w:r>
          </w:p>
        </w:tc>
        <w:tc>
          <w:tcPr>
            <w:tcW w:w="3969" w:type="dxa"/>
          </w:tcPr>
          <w:p w:rsidR="007D735C" w:rsidRPr="00167908" w:rsidRDefault="007D735C" w:rsidP="007E22FD">
            <w:pPr>
              <w:jc w:val="center"/>
              <w:rPr>
                <w:rFonts w:ascii="Times New Roman" w:eastAsia="Times New Roman" w:hAnsi="Times New Roman" w:cs="Times New Roman"/>
                <w:b/>
                <w:sz w:val="24"/>
                <w:szCs w:val="24"/>
                <w:lang w:eastAsia="ru-RU"/>
              </w:rPr>
            </w:pPr>
            <w:r w:rsidRPr="00167908">
              <w:rPr>
                <w:rFonts w:ascii="Times New Roman" w:eastAsia="Times New Roman" w:hAnsi="Times New Roman" w:cs="Times New Roman"/>
                <w:b/>
                <w:sz w:val="24"/>
                <w:szCs w:val="24"/>
                <w:lang w:eastAsia="ru-RU"/>
              </w:rPr>
              <w:t>Наименование МО</w:t>
            </w:r>
          </w:p>
        </w:tc>
        <w:tc>
          <w:tcPr>
            <w:tcW w:w="4536" w:type="dxa"/>
            <w:tcBorders>
              <w:right w:val="single" w:sz="4" w:space="0" w:color="auto"/>
            </w:tcBorders>
          </w:tcPr>
          <w:p w:rsidR="007D735C" w:rsidRPr="00167908" w:rsidRDefault="007D735C" w:rsidP="007E22FD">
            <w:pPr>
              <w:jc w:val="center"/>
              <w:rPr>
                <w:rFonts w:ascii="Times New Roman" w:eastAsia="Times New Roman" w:hAnsi="Times New Roman" w:cs="Times New Roman"/>
                <w:b/>
                <w:sz w:val="24"/>
                <w:szCs w:val="24"/>
                <w:lang w:eastAsia="ru-RU"/>
              </w:rPr>
            </w:pPr>
            <w:r w:rsidRPr="00167908">
              <w:rPr>
                <w:rFonts w:ascii="Times New Roman" w:eastAsia="Times New Roman" w:hAnsi="Times New Roman" w:cs="Times New Roman"/>
                <w:b/>
                <w:sz w:val="24"/>
                <w:szCs w:val="24"/>
                <w:lang w:eastAsia="ru-RU"/>
              </w:rPr>
              <w:t>Кол-во проверок ОМСУ</w:t>
            </w:r>
          </w:p>
          <w:p w:rsidR="007D735C" w:rsidRPr="00167908" w:rsidRDefault="007D735C" w:rsidP="007E22FD">
            <w:pPr>
              <w:jc w:val="center"/>
              <w:rPr>
                <w:rFonts w:ascii="Times New Roman" w:eastAsia="Times New Roman" w:hAnsi="Times New Roman" w:cs="Times New Roman"/>
                <w:b/>
                <w:sz w:val="24"/>
                <w:szCs w:val="24"/>
                <w:lang w:eastAsia="ru-RU"/>
              </w:rPr>
            </w:pPr>
            <w:r w:rsidRPr="00167908">
              <w:rPr>
                <w:rFonts w:ascii="Times New Roman" w:eastAsia="Times New Roman" w:hAnsi="Times New Roman" w:cs="Times New Roman"/>
                <w:b/>
                <w:sz w:val="24"/>
                <w:szCs w:val="24"/>
                <w:lang w:eastAsia="ru-RU"/>
              </w:rPr>
              <w:t>(% от общего количества проверок ОМСУ в 2021 году)</w:t>
            </w:r>
          </w:p>
        </w:tc>
      </w:tr>
      <w:tr w:rsidR="007D735C" w:rsidRPr="00167908" w:rsidTr="007E22FD">
        <w:tc>
          <w:tcPr>
            <w:tcW w:w="817" w:type="dxa"/>
          </w:tcPr>
          <w:p w:rsidR="007D735C" w:rsidRPr="00167908" w:rsidRDefault="007D735C" w:rsidP="007E22FD">
            <w:pPr>
              <w:jc w:val="both"/>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1.</w:t>
            </w:r>
          </w:p>
        </w:tc>
        <w:tc>
          <w:tcPr>
            <w:tcW w:w="3969" w:type="dxa"/>
          </w:tcPr>
          <w:p w:rsidR="007D735C" w:rsidRPr="00167908" w:rsidRDefault="007D735C" w:rsidP="007E22FD">
            <w:pPr>
              <w:jc w:val="both"/>
              <w:rPr>
                <w:rFonts w:ascii="Times New Roman" w:eastAsia="Times New Roman" w:hAnsi="Times New Roman" w:cs="Times New Roman"/>
                <w:sz w:val="24"/>
                <w:szCs w:val="24"/>
                <w:lang w:eastAsia="ru-RU"/>
              </w:rPr>
            </w:pPr>
            <w:r w:rsidRPr="00167908">
              <w:rPr>
                <w:rFonts w:ascii="Times New Roman" w:hAnsi="Times New Roman" w:cs="Times New Roman"/>
                <w:sz w:val="24"/>
                <w:szCs w:val="24"/>
              </w:rPr>
              <w:t>Мэрия</w:t>
            </w:r>
            <w:r w:rsidRPr="00167908">
              <w:rPr>
                <w:rFonts w:ascii="Times New Roman" w:eastAsia="Calibri" w:hAnsi="Times New Roman" w:cs="Times New Roman"/>
                <w:sz w:val="24"/>
                <w:szCs w:val="24"/>
              </w:rPr>
              <w:t xml:space="preserve"> города муниципального образования «Город Биробиджан» Еврейской автономной области (управление образования)</w:t>
            </w:r>
          </w:p>
        </w:tc>
        <w:tc>
          <w:tcPr>
            <w:tcW w:w="4536" w:type="dxa"/>
            <w:tcBorders>
              <w:right w:val="single" w:sz="4" w:space="0" w:color="auto"/>
            </w:tcBorders>
          </w:tcPr>
          <w:p w:rsidR="007D735C" w:rsidRPr="00167908" w:rsidRDefault="007D735C" w:rsidP="007E22FD">
            <w:pPr>
              <w:jc w:val="center"/>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1(16,6)</w:t>
            </w:r>
          </w:p>
        </w:tc>
      </w:tr>
      <w:tr w:rsidR="007D735C" w:rsidRPr="00167908" w:rsidTr="007E22FD">
        <w:tc>
          <w:tcPr>
            <w:tcW w:w="817" w:type="dxa"/>
          </w:tcPr>
          <w:p w:rsidR="007D735C" w:rsidRPr="00167908" w:rsidRDefault="007D735C" w:rsidP="007E22FD">
            <w:pPr>
              <w:jc w:val="both"/>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2.</w:t>
            </w:r>
          </w:p>
        </w:tc>
        <w:tc>
          <w:tcPr>
            <w:tcW w:w="3969" w:type="dxa"/>
          </w:tcPr>
          <w:p w:rsidR="007D735C" w:rsidRPr="00167908" w:rsidRDefault="007D735C" w:rsidP="007E22FD">
            <w:pPr>
              <w:jc w:val="both"/>
              <w:rPr>
                <w:rFonts w:ascii="Times New Roman" w:eastAsia="Times New Roman" w:hAnsi="Times New Roman" w:cs="Times New Roman"/>
                <w:sz w:val="24"/>
                <w:szCs w:val="24"/>
                <w:lang w:eastAsia="ru-RU"/>
              </w:rPr>
            </w:pPr>
            <w:r w:rsidRPr="00167908">
              <w:rPr>
                <w:rFonts w:ascii="Times New Roman" w:hAnsi="Times New Roman" w:cs="Times New Roman"/>
                <w:sz w:val="24"/>
                <w:szCs w:val="24"/>
              </w:rPr>
              <w:t xml:space="preserve">Администрации </w:t>
            </w:r>
            <w:proofErr w:type="spellStart"/>
            <w:r w:rsidRPr="00167908">
              <w:rPr>
                <w:rFonts w:ascii="Times New Roman" w:hAnsi="Times New Roman" w:cs="Times New Roman"/>
                <w:sz w:val="24"/>
                <w:szCs w:val="24"/>
              </w:rPr>
              <w:t>Облученского</w:t>
            </w:r>
            <w:proofErr w:type="spellEnd"/>
            <w:r w:rsidRPr="00167908">
              <w:rPr>
                <w:rFonts w:ascii="Times New Roman" w:hAnsi="Times New Roman" w:cs="Times New Roman"/>
                <w:sz w:val="24"/>
                <w:szCs w:val="24"/>
              </w:rPr>
              <w:t xml:space="preserve"> муниципального района Еврейской автономной области (отдел образования)</w:t>
            </w:r>
          </w:p>
        </w:tc>
        <w:tc>
          <w:tcPr>
            <w:tcW w:w="4536" w:type="dxa"/>
            <w:tcBorders>
              <w:right w:val="single" w:sz="4" w:space="0" w:color="auto"/>
            </w:tcBorders>
          </w:tcPr>
          <w:p w:rsidR="007D735C" w:rsidRPr="00167908" w:rsidRDefault="007D735C" w:rsidP="007E22FD">
            <w:pPr>
              <w:jc w:val="center"/>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1(16,6)</w:t>
            </w:r>
          </w:p>
        </w:tc>
      </w:tr>
      <w:tr w:rsidR="007D735C" w:rsidRPr="00167908" w:rsidTr="007E22FD">
        <w:tc>
          <w:tcPr>
            <w:tcW w:w="817" w:type="dxa"/>
          </w:tcPr>
          <w:p w:rsidR="007D735C" w:rsidRPr="00167908" w:rsidRDefault="007D735C" w:rsidP="007E22FD">
            <w:pPr>
              <w:jc w:val="both"/>
              <w:rPr>
                <w:rFonts w:ascii="Times New Roman" w:eastAsia="Times New Roman" w:hAnsi="Times New Roman" w:cs="Times New Roman"/>
                <w:sz w:val="24"/>
                <w:szCs w:val="24"/>
                <w:lang w:eastAsia="ru-RU"/>
              </w:rPr>
            </w:pPr>
          </w:p>
        </w:tc>
        <w:tc>
          <w:tcPr>
            <w:tcW w:w="3969" w:type="dxa"/>
          </w:tcPr>
          <w:p w:rsidR="007D735C" w:rsidRPr="00167908" w:rsidRDefault="007D735C" w:rsidP="007E22FD">
            <w:pPr>
              <w:jc w:val="both"/>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ВСЕГО</w:t>
            </w:r>
          </w:p>
        </w:tc>
        <w:tc>
          <w:tcPr>
            <w:tcW w:w="4536" w:type="dxa"/>
            <w:tcBorders>
              <w:right w:val="single" w:sz="4" w:space="0" w:color="auto"/>
            </w:tcBorders>
          </w:tcPr>
          <w:p w:rsidR="007D735C" w:rsidRPr="00167908" w:rsidRDefault="007D735C" w:rsidP="007E22FD">
            <w:pPr>
              <w:jc w:val="center"/>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2 (33,3%)</w:t>
            </w:r>
          </w:p>
        </w:tc>
      </w:tr>
    </w:tbl>
    <w:p w:rsidR="007D735C" w:rsidRPr="00A65B71" w:rsidRDefault="007D735C" w:rsidP="00BC4D27">
      <w:pPr>
        <w:spacing w:after="0" w:line="240" w:lineRule="auto"/>
        <w:ind w:firstLine="709"/>
        <w:jc w:val="both"/>
        <w:rPr>
          <w:rFonts w:ascii="Times New Roman" w:eastAsia="Times New Roman" w:hAnsi="Times New Roman" w:cs="Times New Roman"/>
          <w:sz w:val="28"/>
          <w:szCs w:val="28"/>
          <w:lang w:eastAsia="ru-RU"/>
        </w:rPr>
      </w:pPr>
    </w:p>
    <w:p w:rsidR="00C90C5E" w:rsidRPr="0086745D" w:rsidRDefault="00C90C5E" w:rsidP="00241489">
      <w:pPr>
        <w:widowControl w:val="0"/>
        <w:spacing w:after="0" w:line="240" w:lineRule="auto"/>
        <w:ind w:firstLine="680"/>
        <w:jc w:val="center"/>
        <w:rPr>
          <w:rFonts w:ascii="Times New Roman" w:hAnsi="Times New Roman" w:cs="Times New Roman"/>
          <w:i/>
          <w:sz w:val="24"/>
          <w:szCs w:val="24"/>
        </w:rPr>
      </w:pPr>
      <w:r w:rsidRPr="0086745D">
        <w:rPr>
          <w:rFonts w:ascii="Times New Roman" w:hAnsi="Times New Roman" w:cs="Times New Roman"/>
          <w:i/>
          <w:sz w:val="24"/>
          <w:szCs w:val="24"/>
        </w:rPr>
        <w:t>Распределение юридически</w:t>
      </w:r>
      <w:r w:rsidR="00781130" w:rsidRPr="0086745D">
        <w:rPr>
          <w:rFonts w:ascii="Times New Roman" w:hAnsi="Times New Roman" w:cs="Times New Roman"/>
          <w:i/>
          <w:sz w:val="24"/>
          <w:szCs w:val="24"/>
        </w:rPr>
        <w:t>х</w:t>
      </w:r>
      <w:r w:rsidR="00DD56FB" w:rsidRPr="0086745D">
        <w:rPr>
          <w:rFonts w:ascii="Times New Roman" w:hAnsi="Times New Roman" w:cs="Times New Roman"/>
          <w:i/>
          <w:sz w:val="24"/>
          <w:szCs w:val="24"/>
        </w:rPr>
        <w:t xml:space="preserve"> лиц, в отношении которых </w:t>
      </w:r>
      <w:r w:rsidRPr="0086745D">
        <w:rPr>
          <w:rFonts w:ascii="Times New Roman" w:hAnsi="Times New Roman" w:cs="Times New Roman"/>
          <w:i/>
          <w:sz w:val="24"/>
          <w:szCs w:val="24"/>
        </w:rPr>
        <w:t>провед</w:t>
      </w:r>
      <w:r w:rsidR="007E22FD">
        <w:rPr>
          <w:rFonts w:ascii="Times New Roman" w:hAnsi="Times New Roman" w:cs="Times New Roman"/>
          <w:i/>
          <w:sz w:val="24"/>
          <w:szCs w:val="24"/>
        </w:rPr>
        <w:t>ены плановые выездные проверки в 2021 году</w:t>
      </w:r>
    </w:p>
    <w:tbl>
      <w:tblPr>
        <w:tblStyle w:val="a5"/>
        <w:tblW w:w="0" w:type="auto"/>
        <w:tblLook w:val="04A0"/>
      </w:tblPr>
      <w:tblGrid>
        <w:gridCol w:w="6204"/>
        <w:gridCol w:w="3083"/>
      </w:tblGrid>
      <w:tr w:rsidR="00C90C5E" w:rsidRPr="00167908" w:rsidTr="00D00E71">
        <w:tc>
          <w:tcPr>
            <w:tcW w:w="6204" w:type="dxa"/>
          </w:tcPr>
          <w:p w:rsidR="00C90C5E" w:rsidRPr="00167908" w:rsidRDefault="00C90C5E" w:rsidP="00D00E71">
            <w:pPr>
              <w:contextualSpacing/>
              <w:jc w:val="center"/>
              <w:rPr>
                <w:rFonts w:ascii="Times New Roman" w:eastAsia="Times New Roman" w:hAnsi="Times New Roman" w:cs="Times New Roman"/>
                <w:b/>
                <w:sz w:val="24"/>
                <w:szCs w:val="24"/>
                <w:lang w:eastAsia="ru-RU"/>
              </w:rPr>
            </w:pPr>
            <w:r w:rsidRPr="00167908">
              <w:rPr>
                <w:rFonts w:ascii="Times New Roman" w:eastAsia="Times New Roman" w:hAnsi="Times New Roman" w:cs="Times New Roman"/>
                <w:b/>
                <w:spacing w:val="-10"/>
                <w:sz w:val="24"/>
                <w:szCs w:val="24"/>
                <w:lang w:eastAsia="ru-RU"/>
              </w:rPr>
              <w:t>Типы организаций, осуществляющих образовательную деятельность, вк</w:t>
            </w:r>
            <w:r w:rsidR="007E22FD">
              <w:rPr>
                <w:rFonts w:ascii="Times New Roman" w:eastAsia="Times New Roman" w:hAnsi="Times New Roman" w:cs="Times New Roman"/>
                <w:b/>
                <w:spacing w:val="-10"/>
                <w:sz w:val="24"/>
                <w:szCs w:val="24"/>
                <w:lang w:eastAsia="ru-RU"/>
              </w:rPr>
              <w:t>люченных в План проверок на 2021</w:t>
            </w:r>
            <w:r w:rsidRPr="00167908">
              <w:rPr>
                <w:rFonts w:ascii="Times New Roman" w:eastAsia="Times New Roman" w:hAnsi="Times New Roman" w:cs="Times New Roman"/>
                <w:b/>
                <w:spacing w:val="-10"/>
                <w:sz w:val="24"/>
                <w:szCs w:val="24"/>
                <w:lang w:eastAsia="ru-RU"/>
              </w:rPr>
              <w:t xml:space="preserve"> год</w:t>
            </w:r>
          </w:p>
        </w:tc>
        <w:tc>
          <w:tcPr>
            <w:tcW w:w="3083" w:type="dxa"/>
          </w:tcPr>
          <w:p w:rsidR="00C90C5E" w:rsidRPr="00167908" w:rsidRDefault="00C90C5E" w:rsidP="00D00E71">
            <w:pPr>
              <w:contextualSpacing/>
              <w:jc w:val="center"/>
              <w:rPr>
                <w:rFonts w:ascii="Times New Roman" w:eastAsia="Times New Roman" w:hAnsi="Times New Roman" w:cs="Times New Roman"/>
                <w:b/>
                <w:sz w:val="24"/>
                <w:szCs w:val="24"/>
                <w:lang w:eastAsia="ru-RU"/>
              </w:rPr>
            </w:pPr>
            <w:r w:rsidRPr="00167908">
              <w:rPr>
                <w:rFonts w:ascii="Times New Roman" w:eastAsia="Times New Roman" w:hAnsi="Times New Roman" w:cs="Times New Roman"/>
                <w:b/>
                <w:sz w:val="24"/>
                <w:szCs w:val="24"/>
                <w:lang w:eastAsia="ru-RU"/>
              </w:rPr>
              <w:t>Количество</w:t>
            </w:r>
          </w:p>
        </w:tc>
      </w:tr>
      <w:tr w:rsidR="00C90C5E" w:rsidRPr="00167908" w:rsidTr="00D00E71">
        <w:tc>
          <w:tcPr>
            <w:tcW w:w="6204" w:type="dxa"/>
            <w:vAlign w:val="center"/>
          </w:tcPr>
          <w:p w:rsidR="00C90C5E" w:rsidRPr="00167908" w:rsidRDefault="00C90C5E" w:rsidP="00D00E71">
            <w:pPr>
              <w:jc w:val="both"/>
              <w:rPr>
                <w:rFonts w:ascii="Times New Roman" w:eastAsia="Times New Roman" w:hAnsi="Times New Roman" w:cs="Times New Roman"/>
                <w:spacing w:val="-10"/>
                <w:sz w:val="24"/>
                <w:szCs w:val="24"/>
                <w:lang w:eastAsia="ru-RU"/>
              </w:rPr>
            </w:pPr>
            <w:r w:rsidRPr="00167908">
              <w:rPr>
                <w:rFonts w:ascii="Times New Roman" w:hAnsi="Times New Roman" w:cs="Times New Roman"/>
                <w:sz w:val="24"/>
                <w:szCs w:val="24"/>
              </w:rPr>
              <w:t>Дошкольные образовательные организации</w:t>
            </w:r>
          </w:p>
        </w:tc>
        <w:tc>
          <w:tcPr>
            <w:tcW w:w="3083" w:type="dxa"/>
          </w:tcPr>
          <w:p w:rsidR="00C90C5E" w:rsidRPr="00167908" w:rsidRDefault="00DD56FB" w:rsidP="00D00E71">
            <w:pPr>
              <w:contextualSpacing/>
              <w:jc w:val="center"/>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7</w:t>
            </w:r>
          </w:p>
        </w:tc>
      </w:tr>
      <w:tr w:rsidR="00C90C5E" w:rsidRPr="00167908" w:rsidTr="00D00E71">
        <w:tc>
          <w:tcPr>
            <w:tcW w:w="6204" w:type="dxa"/>
            <w:vAlign w:val="center"/>
          </w:tcPr>
          <w:p w:rsidR="00C90C5E" w:rsidRPr="00167908" w:rsidRDefault="00C90C5E" w:rsidP="00D00E71">
            <w:pPr>
              <w:jc w:val="both"/>
              <w:rPr>
                <w:rFonts w:ascii="Times New Roman" w:eastAsia="Times New Roman" w:hAnsi="Times New Roman" w:cs="Times New Roman"/>
                <w:spacing w:val="-10"/>
                <w:sz w:val="24"/>
                <w:szCs w:val="24"/>
                <w:lang w:eastAsia="ru-RU"/>
              </w:rPr>
            </w:pPr>
            <w:r w:rsidRPr="00167908">
              <w:rPr>
                <w:rFonts w:ascii="Times New Roman" w:eastAsia="Times New Roman" w:hAnsi="Times New Roman" w:cs="Times New Roman"/>
                <w:spacing w:val="-10"/>
                <w:sz w:val="24"/>
                <w:szCs w:val="24"/>
                <w:lang w:eastAsia="ru-RU"/>
              </w:rPr>
              <w:t>Общеобразовательные организации</w:t>
            </w:r>
          </w:p>
        </w:tc>
        <w:tc>
          <w:tcPr>
            <w:tcW w:w="3083" w:type="dxa"/>
          </w:tcPr>
          <w:p w:rsidR="00C90C5E" w:rsidRPr="00167908" w:rsidRDefault="00DD56FB" w:rsidP="00D00E71">
            <w:pPr>
              <w:contextualSpacing/>
              <w:jc w:val="center"/>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3</w:t>
            </w:r>
          </w:p>
        </w:tc>
      </w:tr>
      <w:tr w:rsidR="00DD56FB" w:rsidRPr="00167908" w:rsidTr="00D00E71">
        <w:tc>
          <w:tcPr>
            <w:tcW w:w="6204" w:type="dxa"/>
            <w:vAlign w:val="center"/>
          </w:tcPr>
          <w:p w:rsidR="00DD56FB" w:rsidRPr="00167908" w:rsidRDefault="00167908" w:rsidP="00D00E71">
            <w:pPr>
              <w:jc w:val="both"/>
              <w:rPr>
                <w:rFonts w:ascii="Times New Roman" w:eastAsia="Times New Roman" w:hAnsi="Times New Roman" w:cs="Times New Roman"/>
                <w:spacing w:val="-10"/>
                <w:sz w:val="24"/>
                <w:szCs w:val="24"/>
                <w:lang w:eastAsia="ru-RU"/>
              </w:rPr>
            </w:pPr>
            <w:r w:rsidRPr="00167908">
              <w:rPr>
                <w:rFonts w:ascii="Times New Roman" w:hAnsi="Times New Roman" w:cs="Times New Roman"/>
                <w:sz w:val="24"/>
                <w:szCs w:val="24"/>
              </w:rPr>
              <w:t>П</w:t>
            </w:r>
            <w:r w:rsidR="00DD56FB" w:rsidRPr="00167908">
              <w:rPr>
                <w:rFonts w:ascii="Times New Roman" w:hAnsi="Times New Roman" w:cs="Times New Roman"/>
                <w:sz w:val="24"/>
                <w:szCs w:val="24"/>
              </w:rPr>
              <w:t>рофессиональные образовательные организации</w:t>
            </w:r>
          </w:p>
        </w:tc>
        <w:tc>
          <w:tcPr>
            <w:tcW w:w="3083" w:type="dxa"/>
          </w:tcPr>
          <w:p w:rsidR="00DD56FB" w:rsidRPr="00167908" w:rsidRDefault="00167908" w:rsidP="00D00E71">
            <w:pPr>
              <w:contextualSpacing/>
              <w:jc w:val="center"/>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2</w:t>
            </w:r>
          </w:p>
        </w:tc>
      </w:tr>
      <w:tr w:rsidR="00DD56FB" w:rsidRPr="00167908" w:rsidTr="00D00E71">
        <w:tc>
          <w:tcPr>
            <w:tcW w:w="6204" w:type="dxa"/>
            <w:vAlign w:val="center"/>
          </w:tcPr>
          <w:p w:rsidR="00DD56FB" w:rsidRPr="00167908" w:rsidRDefault="00167908" w:rsidP="00D00E71">
            <w:pPr>
              <w:jc w:val="both"/>
              <w:rPr>
                <w:rFonts w:ascii="Times New Roman" w:eastAsia="Times New Roman" w:hAnsi="Times New Roman" w:cs="Times New Roman"/>
                <w:spacing w:val="-10"/>
                <w:sz w:val="24"/>
                <w:szCs w:val="24"/>
                <w:lang w:eastAsia="ru-RU"/>
              </w:rPr>
            </w:pPr>
            <w:r w:rsidRPr="00167908">
              <w:rPr>
                <w:rFonts w:ascii="Times New Roman" w:hAnsi="Times New Roman" w:cs="Times New Roman"/>
                <w:sz w:val="24"/>
                <w:szCs w:val="24"/>
              </w:rPr>
              <w:t>О</w:t>
            </w:r>
            <w:r w:rsidR="00DD56FB" w:rsidRPr="00167908">
              <w:rPr>
                <w:rFonts w:ascii="Times New Roman" w:hAnsi="Times New Roman" w:cs="Times New Roman"/>
                <w:sz w:val="24"/>
                <w:szCs w:val="24"/>
              </w:rPr>
              <w:t xml:space="preserve">рганизации </w:t>
            </w:r>
            <w:proofErr w:type="gramStart"/>
            <w:r w:rsidR="00DD56FB" w:rsidRPr="00167908">
              <w:rPr>
                <w:rFonts w:ascii="Times New Roman" w:hAnsi="Times New Roman" w:cs="Times New Roman"/>
                <w:sz w:val="24"/>
                <w:szCs w:val="24"/>
              </w:rPr>
              <w:t>дополнительного</w:t>
            </w:r>
            <w:proofErr w:type="gramEnd"/>
            <w:r w:rsidR="00DD56FB" w:rsidRPr="00167908">
              <w:rPr>
                <w:rFonts w:ascii="Times New Roman" w:hAnsi="Times New Roman" w:cs="Times New Roman"/>
                <w:sz w:val="24"/>
                <w:szCs w:val="24"/>
              </w:rPr>
              <w:t xml:space="preserve"> образования</w:t>
            </w:r>
          </w:p>
        </w:tc>
        <w:tc>
          <w:tcPr>
            <w:tcW w:w="3083" w:type="dxa"/>
          </w:tcPr>
          <w:p w:rsidR="00DD56FB" w:rsidRPr="00167908" w:rsidRDefault="00167908" w:rsidP="00D00E71">
            <w:pPr>
              <w:contextualSpacing/>
              <w:jc w:val="center"/>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8</w:t>
            </w:r>
          </w:p>
        </w:tc>
      </w:tr>
      <w:tr w:rsidR="00DD56FB" w:rsidRPr="00167908" w:rsidTr="00D00E71">
        <w:tc>
          <w:tcPr>
            <w:tcW w:w="6204" w:type="dxa"/>
            <w:vAlign w:val="center"/>
          </w:tcPr>
          <w:p w:rsidR="00DD56FB" w:rsidRPr="00167908" w:rsidRDefault="00167908" w:rsidP="00D00E71">
            <w:pPr>
              <w:jc w:val="both"/>
              <w:rPr>
                <w:rFonts w:ascii="Times New Roman" w:eastAsia="Times New Roman" w:hAnsi="Times New Roman" w:cs="Times New Roman"/>
                <w:spacing w:val="-10"/>
                <w:sz w:val="24"/>
                <w:szCs w:val="24"/>
                <w:lang w:eastAsia="ru-RU"/>
              </w:rPr>
            </w:pPr>
            <w:r w:rsidRPr="00167908">
              <w:rPr>
                <w:rFonts w:ascii="Times New Roman" w:hAnsi="Times New Roman" w:cs="Times New Roman"/>
                <w:sz w:val="24"/>
                <w:szCs w:val="24"/>
              </w:rPr>
              <w:t>О</w:t>
            </w:r>
            <w:r w:rsidR="00DD56FB" w:rsidRPr="00167908">
              <w:rPr>
                <w:rFonts w:ascii="Times New Roman" w:hAnsi="Times New Roman" w:cs="Times New Roman"/>
                <w:sz w:val="24"/>
                <w:szCs w:val="24"/>
              </w:rPr>
              <w:t xml:space="preserve">рганизации </w:t>
            </w:r>
            <w:proofErr w:type="gramStart"/>
            <w:r w:rsidR="00DD56FB" w:rsidRPr="00167908">
              <w:rPr>
                <w:rFonts w:ascii="Times New Roman" w:hAnsi="Times New Roman" w:cs="Times New Roman"/>
                <w:sz w:val="24"/>
                <w:szCs w:val="24"/>
              </w:rPr>
              <w:t>дополнительного</w:t>
            </w:r>
            <w:proofErr w:type="gramEnd"/>
            <w:r w:rsidR="00DD56FB" w:rsidRPr="00167908">
              <w:rPr>
                <w:rFonts w:ascii="Times New Roman" w:hAnsi="Times New Roman" w:cs="Times New Roman"/>
                <w:sz w:val="24"/>
                <w:szCs w:val="24"/>
              </w:rPr>
              <w:t xml:space="preserve"> профессионального образования</w:t>
            </w:r>
          </w:p>
        </w:tc>
        <w:tc>
          <w:tcPr>
            <w:tcW w:w="3083" w:type="dxa"/>
          </w:tcPr>
          <w:p w:rsidR="00DD56FB" w:rsidRPr="00167908" w:rsidRDefault="00167908" w:rsidP="00D00E71">
            <w:pPr>
              <w:contextualSpacing/>
              <w:jc w:val="center"/>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3</w:t>
            </w:r>
          </w:p>
        </w:tc>
      </w:tr>
      <w:tr w:rsidR="00DD56FB" w:rsidRPr="00167908" w:rsidTr="00D00E71">
        <w:tc>
          <w:tcPr>
            <w:tcW w:w="6204" w:type="dxa"/>
            <w:vAlign w:val="center"/>
          </w:tcPr>
          <w:p w:rsidR="00DD56FB" w:rsidRPr="00167908" w:rsidRDefault="00167908" w:rsidP="00D00E71">
            <w:pPr>
              <w:jc w:val="both"/>
              <w:rPr>
                <w:rFonts w:ascii="Times New Roman" w:eastAsia="Times New Roman" w:hAnsi="Times New Roman" w:cs="Times New Roman"/>
                <w:spacing w:val="-10"/>
                <w:sz w:val="24"/>
                <w:szCs w:val="24"/>
                <w:lang w:eastAsia="ru-RU"/>
              </w:rPr>
            </w:pPr>
            <w:r w:rsidRPr="00167908">
              <w:rPr>
                <w:rFonts w:ascii="Times New Roman" w:hAnsi="Times New Roman" w:cs="Times New Roman"/>
                <w:sz w:val="24"/>
                <w:szCs w:val="24"/>
              </w:rPr>
              <w:t>И</w:t>
            </w:r>
            <w:r w:rsidR="00DD56FB" w:rsidRPr="00167908">
              <w:rPr>
                <w:rFonts w:ascii="Times New Roman" w:hAnsi="Times New Roman" w:cs="Times New Roman"/>
                <w:sz w:val="24"/>
                <w:szCs w:val="24"/>
              </w:rPr>
              <w:t>ные организации</w:t>
            </w:r>
          </w:p>
        </w:tc>
        <w:tc>
          <w:tcPr>
            <w:tcW w:w="3083" w:type="dxa"/>
          </w:tcPr>
          <w:p w:rsidR="00DD56FB" w:rsidRPr="00167908" w:rsidRDefault="00DD56FB" w:rsidP="00D00E71">
            <w:pPr>
              <w:contextualSpacing/>
              <w:jc w:val="center"/>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3</w:t>
            </w:r>
          </w:p>
        </w:tc>
      </w:tr>
      <w:tr w:rsidR="00C90C5E" w:rsidRPr="00167908" w:rsidTr="00D00E71">
        <w:tc>
          <w:tcPr>
            <w:tcW w:w="6204" w:type="dxa"/>
            <w:vAlign w:val="center"/>
          </w:tcPr>
          <w:p w:rsidR="00C90C5E" w:rsidRPr="00167908" w:rsidRDefault="00C90C5E" w:rsidP="00D00E71">
            <w:pPr>
              <w:jc w:val="both"/>
              <w:rPr>
                <w:rFonts w:ascii="Times New Roman" w:hAnsi="Times New Roman" w:cs="Times New Roman"/>
                <w:sz w:val="24"/>
                <w:szCs w:val="24"/>
              </w:rPr>
            </w:pPr>
            <w:r w:rsidRPr="00167908">
              <w:rPr>
                <w:rFonts w:ascii="Times New Roman" w:hAnsi="Times New Roman" w:cs="Times New Roman"/>
                <w:sz w:val="24"/>
                <w:szCs w:val="24"/>
              </w:rPr>
              <w:t>ВСЕГО</w:t>
            </w:r>
          </w:p>
        </w:tc>
        <w:tc>
          <w:tcPr>
            <w:tcW w:w="3083" w:type="dxa"/>
          </w:tcPr>
          <w:p w:rsidR="00C90C5E" w:rsidRPr="00167908" w:rsidRDefault="00167908" w:rsidP="00D00E71">
            <w:pPr>
              <w:contextualSpacing/>
              <w:jc w:val="center"/>
              <w:rPr>
                <w:rFonts w:ascii="Times New Roman" w:eastAsia="Times New Roman" w:hAnsi="Times New Roman" w:cs="Times New Roman"/>
                <w:sz w:val="24"/>
                <w:szCs w:val="24"/>
                <w:lang w:eastAsia="ru-RU"/>
              </w:rPr>
            </w:pPr>
            <w:r w:rsidRPr="00167908">
              <w:rPr>
                <w:rFonts w:ascii="Times New Roman" w:eastAsia="Times New Roman" w:hAnsi="Times New Roman" w:cs="Times New Roman"/>
                <w:sz w:val="24"/>
                <w:szCs w:val="24"/>
                <w:lang w:eastAsia="ru-RU"/>
              </w:rPr>
              <w:t>28</w:t>
            </w:r>
          </w:p>
        </w:tc>
      </w:tr>
    </w:tbl>
    <w:p w:rsidR="0086745D" w:rsidRDefault="0086745D" w:rsidP="0086745D">
      <w:pPr>
        <w:spacing w:after="0" w:line="240" w:lineRule="auto"/>
        <w:jc w:val="both"/>
        <w:rPr>
          <w:rFonts w:ascii="Times New Roman" w:eastAsia="Calibri" w:hAnsi="Times New Roman" w:cs="Times New Roman"/>
          <w:color w:val="000000" w:themeColor="text1"/>
          <w:sz w:val="28"/>
          <w:szCs w:val="28"/>
        </w:rPr>
      </w:pPr>
    </w:p>
    <w:p w:rsidR="005E1631" w:rsidRPr="005E1631" w:rsidRDefault="005E1631" w:rsidP="005E1631">
      <w:pPr>
        <w:widowControl w:val="0"/>
        <w:tabs>
          <w:tab w:val="left" w:pos="90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E1631">
        <w:rPr>
          <w:rFonts w:ascii="Times New Roman" w:hAnsi="Times New Roman" w:cs="Times New Roman"/>
          <w:sz w:val="28"/>
          <w:szCs w:val="28"/>
        </w:rPr>
        <w:t>В соответствии с постановлением Правительства Российской Федерации от 25.06.2021 № 997 «Об утверждении Положения о федеральном государственном контроле (надзоре) в сфере образования» приказом департамента образования от 27.09.2021 № 487 «Об отнесении объектов федерального государственного контроля (надзора) в сфере образования к категориям высокого и среднего риска причинения вреда (ущерба) охраняемым законом ценностям» определен перечень контролируемых лиц, образовательная деятельность, которых отнесена к объектам федерального</w:t>
      </w:r>
      <w:proofErr w:type="gramEnd"/>
      <w:r w:rsidRPr="005E1631">
        <w:rPr>
          <w:rFonts w:ascii="Times New Roman" w:hAnsi="Times New Roman" w:cs="Times New Roman"/>
          <w:sz w:val="28"/>
          <w:szCs w:val="28"/>
        </w:rPr>
        <w:t xml:space="preserve"> государственного контроля (надзора) в сфере образования к категориям высокого и среднего риска причинения вреда (ущерба) охраняемым законом ценностям.</w:t>
      </w:r>
    </w:p>
    <w:p w:rsidR="005E1631" w:rsidRPr="005E1631" w:rsidRDefault="005E1631" w:rsidP="005E1631">
      <w:pPr>
        <w:widowControl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Данным приказом определено 6 организаций, осуществляющих образовательную деятельность, к средней категории риска причинения вреда (ущерба) охраняемым законом ценностям:</w:t>
      </w:r>
    </w:p>
    <w:p w:rsidR="005E1631" w:rsidRPr="005E1631" w:rsidRDefault="005E1631" w:rsidP="005E1631">
      <w:pPr>
        <w:widowControl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1) Федеральное государственное бюджетное профессиональное образовательное учреждение «</w:t>
      </w:r>
      <w:proofErr w:type="spellStart"/>
      <w:r w:rsidRPr="005E1631">
        <w:rPr>
          <w:rFonts w:ascii="Times New Roman" w:hAnsi="Times New Roman" w:cs="Times New Roman"/>
          <w:sz w:val="28"/>
          <w:szCs w:val="28"/>
        </w:rPr>
        <w:t>Известковское</w:t>
      </w:r>
      <w:proofErr w:type="spellEnd"/>
      <w:r w:rsidRPr="005E1631">
        <w:rPr>
          <w:rFonts w:ascii="Times New Roman" w:hAnsi="Times New Roman" w:cs="Times New Roman"/>
          <w:sz w:val="28"/>
          <w:szCs w:val="28"/>
        </w:rPr>
        <w:t xml:space="preserve"> специальное учебно-воспитательное учреждение закрытого типа»;</w:t>
      </w:r>
    </w:p>
    <w:p w:rsidR="005E1631" w:rsidRPr="005E1631" w:rsidRDefault="005E1631" w:rsidP="005E1631">
      <w:pPr>
        <w:widowControl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 xml:space="preserve">2) Муниципальное казённое образовательное учреждение «Центр образования имени полного </w:t>
      </w:r>
      <w:proofErr w:type="gramStart"/>
      <w:r w:rsidRPr="005E1631">
        <w:rPr>
          <w:rFonts w:ascii="Times New Roman" w:hAnsi="Times New Roman" w:cs="Times New Roman"/>
          <w:sz w:val="28"/>
          <w:szCs w:val="28"/>
        </w:rPr>
        <w:t>кавалера ордена Славы Ивана Александровича</w:t>
      </w:r>
      <w:proofErr w:type="gramEnd"/>
      <w:r w:rsidRPr="005E1631">
        <w:rPr>
          <w:rFonts w:ascii="Times New Roman" w:hAnsi="Times New Roman" w:cs="Times New Roman"/>
          <w:sz w:val="28"/>
          <w:szCs w:val="28"/>
        </w:rPr>
        <w:t xml:space="preserve"> </w:t>
      </w:r>
      <w:proofErr w:type="spellStart"/>
      <w:r w:rsidRPr="005E1631">
        <w:rPr>
          <w:rFonts w:ascii="Times New Roman" w:hAnsi="Times New Roman" w:cs="Times New Roman"/>
          <w:sz w:val="28"/>
          <w:szCs w:val="28"/>
        </w:rPr>
        <w:t>Раскопенского</w:t>
      </w:r>
      <w:proofErr w:type="spellEnd"/>
      <w:r w:rsidRPr="005E1631">
        <w:rPr>
          <w:rFonts w:ascii="Times New Roman" w:hAnsi="Times New Roman" w:cs="Times New Roman"/>
          <w:sz w:val="28"/>
          <w:szCs w:val="28"/>
        </w:rPr>
        <w:t>» п. </w:t>
      </w:r>
      <w:proofErr w:type="spellStart"/>
      <w:r w:rsidRPr="005E1631">
        <w:rPr>
          <w:rFonts w:ascii="Times New Roman" w:hAnsi="Times New Roman" w:cs="Times New Roman"/>
          <w:sz w:val="28"/>
          <w:szCs w:val="28"/>
        </w:rPr>
        <w:t>Кульдур</w:t>
      </w:r>
      <w:proofErr w:type="spellEnd"/>
      <w:r w:rsidRPr="005E1631">
        <w:rPr>
          <w:rFonts w:ascii="Times New Roman" w:hAnsi="Times New Roman" w:cs="Times New Roman"/>
          <w:sz w:val="28"/>
          <w:szCs w:val="28"/>
        </w:rPr>
        <w:t>;</w:t>
      </w:r>
    </w:p>
    <w:p w:rsidR="005E1631" w:rsidRPr="005E1631" w:rsidRDefault="005E1631" w:rsidP="005E1631">
      <w:pPr>
        <w:widowControl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3) Муниципальное казенное дошкольное образовательное учреждение «Детский сад с. Кукелево»;</w:t>
      </w:r>
    </w:p>
    <w:p w:rsidR="005E1631" w:rsidRPr="005E1631" w:rsidRDefault="005E1631" w:rsidP="005E1631">
      <w:pPr>
        <w:widowControl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4) Муниципальное бюджетное дошкольное образовательное учреждение «Детский сад № 5»;</w:t>
      </w:r>
    </w:p>
    <w:p w:rsidR="005E1631" w:rsidRPr="005E1631" w:rsidRDefault="005E1631" w:rsidP="005E1631">
      <w:pPr>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 xml:space="preserve">5) Муниципальное казенное учреждение </w:t>
      </w:r>
      <w:proofErr w:type="gramStart"/>
      <w:r w:rsidRPr="005E1631">
        <w:rPr>
          <w:rFonts w:ascii="Times New Roman" w:hAnsi="Times New Roman" w:cs="Times New Roman"/>
          <w:sz w:val="28"/>
          <w:szCs w:val="28"/>
        </w:rPr>
        <w:t>дополнительного</w:t>
      </w:r>
      <w:proofErr w:type="gramEnd"/>
      <w:r w:rsidRPr="005E1631">
        <w:rPr>
          <w:rFonts w:ascii="Times New Roman" w:hAnsi="Times New Roman" w:cs="Times New Roman"/>
          <w:sz w:val="28"/>
          <w:szCs w:val="28"/>
        </w:rPr>
        <w:t xml:space="preserve"> образования «Детско-юношеская спортивная школа» муниципального образования «Ленинский муниципальный район» Еврейской автономной области.</w:t>
      </w:r>
    </w:p>
    <w:p w:rsidR="005E1631" w:rsidRPr="005E1631" w:rsidRDefault="005E1631" w:rsidP="005E1631">
      <w:pPr>
        <w:widowControl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 xml:space="preserve">6) Автономная некоммерческая организация дополнительного профессионального образования водителей транспортных средств «Автошкола </w:t>
      </w:r>
      <w:proofErr w:type="spellStart"/>
      <w:r w:rsidRPr="005E1631">
        <w:rPr>
          <w:rFonts w:ascii="Times New Roman" w:hAnsi="Times New Roman" w:cs="Times New Roman"/>
          <w:sz w:val="28"/>
          <w:szCs w:val="28"/>
        </w:rPr>
        <w:t>Профи-ДВ</w:t>
      </w:r>
      <w:proofErr w:type="spellEnd"/>
      <w:r w:rsidRPr="005E1631">
        <w:rPr>
          <w:rFonts w:ascii="Times New Roman" w:hAnsi="Times New Roman" w:cs="Times New Roman"/>
          <w:sz w:val="28"/>
          <w:szCs w:val="28"/>
        </w:rPr>
        <w:t>».</w:t>
      </w:r>
    </w:p>
    <w:p w:rsidR="0086745D" w:rsidRPr="005E1631" w:rsidRDefault="005E1631" w:rsidP="0086745D">
      <w:pPr>
        <w:widowControl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 xml:space="preserve">В случае поступления от контролируемого лица в департамент образования сведений о соответствии объекта федерального государственного контроля (надзора) </w:t>
      </w:r>
      <w:hyperlink w:anchor="P206" w:history="1">
        <w:r w:rsidRPr="005E1631">
          <w:rPr>
            <w:rFonts w:ascii="Times New Roman" w:hAnsi="Times New Roman" w:cs="Times New Roman"/>
            <w:sz w:val="28"/>
            <w:szCs w:val="28"/>
          </w:rPr>
          <w:t>критериям</w:t>
        </w:r>
      </w:hyperlink>
      <w:r w:rsidRPr="005E1631">
        <w:rPr>
          <w:rFonts w:ascii="Times New Roman" w:hAnsi="Times New Roman" w:cs="Times New Roman"/>
          <w:sz w:val="28"/>
          <w:szCs w:val="28"/>
        </w:rPr>
        <w:t xml:space="preserve"> отнесения объектов федерального государственного контроля (надзора) к категориям риска иной категории риска департамент образования в течение 5 рабочих дней со дня поступления указанных сведений примет решение об изменении категории риска такого объекта.</w:t>
      </w:r>
    </w:p>
    <w:p w:rsidR="005E1631" w:rsidRPr="005E1631" w:rsidRDefault="005E1631" w:rsidP="005E1631">
      <w:pPr>
        <w:autoSpaceDE w:val="0"/>
        <w:autoSpaceDN w:val="0"/>
        <w:adjustRightInd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Плановые контрольные (надзорные) мероприятия в виде выездных/документарных проверок в отношении объектов федерального государственного контроля (надзора) в сфере образования, отнесенных к определенным категориям риска, проводятся со следующей периодичностью:</w:t>
      </w:r>
    </w:p>
    <w:p w:rsidR="005E1631" w:rsidRPr="005E1631" w:rsidRDefault="005E1631" w:rsidP="005E1631">
      <w:pPr>
        <w:autoSpaceDE w:val="0"/>
        <w:autoSpaceDN w:val="0"/>
        <w:adjustRightInd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для категории высокого риска – один раз в 3 года;</w:t>
      </w:r>
    </w:p>
    <w:p w:rsidR="005E1631" w:rsidRPr="005E1631" w:rsidRDefault="005E1631" w:rsidP="005E1631">
      <w:pPr>
        <w:autoSpaceDE w:val="0"/>
        <w:autoSpaceDN w:val="0"/>
        <w:adjustRightInd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для категории среднего риска – один раз в 4 года;</w:t>
      </w:r>
    </w:p>
    <w:p w:rsidR="005E1631" w:rsidRDefault="005E1631" w:rsidP="00994EC7">
      <w:pPr>
        <w:autoSpaceDE w:val="0"/>
        <w:autoSpaceDN w:val="0"/>
        <w:adjustRightInd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в отношении объектов контроля, отнесенных к категории низкого риска, плановые контрольные (надзорные) мероприятия не проводятся.</w:t>
      </w:r>
    </w:p>
    <w:p w:rsidR="0086745D" w:rsidRPr="005E1631" w:rsidRDefault="0086745D" w:rsidP="0086745D">
      <w:pPr>
        <w:widowControl w:val="0"/>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Департамент образования при формировании ежегодного плана проверок на 2022 год осуществлял с учетом отнесения объектов федерального государственного контроля (надзора) в сфере образования к категориям высокого и среднего риска.</w:t>
      </w:r>
    </w:p>
    <w:p w:rsidR="0086745D" w:rsidRPr="005E1631" w:rsidRDefault="0086745D" w:rsidP="0086745D">
      <w:pPr>
        <w:spacing w:after="0" w:line="240" w:lineRule="auto"/>
        <w:ind w:firstLine="709"/>
        <w:jc w:val="both"/>
        <w:rPr>
          <w:rFonts w:ascii="Times New Roman" w:hAnsi="Times New Roman" w:cs="Times New Roman"/>
          <w:sz w:val="28"/>
          <w:szCs w:val="28"/>
        </w:rPr>
      </w:pPr>
      <w:r w:rsidRPr="005E1631">
        <w:rPr>
          <w:rFonts w:ascii="Times New Roman" w:hAnsi="Times New Roman" w:cs="Times New Roman"/>
          <w:sz w:val="28"/>
          <w:szCs w:val="28"/>
        </w:rPr>
        <w:t>Приказом департамента образования от 14.12.2021 № 613 «Об утверждении плана проведения департаментом образования Еврейской автономной области плановых контрольных (надзорных) мероприятий на 2022 год» посредством единого реестра контрольных (надзорных) мероприятий в машиночитаемом формате утвержден план проведения плановых контрольных (надзорных) мероприятий на 2022 год.</w:t>
      </w:r>
    </w:p>
    <w:p w:rsidR="002727D6" w:rsidRDefault="002727D6" w:rsidP="00E43CCD">
      <w:pPr>
        <w:pStyle w:val="1"/>
        <w:spacing w:before="0" w:line="240" w:lineRule="auto"/>
        <w:jc w:val="center"/>
        <w:rPr>
          <w:rFonts w:ascii="Times New Roman" w:hAnsi="Times New Roman" w:cs="Times New Roman"/>
          <w:color w:val="auto"/>
        </w:rPr>
      </w:pPr>
      <w:bookmarkStart w:id="4" w:name="_Toc30090428"/>
    </w:p>
    <w:p w:rsidR="00E43CCD" w:rsidRPr="00B80FF1" w:rsidRDefault="00B80FF1" w:rsidP="00E43CCD">
      <w:pPr>
        <w:pStyle w:val="1"/>
        <w:spacing w:before="0" w:line="240" w:lineRule="auto"/>
        <w:jc w:val="center"/>
        <w:rPr>
          <w:rFonts w:ascii="Times New Roman" w:hAnsi="Times New Roman" w:cs="Times New Roman"/>
          <w:color w:val="auto"/>
        </w:rPr>
      </w:pPr>
      <w:r w:rsidRPr="00B80FF1">
        <w:rPr>
          <w:rFonts w:ascii="Times New Roman" w:hAnsi="Times New Roman" w:cs="Times New Roman"/>
          <w:color w:val="auto"/>
        </w:rPr>
        <w:t>2. Обоснование проведения внеплановых проверок, согласование проведения внеплановых проверок с органами прокуратуры в</w:t>
      </w:r>
      <w:r w:rsidR="008D7019">
        <w:rPr>
          <w:rFonts w:ascii="Times New Roman" w:hAnsi="Times New Roman" w:cs="Times New Roman"/>
          <w:color w:val="auto"/>
        </w:rPr>
        <w:t> </w:t>
      </w:r>
      <w:r w:rsidRPr="00B80FF1">
        <w:rPr>
          <w:rFonts w:ascii="Times New Roman" w:hAnsi="Times New Roman" w:cs="Times New Roman"/>
          <w:color w:val="auto"/>
        </w:rPr>
        <w:t>установленных федеральными законами случаях</w:t>
      </w:r>
      <w:bookmarkEnd w:id="4"/>
    </w:p>
    <w:p w:rsidR="00493EA4" w:rsidRDefault="00493EA4" w:rsidP="00493EA4">
      <w:pPr>
        <w:spacing w:after="0" w:line="240" w:lineRule="auto"/>
        <w:jc w:val="both"/>
        <w:rPr>
          <w:rFonts w:ascii="Times New Roman" w:hAnsi="Times New Roman" w:cs="Times New Roman"/>
          <w:color w:val="FF0000"/>
          <w:sz w:val="28"/>
          <w:szCs w:val="28"/>
        </w:rPr>
      </w:pPr>
      <w:bookmarkStart w:id="5" w:name="Par7"/>
      <w:bookmarkEnd w:id="5"/>
    </w:p>
    <w:p w:rsidR="00493EA4" w:rsidRPr="00493EA4" w:rsidRDefault="006E1BE7" w:rsidP="00493EA4">
      <w:pPr>
        <w:autoSpaceDE w:val="0"/>
        <w:autoSpaceDN w:val="0"/>
        <w:adjustRightInd w:val="0"/>
        <w:spacing w:after="0" w:line="240" w:lineRule="auto"/>
        <w:ind w:firstLine="708"/>
        <w:jc w:val="both"/>
        <w:rPr>
          <w:rFonts w:ascii="Times New Roman" w:hAnsi="Times New Roman" w:cs="Times New Roman"/>
          <w:sz w:val="28"/>
          <w:szCs w:val="28"/>
        </w:rPr>
      </w:pPr>
      <w:r w:rsidRPr="00493EA4">
        <w:rPr>
          <w:rFonts w:ascii="Times New Roman" w:hAnsi="Times New Roman" w:cs="Times New Roman"/>
          <w:sz w:val="28"/>
          <w:szCs w:val="28"/>
        </w:rPr>
        <w:t xml:space="preserve">Организация и проведение </w:t>
      </w:r>
      <w:r w:rsidR="00493EA4" w:rsidRPr="00493EA4">
        <w:rPr>
          <w:rFonts w:ascii="Times New Roman" w:hAnsi="Times New Roman" w:cs="Times New Roman"/>
          <w:sz w:val="28"/>
          <w:szCs w:val="28"/>
        </w:rPr>
        <w:t>контрольных (надзорных) мероприятий</w:t>
      </w:r>
      <w:r w:rsidRPr="00493EA4">
        <w:rPr>
          <w:rFonts w:ascii="Times New Roman" w:hAnsi="Times New Roman" w:cs="Times New Roman"/>
          <w:sz w:val="28"/>
          <w:szCs w:val="28"/>
        </w:rPr>
        <w:t xml:space="preserve"> регламентируется</w:t>
      </w:r>
      <w:r w:rsidR="00493EA4" w:rsidRPr="00493EA4">
        <w:rPr>
          <w:rFonts w:ascii="Times New Roman" w:hAnsi="Times New Roman" w:cs="Times New Roman"/>
          <w:sz w:val="28"/>
          <w:szCs w:val="28"/>
        </w:rPr>
        <w:t xml:space="preserve"> частью 1 статьей 57 Федерального закона                                         № 248-ФЗ.</w:t>
      </w:r>
    </w:p>
    <w:p w:rsidR="00493EA4" w:rsidRPr="00493EA4" w:rsidRDefault="00493EA4" w:rsidP="00493EA4">
      <w:pPr>
        <w:autoSpaceDE w:val="0"/>
        <w:autoSpaceDN w:val="0"/>
        <w:adjustRightInd w:val="0"/>
        <w:spacing w:after="0" w:line="240" w:lineRule="auto"/>
        <w:ind w:firstLine="708"/>
        <w:jc w:val="both"/>
        <w:rPr>
          <w:rFonts w:ascii="Times New Roman" w:hAnsi="Times New Roman" w:cs="Times New Roman"/>
          <w:sz w:val="28"/>
          <w:szCs w:val="28"/>
        </w:rPr>
      </w:pPr>
      <w:r w:rsidRPr="00493EA4">
        <w:rPr>
          <w:rFonts w:ascii="Times New Roman" w:hAnsi="Times New Roman" w:cs="Times New Roman"/>
          <w:sz w:val="28"/>
          <w:szCs w:val="28"/>
        </w:rPr>
        <w:t>В соответствии с Положением о федеральном государственном контроле (надзоре) в сфере образования, утвержденным постановлением Правительства Российской Федерации от 25.06.2021№ 997, внеплановые контрольные (надзорные) мероприятия проводятся в виде документарных и выездных проверок.</w:t>
      </w:r>
    </w:p>
    <w:p w:rsidR="008D6111" w:rsidRPr="00493EA4" w:rsidRDefault="00493EA4" w:rsidP="00195BCE">
      <w:pPr>
        <w:spacing w:after="0" w:line="240" w:lineRule="auto"/>
        <w:ind w:firstLine="709"/>
        <w:jc w:val="both"/>
        <w:rPr>
          <w:rFonts w:ascii="Times New Roman" w:hAnsi="Times New Roman" w:cs="Times New Roman"/>
          <w:sz w:val="28"/>
          <w:szCs w:val="28"/>
        </w:rPr>
      </w:pPr>
      <w:r w:rsidRPr="00493EA4">
        <w:rPr>
          <w:rFonts w:ascii="Times New Roman" w:hAnsi="Times New Roman" w:cs="Times New Roman"/>
          <w:sz w:val="28"/>
          <w:szCs w:val="28"/>
        </w:rPr>
        <w:t>В 2021</w:t>
      </w:r>
      <w:r w:rsidR="006E1BE7" w:rsidRPr="00493EA4">
        <w:rPr>
          <w:rFonts w:ascii="Times New Roman" w:hAnsi="Times New Roman" w:cs="Times New Roman"/>
          <w:sz w:val="28"/>
          <w:szCs w:val="28"/>
        </w:rPr>
        <w:t xml:space="preserve"> году </w:t>
      </w:r>
      <w:r w:rsidRPr="00493EA4">
        <w:rPr>
          <w:rFonts w:ascii="Times New Roman" w:hAnsi="Times New Roman" w:cs="Times New Roman"/>
          <w:sz w:val="28"/>
          <w:szCs w:val="28"/>
        </w:rPr>
        <w:t>департаментом</w:t>
      </w:r>
      <w:r w:rsidR="006E1BE7" w:rsidRPr="00493EA4">
        <w:rPr>
          <w:rFonts w:ascii="Times New Roman" w:hAnsi="Times New Roman" w:cs="Times New Roman"/>
          <w:sz w:val="28"/>
          <w:szCs w:val="28"/>
        </w:rPr>
        <w:t xml:space="preserve"> образования проведено </w:t>
      </w:r>
      <w:r w:rsidRPr="00493EA4">
        <w:rPr>
          <w:rFonts w:ascii="Times New Roman" w:hAnsi="Times New Roman" w:cs="Times New Roman"/>
          <w:sz w:val="28"/>
          <w:szCs w:val="28"/>
        </w:rPr>
        <w:t>4</w:t>
      </w:r>
      <w:r w:rsidR="006E1BE7" w:rsidRPr="00493EA4">
        <w:rPr>
          <w:rFonts w:ascii="Times New Roman" w:hAnsi="Times New Roman" w:cs="Times New Roman"/>
          <w:sz w:val="28"/>
          <w:szCs w:val="28"/>
        </w:rPr>
        <w:t xml:space="preserve"> внеплановы</w:t>
      </w:r>
      <w:r w:rsidR="00F13242" w:rsidRPr="00493EA4">
        <w:rPr>
          <w:rFonts w:ascii="Times New Roman" w:hAnsi="Times New Roman" w:cs="Times New Roman"/>
          <w:sz w:val="28"/>
          <w:szCs w:val="28"/>
        </w:rPr>
        <w:t>е</w:t>
      </w:r>
      <w:r w:rsidR="006E1BE7" w:rsidRPr="00493EA4">
        <w:rPr>
          <w:rFonts w:ascii="Times New Roman" w:hAnsi="Times New Roman" w:cs="Times New Roman"/>
          <w:sz w:val="28"/>
          <w:szCs w:val="28"/>
        </w:rPr>
        <w:t xml:space="preserve"> документарны</w:t>
      </w:r>
      <w:r w:rsidR="00F13242" w:rsidRPr="00493EA4">
        <w:rPr>
          <w:rFonts w:ascii="Times New Roman" w:hAnsi="Times New Roman" w:cs="Times New Roman"/>
          <w:sz w:val="28"/>
          <w:szCs w:val="28"/>
        </w:rPr>
        <w:t>е провер</w:t>
      </w:r>
      <w:r w:rsidR="006E1BE7" w:rsidRPr="00493EA4">
        <w:rPr>
          <w:rFonts w:ascii="Times New Roman" w:hAnsi="Times New Roman" w:cs="Times New Roman"/>
          <w:sz w:val="28"/>
          <w:szCs w:val="28"/>
        </w:rPr>
        <w:t>к</w:t>
      </w:r>
      <w:r w:rsidR="00F13242" w:rsidRPr="00493EA4">
        <w:rPr>
          <w:rFonts w:ascii="Times New Roman" w:hAnsi="Times New Roman" w:cs="Times New Roman"/>
          <w:sz w:val="28"/>
          <w:szCs w:val="28"/>
        </w:rPr>
        <w:t>и</w:t>
      </w:r>
      <w:r w:rsidRPr="00493EA4">
        <w:rPr>
          <w:rFonts w:ascii="Times New Roman" w:hAnsi="Times New Roman" w:cs="Times New Roman"/>
          <w:sz w:val="28"/>
          <w:szCs w:val="28"/>
        </w:rPr>
        <w:t>: 1</w:t>
      </w:r>
      <w:r w:rsidR="008D6111" w:rsidRPr="00493EA4">
        <w:rPr>
          <w:rFonts w:ascii="Times New Roman" w:hAnsi="Times New Roman" w:cs="Times New Roman"/>
          <w:sz w:val="28"/>
          <w:szCs w:val="28"/>
        </w:rPr>
        <w:t xml:space="preserve"> </w:t>
      </w:r>
      <w:r w:rsidR="00541C9C">
        <w:rPr>
          <w:rFonts w:ascii="Times New Roman" w:hAnsi="Times New Roman" w:cs="Times New Roman"/>
          <w:sz w:val="28"/>
          <w:szCs w:val="28"/>
        </w:rPr>
        <w:t>–</w:t>
      </w:r>
      <w:r w:rsidR="008D6111" w:rsidRPr="00493EA4">
        <w:rPr>
          <w:rFonts w:ascii="Times New Roman" w:hAnsi="Times New Roman" w:cs="Times New Roman"/>
          <w:sz w:val="28"/>
          <w:szCs w:val="28"/>
        </w:rPr>
        <w:t xml:space="preserve"> </w:t>
      </w:r>
      <w:r w:rsidR="00541C9C">
        <w:rPr>
          <w:rFonts w:ascii="Times New Roman" w:hAnsi="Times New Roman" w:cs="Times New Roman"/>
          <w:sz w:val="28"/>
          <w:szCs w:val="28"/>
        </w:rPr>
        <w:t xml:space="preserve">в </w:t>
      </w:r>
      <w:r w:rsidRPr="00493EA4">
        <w:rPr>
          <w:rFonts w:ascii="Times New Roman" w:hAnsi="Times New Roman" w:cs="Times New Roman"/>
          <w:sz w:val="28"/>
          <w:szCs w:val="28"/>
        </w:rPr>
        <w:t>отношении юридического лица; 3</w:t>
      </w:r>
      <w:r w:rsidR="008D6111" w:rsidRPr="00493EA4">
        <w:rPr>
          <w:rFonts w:ascii="Times New Roman" w:hAnsi="Times New Roman" w:cs="Times New Roman"/>
          <w:sz w:val="28"/>
          <w:szCs w:val="28"/>
        </w:rPr>
        <w:t xml:space="preserve"> – в </w:t>
      </w:r>
      <w:r w:rsidRPr="00493EA4">
        <w:rPr>
          <w:rFonts w:ascii="Times New Roman" w:hAnsi="Times New Roman" w:cs="Times New Roman"/>
          <w:sz w:val="28"/>
          <w:szCs w:val="28"/>
        </w:rPr>
        <w:t>отношении органов</w:t>
      </w:r>
      <w:r w:rsidR="008D6111" w:rsidRPr="00493EA4">
        <w:rPr>
          <w:rFonts w:ascii="Times New Roman" w:hAnsi="Times New Roman" w:cs="Times New Roman"/>
          <w:sz w:val="28"/>
          <w:szCs w:val="28"/>
        </w:rPr>
        <w:t xml:space="preserve"> местного самоуправления</w:t>
      </w:r>
      <w:r w:rsidR="00500CF4" w:rsidRPr="00493EA4">
        <w:rPr>
          <w:rFonts w:ascii="Times New Roman" w:hAnsi="Times New Roman" w:cs="Times New Roman"/>
          <w:sz w:val="28"/>
          <w:szCs w:val="28"/>
        </w:rPr>
        <w:t>.</w:t>
      </w:r>
    </w:p>
    <w:p w:rsidR="007E22FD" w:rsidRPr="00493EA4" w:rsidRDefault="007E22FD" w:rsidP="007E22FD">
      <w:pPr>
        <w:spacing w:after="0" w:line="240" w:lineRule="auto"/>
        <w:ind w:firstLine="709"/>
        <w:jc w:val="both"/>
        <w:rPr>
          <w:rFonts w:ascii="Times New Roman" w:hAnsi="Times New Roman" w:cs="Times New Roman"/>
          <w:sz w:val="28"/>
          <w:szCs w:val="28"/>
        </w:rPr>
      </w:pPr>
      <w:r w:rsidRPr="00493EA4">
        <w:rPr>
          <w:rFonts w:ascii="Times New Roman" w:hAnsi="Times New Roman" w:cs="Times New Roman"/>
          <w:sz w:val="28"/>
          <w:szCs w:val="28"/>
        </w:rPr>
        <w:t xml:space="preserve">Выбор документарной </w:t>
      </w:r>
      <w:proofErr w:type="gramStart"/>
      <w:r w:rsidRPr="00493EA4">
        <w:rPr>
          <w:rFonts w:ascii="Times New Roman" w:hAnsi="Times New Roman" w:cs="Times New Roman"/>
          <w:sz w:val="28"/>
          <w:szCs w:val="28"/>
        </w:rPr>
        <w:t>формы проведения внеплановых проверок исполнения предписаний</w:t>
      </w:r>
      <w:proofErr w:type="gramEnd"/>
      <w:r w:rsidRPr="00493EA4">
        <w:rPr>
          <w:rFonts w:ascii="Times New Roman" w:hAnsi="Times New Roman" w:cs="Times New Roman"/>
          <w:sz w:val="28"/>
          <w:szCs w:val="28"/>
        </w:rPr>
        <w:t xml:space="preserve"> обусловлен снижением административной нагрузки на образовательные организации и целесообразностью проводимых финансовых затрат.</w:t>
      </w:r>
    </w:p>
    <w:p w:rsidR="00493EA4" w:rsidRPr="00493EA4" w:rsidRDefault="006E1BE7" w:rsidP="00493EA4">
      <w:pPr>
        <w:spacing w:after="0" w:line="240" w:lineRule="auto"/>
        <w:ind w:firstLine="709"/>
        <w:jc w:val="both"/>
        <w:rPr>
          <w:rFonts w:ascii="Times New Roman" w:hAnsi="Times New Roman" w:cs="Times New Roman"/>
          <w:sz w:val="28"/>
          <w:szCs w:val="28"/>
        </w:rPr>
      </w:pPr>
      <w:proofErr w:type="gramStart"/>
      <w:r w:rsidRPr="00493EA4">
        <w:rPr>
          <w:rFonts w:ascii="Times New Roman" w:hAnsi="Times New Roman" w:cs="Times New Roman"/>
          <w:sz w:val="28"/>
          <w:szCs w:val="28"/>
        </w:rPr>
        <w:t>Все внеплановые проверки проведены в целях установления факта исполнения предписания об устранении выявленных нарушений обязательных требований законодательства Российской Федерации в сфере образо</w:t>
      </w:r>
      <w:r w:rsidR="00493EA4" w:rsidRPr="00493EA4">
        <w:rPr>
          <w:rFonts w:ascii="Times New Roman" w:hAnsi="Times New Roman" w:cs="Times New Roman"/>
          <w:sz w:val="28"/>
          <w:szCs w:val="28"/>
        </w:rPr>
        <w:t>вания в соответствии с пунктом 5 части 1 статьи 57 Федерального закона № 248</w:t>
      </w:r>
      <w:r w:rsidRPr="00493EA4">
        <w:rPr>
          <w:rFonts w:ascii="Times New Roman" w:hAnsi="Times New Roman" w:cs="Times New Roman"/>
          <w:sz w:val="28"/>
          <w:szCs w:val="28"/>
        </w:rPr>
        <w:t xml:space="preserve">-ФЗ, </w:t>
      </w:r>
      <w:r w:rsidR="007E22FD">
        <w:rPr>
          <w:rFonts w:ascii="Times New Roman" w:hAnsi="Times New Roman" w:cs="Times New Roman"/>
          <w:sz w:val="28"/>
          <w:szCs w:val="28"/>
        </w:rPr>
        <w:t xml:space="preserve">а также </w:t>
      </w:r>
      <w:r w:rsidR="00195BCE" w:rsidRPr="00493EA4">
        <w:rPr>
          <w:rFonts w:ascii="Times New Roman" w:hAnsi="Times New Roman" w:cs="Times New Roman"/>
          <w:sz w:val="28"/>
          <w:szCs w:val="28"/>
        </w:rPr>
        <w:t xml:space="preserve">в соответствии с </w:t>
      </w:r>
      <w:r w:rsidR="00A8099D" w:rsidRPr="00493EA4">
        <w:rPr>
          <w:rFonts w:ascii="Times New Roman" w:hAnsi="Times New Roman" w:cs="Times New Roman"/>
          <w:sz w:val="28"/>
          <w:szCs w:val="28"/>
        </w:rPr>
        <w:t>частью</w:t>
      </w:r>
      <w:r w:rsidR="00195BCE" w:rsidRPr="00493EA4">
        <w:rPr>
          <w:rFonts w:ascii="Times New Roman" w:hAnsi="Times New Roman" w:cs="Times New Roman"/>
          <w:sz w:val="28"/>
          <w:szCs w:val="28"/>
        </w:rPr>
        <w:t xml:space="preserve"> 2.6 статьи 77 </w:t>
      </w:r>
      <w:r w:rsidR="00195BCE" w:rsidRPr="00493EA4">
        <w:rPr>
          <w:rFonts w:ascii="Times New Roman" w:eastAsia="Times New Roman" w:hAnsi="Times New Roman"/>
          <w:sz w:val="28"/>
          <w:szCs w:val="28"/>
          <w:lang w:eastAsia="ru-RU"/>
        </w:rPr>
        <w:t xml:space="preserve">Федерального закона от 06.10.2003 № 131-ФЗ </w:t>
      </w:r>
      <w:r w:rsidR="00195BCE" w:rsidRPr="00493EA4">
        <w:rPr>
          <w:rFonts w:ascii="Times New Roman" w:hAnsi="Times New Roman"/>
          <w:sz w:val="28"/>
          <w:szCs w:val="28"/>
        </w:rPr>
        <w:t>«</w:t>
      </w:r>
      <w:r w:rsidR="00195BCE" w:rsidRPr="00493EA4">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195BCE" w:rsidRPr="00493EA4">
        <w:rPr>
          <w:rFonts w:ascii="Times New Roman" w:hAnsi="Times New Roman"/>
          <w:sz w:val="28"/>
          <w:szCs w:val="28"/>
        </w:rPr>
        <w:t>»</w:t>
      </w:r>
      <w:r w:rsidR="00195BCE" w:rsidRPr="00493EA4">
        <w:rPr>
          <w:rFonts w:ascii="Times New Roman" w:hAnsi="Times New Roman" w:cs="Times New Roman"/>
          <w:sz w:val="28"/>
          <w:szCs w:val="28"/>
        </w:rPr>
        <w:t xml:space="preserve">, </w:t>
      </w:r>
      <w:r w:rsidRPr="00493EA4">
        <w:rPr>
          <w:rFonts w:ascii="Times New Roman" w:hAnsi="Times New Roman" w:cs="Times New Roman"/>
          <w:sz w:val="28"/>
          <w:szCs w:val="28"/>
        </w:rPr>
        <w:t>что составило 100</w:t>
      </w:r>
      <w:proofErr w:type="gramEnd"/>
      <w:r w:rsidRPr="00493EA4">
        <w:rPr>
          <w:rFonts w:ascii="Times New Roman" w:hAnsi="Times New Roman" w:cs="Times New Roman"/>
          <w:sz w:val="28"/>
          <w:szCs w:val="28"/>
        </w:rPr>
        <w:t>% от общего колич</w:t>
      </w:r>
      <w:r w:rsidR="00F13242" w:rsidRPr="00493EA4">
        <w:rPr>
          <w:rFonts w:ascii="Times New Roman" w:hAnsi="Times New Roman" w:cs="Times New Roman"/>
          <w:sz w:val="28"/>
          <w:szCs w:val="28"/>
        </w:rPr>
        <w:t>е</w:t>
      </w:r>
      <w:r w:rsidR="00493EA4" w:rsidRPr="00493EA4">
        <w:rPr>
          <w:rFonts w:ascii="Times New Roman" w:hAnsi="Times New Roman" w:cs="Times New Roman"/>
          <w:sz w:val="28"/>
          <w:szCs w:val="28"/>
        </w:rPr>
        <w:t>ства внеплановых проверок в 2021</w:t>
      </w:r>
      <w:r w:rsidRPr="00493EA4">
        <w:rPr>
          <w:rFonts w:ascii="Times New Roman" w:hAnsi="Times New Roman" w:cs="Times New Roman"/>
          <w:sz w:val="28"/>
          <w:szCs w:val="28"/>
        </w:rPr>
        <w:t xml:space="preserve"> году</w:t>
      </w:r>
      <w:r w:rsidR="00500CF4" w:rsidRPr="00493EA4">
        <w:rPr>
          <w:rFonts w:ascii="Times New Roman" w:hAnsi="Times New Roman" w:cs="Times New Roman"/>
          <w:sz w:val="28"/>
          <w:szCs w:val="28"/>
        </w:rPr>
        <w:t>.</w:t>
      </w:r>
    </w:p>
    <w:p w:rsidR="00EE1D94" w:rsidRPr="00493EA4" w:rsidRDefault="00DD5B8B" w:rsidP="00B15AAC">
      <w:pPr>
        <w:autoSpaceDE w:val="0"/>
        <w:autoSpaceDN w:val="0"/>
        <w:adjustRightInd w:val="0"/>
        <w:spacing w:after="0" w:line="240" w:lineRule="auto"/>
        <w:ind w:firstLine="708"/>
        <w:jc w:val="both"/>
        <w:rPr>
          <w:rStyle w:val="FontStyle22"/>
          <w:bCs/>
          <w:sz w:val="28"/>
          <w:szCs w:val="28"/>
        </w:rPr>
      </w:pPr>
      <w:r w:rsidRPr="00493EA4">
        <w:rPr>
          <w:rStyle w:val="FontStyle22"/>
          <w:sz w:val="28"/>
          <w:szCs w:val="28"/>
        </w:rPr>
        <w:t xml:space="preserve">Все внеплановые проверки, проведенные </w:t>
      </w:r>
      <w:r w:rsidR="00493EA4" w:rsidRPr="00493EA4">
        <w:rPr>
          <w:rStyle w:val="FontStyle22"/>
          <w:sz w:val="28"/>
          <w:szCs w:val="28"/>
        </w:rPr>
        <w:t>департаментом</w:t>
      </w:r>
      <w:r w:rsidR="000B68FA" w:rsidRPr="00493EA4">
        <w:rPr>
          <w:rStyle w:val="FontStyle22"/>
          <w:sz w:val="28"/>
          <w:szCs w:val="28"/>
        </w:rPr>
        <w:t xml:space="preserve"> образования</w:t>
      </w:r>
      <w:r w:rsidR="00881F66" w:rsidRPr="00493EA4">
        <w:rPr>
          <w:rStyle w:val="FontStyle22"/>
          <w:sz w:val="28"/>
          <w:szCs w:val="28"/>
        </w:rPr>
        <w:t>,</w:t>
      </w:r>
      <w:r w:rsidR="000B68FA" w:rsidRPr="00493EA4">
        <w:rPr>
          <w:rStyle w:val="FontStyle22"/>
          <w:sz w:val="28"/>
          <w:szCs w:val="28"/>
        </w:rPr>
        <w:t xml:space="preserve"> </w:t>
      </w:r>
      <w:r w:rsidR="00A308EF" w:rsidRPr="00493EA4">
        <w:rPr>
          <w:rStyle w:val="FontStyle22"/>
          <w:sz w:val="28"/>
          <w:szCs w:val="28"/>
        </w:rPr>
        <w:t>не</w:t>
      </w:r>
      <w:r w:rsidR="008D7019" w:rsidRPr="00493EA4">
        <w:rPr>
          <w:rStyle w:val="FontStyle22"/>
          <w:sz w:val="28"/>
          <w:szCs w:val="28"/>
        </w:rPr>
        <w:t> </w:t>
      </w:r>
      <w:r w:rsidR="00A308EF" w:rsidRPr="00493EA4">
        <w:rPr>
          <w:rStyle w:val="FontStyle22"/>
          <w:sz w:val="28"/>
          <w:szCs w:val="28"/>
        </w:rPr>
        <w:t xml:space="preserve">требовали </w:t>
      </w:r>
      <w:r w:rsidR="00F426CC" w:rsidRPr="00493EA4">
        <w:rPr>
          <w:rStyle w:val="FontStyle22"/>
          <w:sz w:val="28"/>
          <w:szCs w:val="28"/>
        </w:rPr>
        <w:t>согласован</w:t>
      </w:r>
      <w:r w:rsidR="00A308EF" w:rsidRPr="00493EA4">
        <w:rPr>
          <w:rStyle w:val="FontStyle22"/>
          <w:sz w:val="28"/>
          <w:szCs w:val="28"/>
        </w:rPr>
        <w:t>ия</w:t>
      </w:r>
      <w:r w:rsidR="00F426CC" w:rsidRPr="00493EA4">
        <w:rPr>
          <w:rStyle w:val="FontStyle22"/>
          <w:sz w:val="28"/>
          <w:szCs w:val="28"/>
        </w:rPr>
        <w:t xml:space="preserve"> </w:t>
      </w:r>
      <w:r w:rsidR="000B68FA" w:rsidRPr="00493EA4">
        <w:rPr>
          <w:rStyle w:val="FontStyle22"/>
          <w:sz w:val="28"/>
          <w:szCs w:val="28"/>
        </w:rPr>
        <w:t xml:space="preserve">с </w:t>
      </w:r>
      <w:r w:rsidR="00881F66" w:rsidRPr="00493EA4">
        <w:rPr>
          <w:rStyle w:val="FontStyle22"/>
          <w:sz w:val="28"/>
          <w:szCs w:val="28"/>
        </w:rPr>
        <w:t>п</w:t>
      </w:r>
      <w:r w:rsidRPr="00493EA4">
        <w:rPr>
          <w:rStyle w:val="FontStyle22"/>
          <w:sz w:val="28"/>
          <w:szCs w:val="28"/>
        </w:rPr>
        <w:t>ро</w:t>
      </w:r>
      <w:r w:rsidR="00DF4A22" w:rsidRPr="00493EA4">
        <w:rPr>
          <w:rStyle w:val="FontStyle22"/>
          <w:sz w:val="28"/>
          <w:szCs w:val="28"/>
        </w:rPr>
        <w:t xml:space="preserve">куратурой </w:t>
      </w:r>
      <w:r w:rsidR="000B68FA" w:rsidRPr="00493EA4">
        <w:rPr>
          <w:rStyle w:val="FontStyle22"/>
          <w:sz w:val="28"/>
          <w:szCs w:val="28"/>
        </w:rPr>
        <w:t>Еврейской автономной области.</w:t>
      </w:r>
    </w:p>
    <w:p w:rsidR="007E22FD" w:rsidRPr="004C7755" w:rsidRDefault="004C7755" w:rsidP="007E22FD">
      <w:pPr>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В 2021 году в рамках обращения (жалобы) граждан</w:t>
      </w:r>
      <w:r w:rsidR="007E22FD">
        <w:rPr>
          <w:rFonts w:ascii="Times New Roman" w:hAnsi="Times New Roman" w:cs="Times New Roman"/>
          <w:sz w:val="28"/>
          <w:szCs w:val="28"/>
        </w:rPr>
        <w:t>ина</w:t>
      </w:r>
      <w:r w:rsidRPr="004C7755">
        <w:rPr>
          <w:rFonts w:ascii="Times New Roman" w:hAnsi="Times New Roman" w:cs="Times New Roman"/>
          <w:sz w:val="28"/>
          <w:szCs w:val="28"/>
        </w:rPr>
        <w:t xml:space="preserve"> было </w:t>
      </w:r>
      <w:proofErr w:type="gramStart"/>
      <w:r w:rsidRPr="004C7755">
        <w:rPr>
          <w:rFonts w:ascii="Times New Roman" w:hAnsi="Times New Roman" w:cs="Times New Roman"/>
          <w:sz w:val="28"/>
          <w:szCs w:val="28"/>
        </w:rPr>
        <w:t>подготовлено и направлено</w:t>
      </w:r>
      <w:proofErr w:type="gramEnd"/>
      <w:r w:rsidRPr="004C7755">
        <w:rPr>
          <w:rFonts w:ascii="Times New Roman" w:hAnsi="Times New Roman" w:cs="Times New Roman"/>
          <w:sz w:val="28"/>
          <w:szCs w:val="28"/>
        </w:rPr>
        <w:t xml:space="preserve"> в</w:t>
      </w:r>
      <w:r w:rsidRPr="004C7755">
        <w:rPr>
          <w:rFonts w:ascii="Times New Roman" w:hAnsi="Times New Roman" w:cs="Times New Roman"/>
          <w:sz w:val="28"/>
          <w:szCs w:val="28"/>
          <w:lang w:val="en-US"/>
        </w:rPr>
        <w:t> </w:t>
      </w:r>
      <w:r w:rsidRPr="004C7755">
        <w:rPr>
          <w:rFonts w:ascii="Times New Roman" w:hAnsi="Times New Roman" w:cs="Times New Roman"/>
          <w:sz w:val="28"/>
          <w:szCs w:val="28"/>
        </w:rPr>
        <w:t>органы прокуратуры заявление о согласовании проведения внеплановой выездной проверки. В согласовании заявления о проведении внеплановой выездной проверки органами прокуратуры было отказано с рекомендацией о проведении любого вида профилактического мероприятия.</w:t>
      </w:r>
    </w:p>
    <w:p w:rsidR="004C2273" w:rsidRPr="002727D6" w:rsidRDefault="004C2273" w:rsidP="004C7755">
      <w:pPr>
        <w:tabs>
          <w:tab w:val="left" w:pos="993"/>
        </w:tabs>
        <w:spacing w:after="0" w:line="240" w:lineRule="auto"/>
        <w:ind w:firstLine="709"/>
        <w:rPr>
          <w:rFonts w:ascii="Times New Roman" w:hAnsi="Times New Roman" w:cs="Times New Roman"/>
          <w:b/>
          <w:color w:val="FF0000"/>
          <w:sz w:val="28"/>
          <w:szCs w:val="28"/>
        </w:rPr>
      </w:pPr>
    </w:p>
    <w:p w:rsidR="00E43CCD" w:rsidRPr="00D00E71" w:rsidRDefault="006B7FB2" w:rsidP="004C7755">
      <w:pPr>
        <w:pStyle w:val="1"/>
        <w:spacing w:before="0" w:line="240" w:lineRule="auto"/>
        <w:jc w:val="center"/>
        <w:rPr>
          <w:rFonts w:ascii="Times New Roman" w:hAnsi="Times New Roman" w:cs="Times New Roman"/>
          <w:color w:val="auto"/>
        </w:rPr>
      </w:pPr>
      <w:bookmarkStart w:id="6" w:name="_Toc30090429"/>
      <w:r w:rsidRPr="00D00E71">
        <w:rPr>
          <w:rFonts w:ascii="Times New Roman" w:hAnsi="Times New Roman" w:cs="Times New Roman"/>
          <w:color w:val="auto"/>
        </w:rPr>
        <w:t>3. Разработка и издание приказов о проведении проверок, их содержание</w:t>
      </w:r>
      <w:bookmarkEnd w:id="6"/>
    </w:p>
    <w:p w:rsidR="00E43CCD" w:rsidRDefault="00E43CCD" w:rsidP="004C7755">
      <w:pPr>
        <w:tabs>
          <w:tab w:val="left" w:pos="993"/>
        </w:tabs>
        <w:spacing w:after="0" w:line="240" w:lineRule="auto"/>
        <w:ind w:firstLine="709"/>
        <w:jc w:val="center"/>
        <w:rPr>
          <w:rFonts w:ascii="Times New Roman" w:hAnsi="Times New Roman" w:cs="Times New Roman"/>
          <w:b/>
          <w:sz w:val="28"/>
          <w:szCs w:val="28"/>
        </w:rPr>
      </w:pPr>
    </w:p>
    <w:p w:rsidR="007D7772" w:rsidRPr="007D7772" w:rsidRDefault="007D7772" w:rsidP="004C7755">
      <w:pPr>
        <w:widowControl w:val="0"/>
        <w:spacing w:after="0" w:line="240" w:lineRule="auto"/>
        <w:ind w:firstLine="709"/>
        <w:jc w:val="both"/>
        <w:rPr>
          <w:rFonts w:ascii="Times New Roman" w:hAnsi="Times New Roman" w:cs="Times New Roman"/>
          <w:sz w:val="28"/>
          <w:szCs w:val="28"/>
        </w:rPr>
      </w:pPr>
      <w:r w:rsidRPr="007D7772">
        <w:rPr>
          <w:rFonts w:ascii="Times New Roman" w:hAnsi="Times New Roman" w:cs="Times New Roman"/>
          <w:bCs/>
          <w:sz w:val="28"/>
          <w:szCs w:val="28"/>
        </w:rPr>
        <w:t>Приказом Минэкономразвития России от 31.03.2021 № 151 «О типовых формах документов, используемых контрольным (надзорным) органом» утверждены типовые формы</w:t>
      </w:r>
      <w:r w:rsidRPr="007D7772">
        <w:rPr>
          <w:rFonts w:ascii="Times New Roman" w:hAnsi="Times New Roman" w:cs="Times New Roman"/>
          <w:sz w:val="28"/>
          <w:szCs w:val="28"/>
        </w:rPr>
        <w:t xml:space="preserve"> решения о проведении контрольных (надзорных) мероприятий, актов контрольных (надзорных) мероприятий, предостережения о недопустимости нарушения обязательных требований.</w:t>
      </w:r>
    </w:p>
    <w:p w:rsidR="00612B7C" w:rsidRPr="00612B7C" w:rsidRDefault="003E3DD3" w:rsidP="00612B7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1 июля 2021 года п</w:t>
      </w:r>
      <w:r w:rsidR="00612B7C" w:rsidRPr="00612B7C">
        <w:rPr>
          <w:rFonts w:ascii="Times New Roman" w:hAnsi="Times New Roman" w:cs="Times New Roman"/>
          <w:sz w:val="28"/>
          <w:szCs w:val="28"/>
        </w:rPr>
        <w:t>о федеральному государственному контролю (надзору) было подготовлено</w:t>
      </w:r>
      <w:r w:rsidR="00043921">
        <w:rPr>
          <w:rFonts w:ascii="Times New Roman" w:hAnsi="Times New Roman" w:cs="Times New Roman"/>
          <w:sz w:val="28"/>
          <w:szCs w:val="28"/>
        </w:rPr>
        <w:t xml:space="preserve"> 6 решений о проведении плановых выездных проверок</w:t>
      </w:r>
      <w:r w:rsidR="00612B7C" w:rsidRPr="00612B7C">
        <w:rPr>
          <w:rFonts w:ascii="Times New Roman" w:hAnsi="Times New Roman" w:cs="Times New Roman"/>
          <w:sz w:val="28"/>
          <w:szCs w:val="28"/>
        </w:rPr>
        <w:t>, 1 решение о проведении внеплановой документарной проверки.</w:t>
      </w:r>
    </w:p>
    <w:p w:rsidR="003E3DD3" w:rsidRDefault="0029626E" w:rsidP="0029626E">
      <w:pPr>
        <w:tabs>
          <w:tab w:val="left" w:pos="993"/>
        </w:tabs>
        <w:spacing w:after="0" w:line="240" w:lineRule="auto"/>
        <w:ind w:firstLine="709"/>
        <w:jc w:val="both"/>
        <w:rPr>
          <w:rFonts w:ascii="Times New Roman" w:hAnsi="Times New Roman" w:cs="Times New Roman"/>
          <w:sz w:val="28"/>
          <w:szCs w:val="28"/>
        </w:rPr>
      </w:pPr>
      <w:r w:rsidRPr="00043921">
        <w:rPr>
          <w:rFonts w:ascii="Times New Roman" w:hAnsi="Times New Roman" w:cs="Times New Roman"/>
          <w:sz w:val="28"/>
          <w:szCs w:val="28"/>
        </w:rPr>
        <w:t>До 1 июл</w:t>
      </w:r>
      <w:r w:rsidR="007E22FD">
        <w:rPr>
          <w:rFonts w:ascii="Times New Roman" w:hAnsi="Times New Roman" w:cs="Times New Roman"/>
          <w:sz w:val="28"/>
          <w:szCs w:val="28"/>
        </w:rPr>
        <w:t>я 2021 года было подготовлено 27</w:t>
      </w:r>
      <w:r w:rsidRPr="00043921">
        <w:rPr>
          <w:rFonts w:ascii="Times New Roman" w:hAnsi="Times New Roman" w:cs="Times New Roman"/>
          <w:sz w:val="28"/>
          <w:szCs w:val="28"/>
        </w:rPr>
        <w:t xml:space="preserve"> приказов о проведении проверок. </w:t>
      </w:r>
    </w:p>
    <w:p w:rsidR="0029626E" w:rsidRPr="00043921" w:rsidRDefault="0029626E" w:rsidP="0029626E">
      <w:pPr>
        <w:tabs>
          <w:tab w:val="left" w:pos="993"/>
        </w:tabs>
        <w:spacing w:after="0" w:line="240" w:lineRule="auto"/>
        <w:ind w:firstLine="709"/>
        <w:jc w:val="both"/>
        <w:rPr>
          <w:rFonts w:ascii="Times New Roman" w:hAnsi="Times New Roman" w:cs="Times New Roman"/>
          <w:sz w:val="28"/>
          <w:szCs w:val="28"/>
        </w:rPr>
      </w:pPr>
      <w:r w:rsidRPr="00043921">
        <w:rPr>
          <w:rFonts w:ascii="Times New Roman" w:hAnsi="Times New Roman" w:cs="Times New Roman"/>
          <w:sz w:val="28"/>
          <w:szCs w:val="28"/>
        </w:rPr>
        <w:t>Содержание приказов о проведении проверок полностью соответствует требованиям нормативных документов, нарушения сроков уведомления юридических лиц о проведении проверки в 2021 году отсутствуют.</w:t>
      </w:r>
    </w:p>
    <w:p w:rsidR="00612B7C" w:rsidRDefault="00612B7C" w:rsidP="00612B7C">
      <w:pPr>
        <w:widowControl w:val="0"/>
        <w:spacing w:after="0" w:line="240" w:lineRule="auto"/>
        <w:ind w:firstLine="709"/>
        <w:jc w:val="both"/>
        <w:rPr>
          <w:rFonts w:ascii="Times New Roman" w:hAnsi="Times New Roman" w:cs="Times New Roman"/>
          <w:sz w:val="28"/>
          <w:szCs w:val="28"/>
        </w:rPr>
      </w:pPr>
      <w:r w:rsidRPr="00612B7C">
        <w:rPr>
          <w:rFonts w:ascii="Times New Roman" w:hAnsi="Times New Roman" w:cs="Times New Roman"/>
          <w:sz w:val="28"/>
          <w:szCs w:val="28"/>
        </w:rPr>
        <w:t xml:space="preserve">Департамент образования уведомляет контролируемое лицо о проведении выездной проверки не </w:t>
      </w:r>
      <w:proofErr w:type="gramStart"/>
      <w:r w:rsidRPr="00612B7C">
        <w:rPr>
          <w:rFonts w:ascii="Times New Roman" w:hAnsi="Times New Roman" w:cs="Times New Roman"/>
          <w:sz w:val="28"/>
          <w:szCs w:val="28"/>
        </w:rPr>
        <w:t>позднее</w:t>
      </w:r>
      <w:proofErr w:type="gramEnd"/>
      <w:r w:rsidRPr="00612B7C">
        <w:rPr>
          <w:rFonts w:ascii="Times New Roman" w:hAnsi="Times New Roman" w:cs="Times New Roman"/>
          <w:sz w:val="28"/>
          <w:szCs w:val="28"/>
        </w:rPr>
        <w:t xml:space="preserve"> чем за 24 часа до ее начала путем направления контролируемому лицу копии решения о проведении выездной проверки посредством почтовой связи и (или) по электронной почте (при наличии).</w:t>
      </w:r>
    </w:p>
    <w:p w:rsidR="003E3DD3" w:rsidRDefault="003E3DD3" w:rsidP="003E3D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проверок в 2021 году явились:</w:t>
      </w:r>
    </w:p>
    <w:p w:rsidR="003E3DD3" w:rsidRDefault="003E3DD3" w:rsidP="003E3DD3">
      <w:pPr>
        <w:autoSpaceDE w:val="0"/>
        <w:autoSpaceDN w:val="0"/>
        <w:adjustRightInd w:val="0"/>
        <w:spacing w:after="0" w:line="240" w:lineRule="auto"/>
        <w:ind w:firstLine="709"/>
        <w:jc w:val="both"/>
        <w:rPr>
          <w:rFonts w:ascii="Times New Roman" w:hAnsi="Times New Roman" w:cs="Times New Roman"/>
          <w:sz w:val="28"/>
          <w:szCs w:val="28"/>
        </w:rPr>
      </w:pPr>
      <w:r w:rsidRPr="002770B4">
        <w:rPr>
          <w:rFonts w:ascii="Times New Roman" w:hAnsi="Times New Roman" w:cs="Times New Roman"/>
          <w:sz w:val="28"/>
          <w:szCs w:val="28"/>
        </w:rPr>
        <w:t>реализация Плана проведения плановых проверок юридических лиц и</w:t>
      </w:r>
      <w:r>
        <w:rPr>
          <w:rFonts w:ascii="Times New Roman" w:hAnsi="Times New Roman" w:cs="Times New Roman"/>
          <w:sz w:val="28"/>
          <w:szCs w:val="28"/>
        </w:rPr>
        <w:t> </w:t>
      </w:r>
      <w:r w:rsidRPr="002770B4">
        <w:rPr>
          <w:rFonts w:ascii="Times New Roman" w:hAnsi="Times New Roman" w:cs="Times New Roman"/>
          <w:sz w:val="28"/>
          <w:szCs w:val="28"/>
        </w:rPr>
        <w:t>индивид</w:t>
      </w:r>
      <w:r>
        <w:rPr>
          <w:rFonts w:ascii="Times New Roman" w:hAnsi="Times New Roman" w:cs="Times New Roman"/>
          <w:sz w:val="28"/>
          <w:szCs w:val="28"/>
        </w:rPr>
        <w:t>уальных предпринимателей на 2021</w:t>
      </w:r>
      <w:r w:rsidRPr="002770B4">
        <w:rPr>
          <w:rFonts w:ascii="Times New Roman" w:hAnsi="Times New Roman" w:cs="Times New Roman"/>
          <w:sz w:val="28"/>
          <w:szCs w:val="28"/>
        </w:rPr>
        <w:t xml:space="preserve"> год, утвержденного приказом </w:t>
      </w:r>
      <w:r>
        <w:rPr>
          <w:rFonts w:ascii="Times New Roman" w:hAnsi="Times New Roman" w:cs="Times New Roman"/>
          <w:sz w:val="28"/>
          <w:szCs w:val="28"/>
        </w:rPr>
        <w:t xml:space="preserve"> департамента</w:t>
      </w:r>
      <w:r w:rsidRPr="002770B4">
        <w:rPr>
          <w:rFonts w:ascii="Times New Roman" w:hAnsi="Times New Roman" w:cs="Times New Roman"/>
          <w:sz w:val="28"/>
          <w:szCs w:val="28"/>
        </w:rPr>
        <w:t xml:space="preserve"> образования Еврейской </w:t>
      </w:r>
      <w:r>
        <w:rPr>
          <w:rFonts w:ascii="Times New Roman" w:hAnsi="Times New Roman" w:cs="Times New Roman"/>
          <w:sz w:val="28"/>
          <w:szCs w:val="28"/>
        </w:rPr>
        <w:t>автономной области от 28.10.2020                      № 446;</w:t>
      </w:r>
    </w:p>
    <w:p w:rsidR="003E3DD3" w:rsidRDefault="003E3DD3" w:rsidP="003E3D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w:t>
      </w:r>
      <w:proofErr w:type="gramStart"/>
      <w:r>
        <w:rPr>
          <w:rFonts w:ascii="Times New Roman" w:hAnsi="Times New Roman" w:cs="Times New Roman"/>
          <w:sz w:val="28"/>
          <w:szCs w:val="28"/>
        </w:rPr>
        <w:t>Плана</w:t>
      </w:r>
      <w:r w:rsidRPr="006576DB">
        <w:rPr>
          <w:rFonts w:ascii="Times New Roman" w:hAnsi="Times New Roman" w:cs="Times New Roman"/>
          <w:sz w:val="28"/>
          <w:szCs w:val="28"/>
        </w:rPr>
        <w:t xml:space="preserve"> </w:t>
      </w:r>
      <w:r w:rsidRPr="006576DB">
        <w:rPr>
          <w:rFonts w:ascii="Times New Roman" w:eastAsia="Calibri" w:hAnsi="Times New Roman" w:cs="Times New Roman"/>
          <w:sz w:val="28"/>
          <w:szCs w:val="28"/>
        </w:rPr>
        <w:t>проведения плановых проверок деятельности органов местного самоуправления</w:t>
      </w:r>
      <w:proofErr w:type="gramEnd"/>
      <w:r w:rsidRPr="006576DB">
        <w:rPr>
          <w:rFonts w:ascii="Times New Roman" w:eastAsia="Calibri" w:hAnsi="Times New Roman" w:cs="Times New Roman"/>
          <w:sz w:val="28"/>
          <w:szCs w:val="28"/>
        </w:rPr>
        <w:t xml:space="preserve"> и должностных лиц</w:t>
      </w:r>
      <w:r>
        <w:rPr>
          <w:rFonts w:ascii="Times New Roman" w:eastAsia="Calibri" w:hAnsi="Times New Roman" w:cs="Times New Roman"/>
          <w:sz w:val="28"/>
          <w:szCs w:val="28"/>
        </w:rPr>
        <w:t xml:space="preserve"> местного самоуправления на 2021</w:t>
      </w:r>
      <w:r w:rsidRPr="006576DB">
        <w:rPr>
          <w:rFonts w:ascii="Times New Roman" w:eastAsia="Calibri" w:hAnsi="Times New Roman" w:cs="Times New Roman"/>
          <w:sz w:val="28"/>
          <w:szCs w:val="28"/>
        </w:rPr>
        <w:t xml:space="preserve"> год, </w:t>
      </w:r>
      <w:r>
        <w:rPr>
          <w:rFonts w:ascii="Times New Roman" w:hAnsi="Times New Roman" w:cs="Times New Roman"/>
          <w:sz w:val="28"/>
          <w:szCs w:val="28"/>
        </w:rPr>
        <w:t>утвержденного</w:t>
      </w:r>
      <w:r w:rsidRPr="006576DB">
        <w:rPr>
          <w:rFonts w:ascii="Times New Roman" w:hAnsi="Times New Roman" w:cs="Times New Roman"/>
          <w:sz w:val="28"/>
          <w:szCs w:val="28"/>
        </w:rPr>
        <w:t xml:space="preserve"> приказами </w:t>
      </w:r>
      <w:r>
        <w:rPr>
          <w:rFonts w:ascii="Times New Roman" w:hAnsi="Times New Roman" w:cs="Times New Roman"/>
          <w:sz w:val="28"/>
          <w:szCs w:val="28"/>
        </w:rPr>
        <w:t>департамента</w:t>
      </w:r>
      <w:r w:rsidRPr="006576DB">
        <w:rPr>
          <w:rFonts w:ascii="Times New Roman" w:hAnsi="Times New Roman" w:cs="Times New Roman"/>
          <w:sz w:val="28"/>
          <w:szCs w:val="28"/>
        </w:rPr>
        <w:t xml:space="preserve"> образования </w:t>
      </w:r>
      <w:r w:rsidRPr="006576DB">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29.09.2020 № 400;</w:t>
      </w:r>
    </w:p>
    <w:p w:rsidR="003E3DD3" w:rsidRPr="00745D16" w:rsidRDefault="003E3DD3" w:rsidP="003E3DD3">
      <w:pPr>
        <w:spacing w:after="0" w:line="240" w:lineRule="auto"/>
        <w:ind w:firstLine="709"/>
        <w:jc w:val="both"/>
        <w:rPr>
          <w:rFonts w:ascii="Times New Roman" w:eastAsia="Times New Roman" w:hAnsi="Times New Roman" w:cs="Times New Roman"/>
          <w:sz w:val="28"/>
          <w:szCs w:val="27"/>
          <w:lang w:eastAsia="ru-RU"/>
        </w:rPr>
      </w:pPr>
      <w:r w:rsidRPr="008C1D36">
        <w:rPr>
          <w:rFonts w:ascii="Times New Roman" w:eastAsia="Times New Roman" w:hAnsi="Times New Roman" w:cs="Times New Roman"/>
          <w:sz w:val="28"/>
          <w:szCs w:val="27"/>
          <w:lang w:eastAsia="ru-RU"/>
        </w:rPr>
        <w:t>истечение сроков исполнения ранее выданных предписаний – для внеплановых проверок.</w:t>
      </w:r>
    </w:p>
    <w:p w:rsidR="003E3DD3" w:rsidRDefault="0029626E" w:rsidP="003E3DD3">
      <w:pPr>
        <w:spacing w:after="0" w:line="240" w:lineRule="auto"/>
        <w:ind w:firstLine="567"/>
        <w:jc w:val="both"/>
        <w:rPr>
          <w:rFonts w:ascii="Times New Roman" w:hAnsi="Times New Roman" w:cs="Times New Roman"/>
          <w:sz w:val="28"/>
          <w:szCs w:val="28"/>
        </w:rPr>
      </w:pPr>
      <w:r w:rsidRPr="0029626E">
        <w:rPr>
          <w:rFonts w:ascii="Times New Roman" w:hAnsi="Times New Roman" w:cs="Times New Roman"/>
          <w:sz w:val="28"/>
          <w:szCs w:val="28"/>
        </w:rPr>
        <w:t xml:space="preserve">Предметом выездной проверки </w:t>
      </w:r>
      <w:r w:rsidR="003E3DD3">
        <w:rPr>
          <w:rFonts w:ascii="Times New Roman" w:hAnsi="Times New Roman" w:cs="Times New Roman"/>
          <w:sz w:val="28"/>
          <w:szCs w:val="28"/>
        </w:rPr>
        <w:t>является</w:t>
      </w:r>
      <w:r w:rsidRPr="0029626E">
        <w:rPr>
          <w:rFonts w:ascii="Times New Roman" w:hAnsi="Times New Roman" w:cs="Times New Roman"/>
          <w:sz w:val="28"/>
          <w:szCs w:val="28"/>
        </w:rPr>
        <w:t xml:space="preserve">, соблюдение обязательных требований законодательства об образовании, лицензионных требований к образовательной деятельности, требований установленных </w:t>
      </w:r>
      <w:r>
        <w:rPr>
          <w:rFonts w:ascii="Times New Roman" w:hAnsi="Times New Roman" w:cs="Times New Roman"/>
          <w:sz w:val="28"/>
          <w:szCs w:val="28"/>
        </w:rPr>
        <w:t>федеральными государственными стандартами.</w:t>
      </w:r>
    </w:p>
    <w:p w:rsidR="0029626E" w:rsidRPr="0029626E" w:rsidRDefault="0029626E" w:rsidP="0029626E">
      <w:pPr>
        <w:autoSpaceDE w:val="0"/>
        <w:autoSpaceDN w:val="0"/>
        <w:adjustRightInd w:val="0"/>
        <w:spacing w:after="0" w:line="240" w:lineRule="auto"/>
        <w:ind w:firstLine="709"/>
        <w:jc w:val="both"/>
        <w:rPr>
          <w:rFonts w:ascii="Times New Roman" w:hAnsi="Times New Roman" w:cs="Times New Roman"/>
          <w:sz w:val="28"/>
          <w:szCs w:val="28"/>
        </w:rPr>
      </w:pPr>
      <w:r w:rsidRPr="0029626E">
        <w:rPr>
          <w:rFonts w:ascii="Times New Roman" w:hAnsi="Times New Roman" w:cs="Times New Roman"/>
          <w:sz w:val="28"/>
          <w:szCs w:val="28"/>
        </w:rPr>
        <w:t>Правовыми основаниями проверок в 2021 году при осуществлении федерального государственного контроля (</w:t>
      </w:r>
      <w:r w:rsidR="001E7D9E">
        <w:rPr>
          <w:rFonts w:ascii="Times New Roman" w:hAnsi="Times New Roman" w:cs="Times New Roman"/>
          <w:sz w:val="28"/>
          <w:szCs w:val="28"/>
        </w:rPr>
        <w:t>надзора) в сфере образования явля</w:t>
      </w:r>
      <w:r w:rsidRPr="0029626E">
        <w:rPr>
          <w:rFonts w:ascii="Times New Roman" w:hAnsi="Times New Roman" w:cs="Times New Roman"/>
          <w:sz w:val="28"/>
          <w:szCs w:val="28"/>
        </w:rPr>
        <w:t>лись:</w:t>
      </w:r>
    </w:p>
    <w:p w:rsidR="0029626E" w:rsidRPr="0029626E" w:rsidRDefault="0029626E" w:rsidP="0029626E">
      <w:pPr>
        <w:autoSpaceDE w:val="0"/>
        <w:autoSpaceDN w:val="0"/>
        <w:adjustRightInd w:val="0"/>
        <w:spacing w:after="0" w:line="240" w:lineRule="auto"/>
        <w:ind w:firstLine="709"/>
        <w:jc w:val="both"/>
        <w:rPr>
          <w:rFonts w:ascii="Times New Roman" w:hAnsi="Times New Roman" w:cs="Times New Roman"/>
          <w:sz w:val="28"/>
          <w:szCs w:val="28"/>
        </w:rPr>
      </w:pPr>
      <w:r w:rsidRPr="0029626E">
        <w:rPr>
          <w:rFonts w:ascii="Times New Roman" w:hAnsi="Times New Roman" w:cs="Times New Roman"/>
          <w:sz w:val="28"/>
          <w:szCs w:val="28"/>
        </w:rPr>
        <w:t>пункт 2 части 1 статьи 57 Федерального закона от 31.07.2020 № 248-ФЗ «О государственном контроле (надзоре) и муниципальном контроле в Российской Федерации»</w:t>
      </w:r>
      <w:r w:rsidR="001E7D9E">
        <w:rPr>
          <w:rFonts w:ascii="Times New Roman" w:hAnsi="Times New Roman" w:cs="Times New Roman"/>
          <w:sz w:val="28"/>
          <w:szCs w:val="28"/>
        </w:rPr>
        <w:t>;</w:t>
      </w:r>
    </w:p>
    <w:p w:rsidR="0029626E" w:rsidRPr="0029626E" w:rsidRDefault="0029626E" w:rsidP="0029626E">
      <w:pPr>
        <w:autoSpaceDE w:val="0"/>
        <w:autoSpaceDN w:val="0"/>
        <w:adjustRightInd w:val="0"/>
        <w:spacing w:after="0" w:line="240" w:lineRule="auto"/>
        <w:ind w:firstLine="708"/>
        <w:jc w:val="both"/>
        <w:rPr>
          <w:rFonts w:ascii="Times New Roman" w:hAnsi="Times New Roman" w:cs="Times New Roman"/>
          <w:sz w:val="28"/>
          <w:szCs w:val="28"/>
        </w:rPr>
      </w:pPr>
      <w:r w:rsidRPr="0029626E">
        <w:rPr>
          <w:rFonts w:ascii="Times New Roman" w:hAnsi="Times New Roman" w:cs="Times New Roman"/>
          <w:sz w:val="28"/>
          <w:szCs w:val="28"/>
        </w:rPr>
        <w:t>части 2.3, 2.6 статьи 77 Федерального закона от 06.10.2003 № 131-ФЗ «Об общих принципах организации местного самоуправления в Российской Федерации».</w:t>
      </w:r>
    </w:p>
    <w:p w:rsidR="003E3DD3" w:rsidRPr="00612B7C" w:rsidRDefault="003E3DD3" w:rsidP="003E3D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решении департамента образования о проведении проверки указывается перечень документов, которые запрашивается у контролируемого лица для проведения оценки соблюдения контролируемым лицом обязательных требований.</w:t>
      </w:r>
    </w:p>
    <w:p w:rsidR="0029626E" w:rsidRPr="0029626E" w:rsidRDefault="0029626E" w:rsidP="0029626E">
      <w:pPr>
        <w:keepNext/>
        <w:keepLines/>
        <w:spacing w:after="0" w:line="240" w:lineRule="auto"/>
        <w:ind w:firstLine="567"/>
        <w:jc w:val="both"/>
        <w:rPr>
          <w:rFonts w:ascii="Times New Roman" w:hAnsi="Times New Roman" w:cs="Times New Roman"/>
          <w:sz w:val="28"/>
          <w:szCs w:val="28"/>
        </w:rPr>
      </w:pPr>
      <w:r w:rsidRPr="0029626E">
        <w:rPr>
          <w:rFonts w:ascii="Times New Roman" w:hAnsi="Times New Roman" w:cs="Times New Roman"/>
          <w:sz w:val="28"/>
          <w:szCs w:val="28"/>
        </w:rPr>
        <w:t>При проведении выездной проверки совершаются следующие контрольные (надзорные) действия:</w:t>
      </w:r>
    </w:p>
    <w:p w:rsidR="0029626E" w:rsidRPr="0029626E" w:rsidRDefault="0029626E" w:rsidP="0029626E">
      <w:pPr>
        <w:spacing w:after="0" w:line="240" w:lineRule="auto"/>
        <w:ind w:firstLine="567"/>
        <w:jc w:val="both"/>
        <w:rPr>
          <w:rFonts w:ascii="Times New Roman" w:hAnsi="Times New Roman" w:cs="Times New Roman"/>
          <w:sz w:val="28"/>
          <w:szCs w:val="28"/>
        </w:rPr>
      </w:pPr>
      <w:r w:rsidRPr="0029626E">
        <w:rPr>
          <w:rFonts w:ascii="Times New Roman" w:hAnsi="Times New Roman" w:cs="Times New Roman"/>
          <w:sz w:val="28"/>
          <w:szCs w:val="28"/>
        </w:rPr>
        <w:t>1) осмотр;</w:t>
      </w:r>
    </w:p>
    <w:p w:rsidR="0029626E" w:rsidRPr="0029626E" w:rsidRDefault="0029626E" w:rsidP="0029626E">
      <w:pPr>
        <w:spacing w:after="0" w:line="240" w:lineRule="auto"/>
        <w:ind w:firstLine="567"/>
        <w:jc w:val="both"/>
        <w:rPr>
          <w:rFonts w:ascii="Times New Roman" w:hAnsi="Times New Roman" w:cs="Times New Roman"/>
          <w:sz w:val="28"/>
          <w:szCs w:val="28"/>
        </w:rPr>
      </w:pPr>
      <w:r w:rsidRPr="0029626E">
        <w:rPr>
          <w:rFonts w:ascii="Times New Roman" w:hAnsi="Times New Roman" w:cs="Times New Roman"/>
          <w:sz w:val="28"/>
          <w:szCs w:val="28"/>
        </w:rPr>
        <w:t>2) опрос;</w:t>
      </w:r>
    </w:p>
    <w:p w:rsidR="0029626E" w:rsidRPr="0029626E" w:rsidRDefault="0029626E" w:rsidP="0029626E">
      <w:pPr>
        <w:spacing w:after="0" w:line="240" w:lineRule="auto"/>
        <w:ind w:firstLine="567"/>
        <w:jc w:val="both"/>
        <w:rPr>
          <w:rFonts w:ascii="Times New Roman" w:hAnsi="Times New Roman" w:cs="Times New Roman"/>
          <w:sz w:val="28"/>
          <w:szCs w:val="28"/>
        </w:rPr>
      </w:pPr>
      <w:r w:rsidRPr="0029626E">
        <w:rPr>
          <w:rFonts w:ascii="Times New Roman" w:hAnsi="Times New Roman" w:cs="Times New Roman"/>
          <w:sz w:val="28"/>
          <w:szCs w:val="28"/>
        </w:rPr>
        <w:t>3) получение письменных объяснений;</w:t>
      </w:r>
    </w:p>
    <w:p w:rsidR="0029626E" w:rsidRPr="0029626E" w:rsidRDefault="0029626E" w:rsidP="004C7755">
      <w:pPr>
        <w:spacing w:after="0" w:line="240" w:lineRule="auto"/>
        <w:ind w:firstLine="567"/>
        <w:jc w:val="both"/>
        <w:rPr>
          <w:rFonts w:ascii="Times New Roman" w:hAnsi="Times New Roman" w:cs="Times New Roman"/>
          <w:sz w:val="28"/>
          <w:szCs w:val="28"/>
        </w:rPr>
      </w:pPr>
      <w:r w:rsidRPr="0029626E">
        <w:rPr>
          <w:rFonts w:ascii="Times New Roman" w:hAnsi="Times New Roman" w:cs="Times New Roman"/>
          <w:sz w:val="28"/>
          <w:szCs w:val="28"/>
        </w:rPr>
        <w:t>4) истребование документов;</w:t>
      </w:r>
    </w:p>
    <w:p w:rsidR="004E2661" w:rsidRDefault="0029626E" w:rsidP="004C7755">
      <w:pPr>
        <w:spacing w:after="0" w:line="240" w:lineRule="auto"/>
        <w:ind w:firstLine="567"/>
        <w:jc w:val="both"/>
        <w:rPr>
          <w:rFonts w:ascii="Times New Roman" w:hAnsi="Times New Roman" w:cs="Times New Roman"/>
          <w:sz w:val="28"/>
          <w:szCs w:val="28"/>
        </w:rPr>
      </w:pPr>
      <w:r w:rsidRPr="0029626E">
        <w:rPr>
          <w:rFonts w:ascii="Times New Roman" w:hAnsi="Times New Roman" w:cs="Times New Roman"/>
          <w:sz w:val="28"/>
          <w:szCs w:val="28"/>
        </w:rPr>
        <w:t>5) экспертиза.</w:t>
      </w:r>
    </w:p>
    <w:p w:rsidR="001E7D9E" w:rsidRPr="003B7F1A" w:rsidRDefault="001E7D9E" w:rsidP="001E7D9E">
      <w:pPr>
        <w:pStyle w:val="ConsPlusNormal"/>
        <w:ind w:firstLine="708"/>
        <w:jc w:val="both"/>
        <w:rPr>
          <w:sz w:val="28"/>
          <w:szCs w:val="28"/>
        </w:rPr>
      </w:pPr>
      <w:r w:rsidRPr="003B7F1A">
        <w:rPr>
          <w:sz w:val="28"/>
          <w:szCs w:val="28"/>
        </w:rPr>
        <w:t>Должностное лицо, уполномоченное на проведение выездной проверки, проводит осмотр в присутствии контролируемого лица или его представителя и (или) с применением видеозаписи.</w:t>
      </w:r>
    </w:p>
    <w:p w:rsidR="001E7D9E" w:rsidRPr="003B7F1A" w:rsidRDefault="001E7D9E" w:rsidP="001E7D9E">
      <w:pPr>
        <w:pStyle w:val="ConsPlusNormal"/>
        <w:ind w:firstLine="708"/>
        <w:jc w:val="both"/>
        <w:rPr>
          <w:sz w:val="28"/>
          <w:szCs w:val="28"/>
        </w:rPr>
      </w:pPr>
      <w:r w:rsidRPr="003B7F1A">
        <w:rPr>
          <w:sz w:val="28"/>
          <w:szCs w:val="28"/>
        </w:rPr>
        <w:t>По результатам осмотра должностным лицом, уполномоченным на проведение выездной проверки</w:t>
      </w:r>
      <w:r>
        <w:rPr>
          <w:sz w:val="28"/>
          <w:szCs w:val="28"/>
        </w:rPr>
        <w:t>, составляется протокол осмотра.</w:t>
      </w:r>
    </w:p>
    <w:p w:rsidR="001E7D9E" w:rsidRPr="001E7D9E" w:rsidRDefault="001E7D9E" w:rsidP="001E7D9E">
      <w:pPr>
        <w:pStyle w:val="ConsPlusNormal"/>
        <w:ind w:firstLine="709"/>
        <w:jc w:val="both"/>
        <w:rPr>
          <w:sz w:val="28"/>
          <w:szCs w:val="28"/>
        </w:rPr>
      </w:pPr>
      <w:r w:rsidRPr="003B7F1A">
        <w:rPr>
          <w:sz w:val="28"/>
          <w:szCs w:val="28"/>
        </w:rPr>
        <w:t xml:space="preserve">Должностное лицо, уполномоченное на проведение выездной проверки, вправе проводить опрос контролируемого лица или его представителя, иных лиц, располагающих информацией, в том числе </w:t>
      </w:r>
      <w:r w:rsidRPr="001E7D9E">
        <w:rPr>
          <w:sz w:val="28"/>
          <w:szCs w:val="28"/>
        </w:rPr>
        <w:t>обучающихся, по вопросам, имеющим значение для проведения оценки соблюдения контролируемым лицом обязательных требований.</w:t>
      </w:r>
    </w:p>
    <w:p w:rsidR="001E7D9E" w:rsidRPr="001E7D9E" w:rsidRDefault="001E7D9E" w:rsidP="001E7D9E">
      <w:pPr>
        <w:pStyle w:val="ConsPlusNormal"/>
        <w:ind w:firstLine="709"/>
        <w:jc w:val="both"/>
        <w:rPr>
          <w:sz w:val="28"/>
          <w:szCs w:val="28"/>
        </w:rPr>
      </w:pPr>
      <w:r w:rsidRPr="001E7D9E">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проверки. Протокол опроса приобщается к акту проверки.</w:t>
      </w:r>
    </w:p>
    <w:p w:rsidR="001E7D9E" w:rsidRPr="001E7D9E" w:rsidRDefault="001E7D9E" w:rsidP="001E7D9E">
      <w:pPr>
        <w:spacing w:after="0" w:line="240" w:lineRule="auto"/>
        <w:ind w:firstLine="709"/>
        <w:jc w:val="both"/>
        <w:rPr>
          <w:rFonts w:ascii="Times New Roman" w:hAnsi="Times New Roman" w:cs="Times New Roman"/>
          <w:sz w:val="28"/>
          <w:szCs w:val="28"/>
        </w:rPr>
      </w:pPr>
      <w:r w:rsidRPr="001E7D9E">
        <w:rPr>
          <w:rFonts w:ascii="Times New Roman" w:hAnsi="Times New Roman" w:cs="Times New Roman"/>
          <w:sz w:val="28"/>
          <w:szCs w:val="28"/>
        </w:rPr>
        <w:t>В целях обеспечения открытости и прозрачности контрольных (надзорных) мероприятий при осуществлении федерального государственного контроля (надзора) в сфере образования в рамках проведения 8 плановых проверок привлекалось 5 экспертов (28,5 % от общего числа проведенных плановых проверок).</w:t>
      </w:r>
    </w:p>
    <w:p w:rsidR="001E7D9E" w:rsidRPr="003E3DD3" w:rsidRDefault="001E7D9E" w:rsidP="001E7D9E">
      <w:pPr>
        <w:widowControl w:val="0"/>
        <w:spacing w:after="0" w:line="240" w:lineRule="auto"/>
        <w:ind w:firstLine="709"/>
        <w:jc w:val="both"/>
        <w:rPr>
          <w:rFonts w:ascii="Times New Roman" w:hAnsi="Times New Roman" w:cs="Times New Roman"/>
          <w:sz w:val="28"/>
          <w:szCs w:val="28"/>
        </w:rPr>
      </w:pPr>
      <w:r w:rsidRPr="001E7D9E">
        <w:rPr>
          <w:rFonts w:ascii="Times New Roman" w:hAnsi="Times New Roman" w:cs="Times New Roman"/>
          <w:sz w:val="28"/>
          <w:szCs w:val="28"/>
        </w:rPr>
        <w:t>По результатам проведенных проверок экспертами подготовлено 5 экспертных заключений.</w:t>
      </w:r>
    </w:p>
    <w:p w:rsidR="003E3DD3" w:rsidRDefault="003E3DD3" w:rsidP="004C7755">
      <w:pPr>
        <w:pStyle w:val="1"/>
        <w:spacing w:before="0" w:line="240" w:lineRule="auto"/>
        <w:jc w:val="center"/>
        <w:rPr>
          <w:rFonts w:ascii="Times New Roman" w:hAnsi="Times New Roman" w:cs="Times New Roman"/>
          <w:color w:val="auto"/>
        </w:rPr>
      </w:pPr>
      <w:bookmarkStart w:id="7" w:name="_Toc30090430"/>
    </w:p>
    <w:p w:rsidR="00E43CCD" w:rsidRPr="00FB379C" w:rsidRDefault="006B7FB2" w:rsidP="004C7755">
      <w:pPr>
        <w:pStyle w:val="1"/>
        <w:spacing w:before="0" w:line="240" w:lineRule="auto"/>
        <w:jc w:val="center"/>
        <w:rPr>
          <w:rFonts w:ascii="Times New Roman" w:hAnsi="Times New Roman" w:cs="Times New Roman"/>
          <w:color w:val="auto"/>
        </w:rPr>
      </w:pPr>
      <w:r w:rsidRPr="00FB379C">
        <w:rPr>
          <w:rFonts w:ascii="Times New Roman" w:hAnsi="Times New Roman" w:cs="Times New Roman"/>
          <w:color w:val="auto"/>
        </w:rPr>
        <w:t>4. Выбор формы проверки</w:t>
      </w:r>
      <w:bookmarkEnd w:id="7"/>
    </w:p>
    <w:p w:rsidR="004E2661" w:rsidRPr="004C7755" w:rsidRDefault="004E2661" w:rsidP="004C7755">
      <w:pPr>
        <w:tabs>
          <w:tab w:val="left" w:pos="993"/>
        </w:tabs>
        <w:spacing w:after="0" w:line="240" w:lineRule="auto"/>
        <w:ind w:firstLine="709"/>
        <w:jc w:val="center"/>
        <w:rPr>
          <w:rFonts w:ascii="Times New Roman" w:hAnsi="Times New Roman" w:cs="Times New Roman"/>
          <w:b/>
          <w:sz w:val="28"/>
          <w:szCs w:val="28"/>
        </w:rPr>
      </w:pPr>
    </w:p>
    <w:p w:rsid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93EA4">
        <w:rPr>
          <w:rFonts w:ascii="Times New Roman" w:hAnsi="Times New Roman" w:cs="Times New Roman"/>
          <w:sz w:val="28"/>
          <w:szCs w:val="28"/>
        </w:rPr>
        <w:t>В соответствии с Положением о федеральном государственном контроле (надзоре) в сфере образования, утвержденным постановлением Правительства Российской Федерации от 25.06.2021№ 997,</w:t>
      </w:r>
      <w:r>
        <w:rPr>
          <w:rFonts w:ascii="Times New Roman" w:hAnsi="Times New Roman" w:cs="Times New Roman"/>
          <w:sz w:val="28"/>
          <w:szCs w:val="28"/>
        </w:rPr>
        <w:t xml:space="preserve"> при осуществлении федерального государственного контроля (надзора) в сфере образования департамент образования проводит следующие </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а) документарная проверка;</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б) выездная проверка;</w:t>
      </w:r>
    </w:p>
    <w:p w:rsidR="005D6EE4" w:rsidRDefault="004C7755" w:rsidP="005D6EE4">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в) наблюдение за соблюдением обязательных требований (мониторинг безопасности).</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Перечень допустимых контрольных (надзорных) действий в ходе документарной проверки:</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а) истребование документов;</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б) получение письменных объяснений;</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в) экспертиза.</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Документарная проверка проводится по месту нахождения департамента образования.</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Перечень допустимых контрольных (надзорных) действий в ходе выездной проверки:</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а) осмотр;</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б) опрос;</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в) истребование документов;</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г) получение письменных объяснений;</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C7755">
        <w:rPr>
          <w:rFonts w:ascii="Times New Roman" w:hAnsi="Times New Roman" w:cs="Times New Roman"/>
          <w:sz w:val="28"/>
          <w:szCs w:val="28"/>
        </w:rPr>
        <w:t>д</w:t>
      </w:r>
      <w:proofErr w:type="spellEnd"/>
      <w:r w:rsidRPr="004C7755">
        <w:rPr>
          <w:rFonts w:ascii="Times New Roman" w:hAnsi="Times New Roman" w:cs="Times New Roman"/>
          <w:sz w:val="28"/>
          <w:szCs w:val="28"/>
        </w:rPr>
        <w:t>) экспертиза.</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и (или) его филиалов.</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Должностные лица департамента образования, уполномоченные на проведение контрольных надзорных мероприятий, проводят наблюдение за соблюдением обязательных требований (мониторинг безопасности) в отношении объектов государственного контроля (надзора) на основании задания начальника (заместителя начальника) департамента образования.</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C7755">
        <w:rPr>
          <w:rFonts w:ascii="Times New Roman" w:hAnsi="Times New Roman" w:cs="Times New Roman"/>
          <w:sz w:val="28"/>
          <w:szCs w:val="28"/>
        </w:rPr>
        <w:t>Департамент образования при наблюдении за соблюдением обязательных требований (мониторинге безопасности) проводит сбор, анализ данных об объектах государственного контроля (надзора), имеющихся у департамента образования,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w:t>
      </w:r>
      <w:proofErr w:type="gramEnd"/>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данные мониторинга системы образования;</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сведения из Единого государственного реестра недвижимости;</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сведения из Единого государственного реестра юридических лиц;</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сведения о наличии (отсутствии) лицензии на проведение работ с использованием сведений, составляющих государственную тайну (при реализации образовательных программ, содержащих сведения, составляющие государственную тайну);</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C7755">
        <w:rPr>
          <w:rFonts w:ascii="Times New Roman" w:hAnsi="Times New Roman" w:cs="Times New Roman"/>
          <w:sz w:val="28"/>
          <w:szCs w:val="28"/>
        </w:rPr>
        <w:t>сведения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 xml:space="preserve">сведения из федеральной информационной системы «Федеральный реестр сведений о </w:t>
      </w:r>
      <w:proofErr w:type="gramStart"/>
      <w:r w:rsidRPr="004C7755">
        <w:rPr>
          <w:rFonts w:ascii="Times New Roman" w:hAnsi="Times New Roman" w:cs="Times New Roman"/>
          <w:sz w:val="28"/>
          <w:szCs w:val="28"/>
        </w:rPr>
        <w:t>документах</w:t>
      </w:r>
      <w:proofErr w:type="gramEnd"/>
      <w:r w:rsidRPr="004C7755">
        <w:rPr>
          <w:rFonts w:ascii="Times New Roman" w:hAnsi="Times New Roman" w:cs="Times New Roman"/>
          <w:sz w:val="28"/>
          <w:szCs w:val="28"/>
        </w:rPr>
        <w:t xml:space="preserve"> об образовании и (или) о квалификации, документах об обучении»;</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сведения из государственной информационной системы государственного надзора в сфере образования;</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информация, размещенная на официальных сайтах образовательных организаций в сети «Интернет».</w:t>
      </w:r>
    </w:p>
    <w:p w:rsid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и подлежащего согласованию с органами прокуратуры.</w:t>
      </w:r>
    </w:p>
    <w:p w:rsidR="005D6EE4" w:rsidRPr="004C7755" w:rsidRDefault="005D6EE4" w:rsidP="005D6EE4">
      <w:pPr>
        <w:pStyle w:val="a3"/>
        <w:spacing w:after="0" w:line="240" w:lineRule="auto"/>
        <w:ind w:left="0" w:firstLine="709"/>
        <w:jc w:val="both"/>
        <w:rPr>
          <w:rFonts w:ascii="Times New Roman" w:hAnsi="Times New Roman" w:cs="Times New Roman"/>
          <w:sz w:val="28"/>
          <w:szCs w:val="28"/>
        </w:rPr>
      </w:pPr>
      <w:r w:rsidRPr="005D6EE4">
        <w:rPr>
          <w:rFonts w:ascii="Times New Roman" w:hAnsi="Times New Roman" w:cs="Times New Roman"/>
          <w:sz w:val="28"/>
          <w:szCs w:val="28"/>
        </w:rPr>
        <w:t xml:space="preserve">Форма проведения плановой проверки определяется на стадии формирования и утверждения плана проведения плановых проверок на предстоящий год. </w:t>
      </w:r>
    </w:p>
    <w:p w:rsidR="004C7755" w:rsidRPr="004C7755" w:rsidRDefault="004C7755" w:rsidP="004C7755">
      <w:pPr>
        <w:autoSpaceDE w:val="0"/>
        <w:autoSpaceDN w:val="0"/>
        <w:adjustRightInd w:val="0"/>
        <w:spacing w:after="0" w:line="240" w:lineRule="auto"/>
        <w:ind w:firstLine="708"/>
        <w:jc w:val="both"/>
        <w:rPr>
          <w:rFonts w:ascii="Times New Roman" w:hAnsi="Times New Roman" w:cs="Times New Roman"/>
          <w:sz w:val="28"/>
          <w:szCs w:val="28"/>
        </w:rPr>
      </w:pPr>
      <w:r w:rsidRPr="004C7755">
        <w:rPr>
          <w:rFonts w:ascii="Times New Roman" w:hAnsi="Times New Roman" w:cs="Times New Roman"/>
          <w:sz w:val="28"/>
          <w:szCs w:val="28"/>
        </w:rPr>
        <w:t>Внеплановые контрольные (надзорные) мероприятия проводятся в виде документарных и выездных проверок.</w:t>
      </w:r>
    </w:p>
    <w:p w:rsidR="004C7755" w:rsidRPr="004C7755" w:rsidRDefault="004C7755" w:rsidP="004C7755">
      <w:pPr>
        <w:autoSpaceDE w:val="0"/>
        <w:autoSpaceDN w:val="0"/>
        <w:adjustRightInd w:val="0"/>
        <w:spacing w:after="0" w:line="240" w:lineRule="auto"/>
        <w:ind w:firstLine="708"/>
        <w:jc w:val="both"/>
        <w:rPr>
          <w:rFonts w:ascii="Times New Roman" w:hAnsi="Times New Roman" w:cs="Times New Roman"/>
          <w:sz w:val="28"/>
          <w:szCs w:val="28"/>
        </w:rPr>
      </w:pPr>
      <w:r w:rsidRPr="004C7755">
        <w:rPr>
          <w:rFonts w:ascii="Times New Roman" w:hAnsi="Times New Roman" w:cs="Times New Roman"/>
          <w:sz w:val="28"/>
          <w:szCs w:val="28"/>
        </w:rPr>
        <w:t xml:space="preserve">Основанием для проведения контрольных (надзорных) мероприятий, за исключением случаев, указанных в </w:t>
      </w:r>
      <w:hyperlink w:anchor="Par7" w:history="1">
        <w:r w:rsidRPr="004C7755">
          <w:rPr>
            <w:rFonts w:ascii="Times New Roman" w:hAnsi="Times New Roman" w:cs="Times New Roman"/>
            <w:sz w:val="28"/>
            <w:szCs w:val="28"/>
          </w:rPr>
          <w:t>части 2</w:t>
        </w:r>
      </w:hyperlink>
      <w:r w:rsidRPr="004C7755">
        <w:rPr>
          <w:rFonts w:ascii="Times New Roman" w:hAnsi="Times New Roman" w:cs="Times New Roman"/>
          <w:sz w:val="28"/>
          <w:szCs w:val="28"/>
        </w:rPr>
        <w:t xml:space="preserve"> статьи 57 Федерального закона                                         № 248-ФЗ являются:</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1) наличие у департамента образования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C7755" w:rsidRPr="004C7755" w:rsidRDefault="004C7755" w:rsidP="004C7755">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 xml:space="preserve">5) истечение срока исполнения решения департамента образования об устранении выявленного нарушения обязательных требований - в случаях, установленных </w:t>
      </w:r>
      <w:hyperlink r:id="rId11" w:history="1">
        <w:r w:rsidRPr="004C7755">
          <w:rPr>
            <w:rFonts w:ascii="Times New Roman" w:hAnsi="Times New Roman" w:cs="Times New Roman"/>
            <w:sz w:val="28"/>
            <w:szCs w:val="28"/>
          </w:rPr>
          <w:t>частью 1 статьи 95</w:t>
        </w:r>
      </w:hyperlink>
      <w:r w:rsidRPr="004C7755">
        <w:rPr>
          <w:rFonts w:ascii="Times New Roman" w:hAnsi="Times New Roman" w:cs="Times New Roman"/>
          <w:sz w:val="28"/>
          <w:szCs w:val="28"/>
        </w:rPr>
        <w:t xml:space="preserve"> Федерального закона № 248-ФЗ;</w:t>
      </w:r>
    </w:p>
    <w:p w:rsidR="005D6EE4" w:rsidRPr="005D6EE4" w:rsidRDefault="004C7755" w:rsidP="005D6EE4">
      <w:pPr>
        <w:autoSpaceDE w:val="0"/>
        <w:autoSpaceDN w:val="0"/>
        <w:adjustRightInd w:val="0"/>
        <w:spacing w:after="0" w:line="240" w:lineRule="auto"/>
        <w:ind w:firstLine="709"/>
        <w:jc w:val="both"/>
        <w:rPr>
          <w:rFonts w:ascii="Times New Roman" w:hAnsi="Times New Roman" w:cs="Times New Roman"/>
          <w:sz w:val="28"/>
          <w:szCs w:val="28"/>
        </w:rPr>
      </w:pPr>
      <w:r w:rsidRPr="004C7755">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B379C" w:rsidRPr="00FB379C" w:rsidRDefault="00FB379C" w:rsidP="00FB379C">
      <w:pPr>
        <w:spacing w:after="0" w:line="240" w:lineRule="auto"/>
        <w:ind w:firstLine="708"/>
        <w:jc w:val="both"/>
        <w:rPr>
          <w:rFonts w:ascii="Times New Roman" w:hAnsi="Times New Roman" w:cs="Times New Roman"/>
          <w:bCs/>
          <w:sz w:val="28"/>
          <w:szCs w:val="28"/>
        </w:rPr>
      </w:pPr>
      <w:r w:rsidRPr="00FB379C">
        <w:rPr>
          <w:rFonts w:ascii="Times New Roman" w:hAnsi="Times New Roman" w:cs="Times New Roman"/>
          <w:bCs/>
          <w:sz w:val="28"/>
          <w:szCs w:val="28"/>
        </w:rPr>
        <w:t>В течение 2021 года в отношении организаций, осуществляющих образовате</w:t>
      </w:r>
      <w:r>
        <w:rPr>
          <w:rFonts w:ascii="Times New Roman" w:hAnsi="Times New Roman" w:cs="Times New Roman"/>
          <w:bCs/>
          <w:sz w:val="28"/>
          <w:szCs w:val="28"/>
        </w:rPr>
        <w:t>льную деятельность, проведено 29</w:t>
      </w:r>
      <w:r w:rsidRPr="00FB379C">
        <w:rPr>
          <w:rFonts w:ascii="Times New Roman" w:hAnsi="Times New Roman" w:cs="Times New Roman"/>
          <w:bCs/>
          <w:sz w:val="28"/>
          <w:szCs w:val="28"/>
        </w:rPr>
        <w:t xml:space="preserve"> проверок, из которых: </w:t>
      </w:r>
    </w:p>
    <w:p w:rsidR="00FB379C" w:rsidRPr="00FB379C" w:rsidRDefault="00FB379C" w:rsidP="00FB379C">
      <w:pPr>
        <w:widowControl w:val="0"/>
        <w:spacing w:after="0" w:line="240" w:lineRule="auto"/>
        <w:ind w:firstLine="709"/>
        <w:jc w:val="both"/>
        <w:rPr>
          <w:rFonts w:ascii="Times New Roman" w:hAnsi="Times New Roman" w:cs="Times New Roman"/>
          <w:bCs/>
          <w:sz w:val="28"/>
          <w:szCs w:val="28"/>
        </w:rPr>
      </w:pPr>
      <w:r w:rsidRPr="00FB379C">
        <w:rPr>
          <w:rFonts w:ascii="Times New Roman" w:hAnsi="Times New Roman" w:cs="Times New Roman"/>
          <w:sz w:val="28"/>
          <w:szCs w:val="28"/>
        </w:rPr>
        <w:t xml:space="preserve">- плановых выездных проверок </w:t>
      </w:r>
      <w:r>
        <w:rPr>
          <w:rFonts w:ascii="Times New Roman" w:hAnsi="Times New Roman" w:cs="Times New Roman"/>
          <w:bCs/>
          <w:sz w:val="28"/>
          <w:szCs w:val="28"/>
        </w:rPr>
        <w:t>– 28</w:t>
      </w:r>
      <w:r w:rsidRPr="00FB379C">
        <w:rPr>
          <w:rFonts w:ascii="Times New Roman" w:hAnsi="Times New Roman" w:cs="Times New Roman"/>
          <w:bCs/>
          <w:sz w:val="28"/>
          <w:szCs w:val="28"/>
        </w:rPr>
        <w:t xml:space="preserve"> (100%);</w:t>
      </w:r>
    </w:p>
    <w:p w:rsidR="00FB379C" w:rsidRPr="00FB379C" w:rsidRDefault="00FB379C" w:rsidP="00FB379C">
      <w:pPr>
        <w:widowControl w:val="0"/>
        <w:spacing w:after="0" w:line="240" w:lineRule="auto"/>
        <w:ind w:firstLine="709"/>
        <w:jc w:val="both"/>
        <w:rPr>
          <w:rFonts w:ascii="Times New Roman" w:hAnsi="Times New Roman" w:cs="Times New Roman"/>
          <w:bCs/>
          <w:sz w:val="28"/>
          <w:szCs w:val="28"/>
        </w:rPr>
      </w:pPr>
      <w:r w:rsidRPr="00FB379C">
        <w:rPr>
          <w:rFonts w:ascii="Times New Roman" w:hAnsi="Times New Roman" w:cs="Times New Roman"/>
          <w:bCs/>
          <w:sz w:val="28"/>
          <w:szCs w:val="28"/>
        </w:rPr>
        <w:t>- внеплановых документарных проверок по исполнению                          предписания – 1.</w:t>
      </w:r>
    </w:p>
    <w:p w:rsidR="00FB379C" w:rsidRPr="00FB379C" w:rsidRDefault="00FB379C" w:rsidP="00FB379C">
      <w:pPr>
        <w:widowControl w:val="0"/>
        <w:spacing w:after="0" w:line="240" w:lineRule="auto"/>
        <w:ind w:firstLine="709"/>
        <w:jc w:val="both"/>
        <w:rPr>
          <w:rFonts w:ascii="Times New Roman" w:hAnsi="Times New Roman" w:cs="Times New Roman"/>
          <w:bCs/>
          <w:sz w:val="28"/>
          <w:szCs w:val="28"/>
        </w:rPr>
      </w:pPr>
      <w:r w:rsidRPr="00FB379C">
        <w:rPr>
          <w:rFonts w:ascii="Times New Roman" w:hAnsi="Times New Roman" w:cs="Times New Roman"/>
          <w:bCs/>
          <w:sz w:val="28"/>
          <w:szCs w:val="28"/>
        </w:rPr>
        <w:t>В рамках федерального государственного контроля (надзора) в сфере образования (после 1 июля 2021 года) проведено 6 плановых проверок, из которых:</w:t>
      </w:r>
    </w:p>
    <w:p w:rsidR="00FB379C" w:rsidRPr="00FB379C" w:rsidRDefault="00FB379C" w:rsidP="00FB379C">
      <w:pPr>
        <w:autoSpaceDE w:val="0"/>
        <w:autoSpaceDN w:val="0"/>
        <w:adjustRightInd w:val="0"/>
        <w:spacing w:after="0" w:line="240" w:lineRule="auto"/>
        <w:ind w:firstLine="709"/>
        <w:jc w:val="both"/>
        <w:rPr>
          <w:rFonts w:ascii="Times New Roman" w:hAnsi="Times New Roman" w:cs="Times New Roman"/>
          <w:sz w:val="28"/>
          <w:szCs w:val="28"/>
        </w:rPr>
      </w:pPr>
      <w:r w:rsidRPr="00FB379C">
        <w:rPr>
          <w:rFonts w:ascii="Times New Roman" w:hAnsi="Times New Roman" w:cs="Times New Roman"/>
          <w:bCs/>
          <w:sz w:val="28"/>
          <w:szCs w:val="28"/>
        </w:rPr>
        <w:t>5 – по соблюдению</w:t>
      </w:r>
      <w:r w:rsidRPr="00FB379C">
        <w:rPr>
          <w:rFonts w:ascii="Times New Roman" w:hAnsi="Times New Roman" w:cs="Times New Roman"/>
          <w:sz w:val="28"/>
          <w:szCs w:val="28"/>
        </w:rPr>
        <w:t xml:space="preserve"> обязательных требований, установленных законодательством об образовании, лицензионных требований к образовательной деятельности, федеральных государственных образовательных стандартов;</w:t>
      </w:r>
    </w:p>
    <w:p w:rsidR="00FB379C" w:rsidRPr="00FB379C" w:rsidRDefault="00FB379C" w:rsidP="00FB379C">
      <w:pPr>
        <w:autoSpaceDE w:val="0"/>
        <w:autoSpaceDN w:val="0"/>
        <w:adjustRightInd w:val="0"/>
        <w:spacing w:after="0" w:line="240" w:lineRule="auto"/>
        <w:ind w:firstLine="709"/>
        <w:jc w:val="both"/>
        <w:rPr>
          <w:rFonts w:ascii="Times New Roman" w:hAnsi="Times New Roman" w:cs="Times New Roman"/>
          <w:sz w:val="28"/>
          <w:szCs w:val="28"/>
        </w:rPr>
      </w:pPr>
      <w:r w:rsidRPr="00FB379C">
        <w:rPr>
          <w:rFonts w:ascii="Times New Roman" w:hAnsi="Times New Roman" w:cs="Times New Roman"/>
          <w:sz w:val="28"/>
          <w:szCs w:val="28"/>
        </w:rPr>
        <w:t xml:space="preserve">1 - </w:t>
      </w:r>
      <w:r w:rsidRPr="00FB379C">
        <w:rPr>
          <w:rFonts w:ascii="Times New Roman" w:hAnsi="Times New Roman" w:cs="Times New Roman"/>
          <w:bCs/>
          <w:sz w:val="28"/>
          <w:szCs w:val="28"/>
        </w:rPr>
        <w:t>по соблюдению</w:t>
      </w:r>
      <w:r w:rsidRPr="00FB379C">
        <w:rPr>
          <w:rFonts w:ascii="Times New Roman" w:hAnsi="Times New Roman" w:cs="Times New Roman"/>
          <w:sz w:val="28"/>
          <w:szCs w:val="28"/>
        </w:rPr>
        <w:t xml:space="preserve"> обязательных требований, установленных законодательством об образовании, лицензионных требований к образовательной деятельности.</w:t>
      </w:r>
    </w:p>
    <w:p w:rsidR="00712EB7" w:rsidRDefault="00712EB7" w:rsidP="000B68FA">
      <w:pPr>
        <w:tabs>
          <w:tab w:val="left" w:pos="993"/>
        </w:tabs>
        <w:spacing w:after="0" w:line="240" w:lineRule="auto"/>
        <w:ind w:firstLine="709"/>
        <w:jc w:val="center"/>
        <w:rPr>
          <w:rFonts w:ascii="Times New Roman" w:hAnsi="Times New Roman" w:cs="Times New Roman"/>
          <w:b/>
          <w:sz w:val="28"/>
          <w:szCs w:val="28"/>
        </w:rPr>
      </w:pPr>
    </w:p>
    <w:p w:rsidR="00E43CCD" w:rsidRPr="00D00E71" w:rsidRDefault="006867BC" w:rsidP="00E43CCD">
      <w:pPr>
        <w:pStyle w:val="1"/>
        <w:spacing w:before="0" w:line="240" w:lineRule="auto"/>
        <w:jc w:val="center"/>
        <w:rPr>
          <w:rFonts w:ascii="Times New Roman" w:hAnsi="Times New Roman" w:cs="Times New Roman"/>
          <w:color w:val="auto"/>
        </w:rPr>
      </w:pPr>
      <w:bookmarkStart w:id="8" w:name="_Toc30090431"/>
      <w:r w:rsidRPr="00D00E71">
        <w:rPr>
          <w:rFonts w:ascii="Times New Roman" w:hAnsi="Times New Roman" w:cs="Times New Roman"/>
          <w:color w:val="auto"/>
        </w:rPr>
        <w:t>5. Исчисление и соблюдение сроков проверки</w:t>
      </w:r>
      <w:bookmarkEnd w:id="8"/>
    </w:p>
    <w:p w:rsidR="00E43CCD" w:rsidRDefault="00E43CCD" w:rsidP="005D6EE4">
      <w:pPr>
        <w:tabs>
          <w:tab w:val="left" w:pos="993"/>
        </w:tabs>
        <w:spacing w:after="0" w:line="240" w:lineRule="auto"/>
        <w:ind w:firstLine="709"/>
        <w:jc w:val="both"/>
        <w:rPr>
          <w:rFonts w:ascii="Times New Roman" w:hAnsi="Times New Roman" w:cs="Times New Roman"/>
          <w:b/>
          <w:sz w:val="28"/>
          <w:szCs w:val="28"/>
        </w:rPr>
      </w:pPr>
    </w:p>
    <w:p w:rsidR="005C4B23" w:rsidRPr="005C4B23" w:rsidRDefault="005D6EE4" w:rsidP="005C4B23">
      <w:pPr>
        <w:pStyle w:val="ConsPlusNormal"/>
        <w:ind w:firstLine="540"/>
        <w:jc w:val="both"/>
        <w:rPr>
          <w:sz w:val="28"/>
          <w:szCs w:val="28"/>
        </w:rPr>
      </w:pPr>
      <w:r w:rsidRPr="005C4B23">
        <w:rPr>
          <w:sz w:val="28"/>
          <w:szCs w:val="28"/>
        </w:rPr>
        <w:t>В соответствии с Положением о федеральном государственном контроле (надзоре) в сфере образования, утвержденным постановлением Правительства Российск</w:t>
      </w:r>
      <w:r w:rsidR="005C4B23" w:rsidRPr="005C4B23">
        <w:rPr>
          <w:sz w:val="28"/>
          <w:szCs w:val="28"/>
        </w:rPr>
        <w:t>ой Федерации от 25.06.2021№ 997:</w:t>
      </w:r>
    </w:p>
    <w:p w:rsidR="005C4B23" w:rsidRPr="005C4B23" w:rsidRDefault="005C4B23" w:rsidP="005C4B23">
      <w:pPr>
        <w:pStyle w:val="ConsPlusNormal"/>
        <w:ind w:firstLine="540"/>
        <w:jc w:val="both"/>
        <w:rPr>
          <w:sz w:val="28"/>
          <w:szCs w:val="28"/>
        </w:rPr>
      </w:pPr>
      <w:r>
        <w:rPr>
          <w:sz w:val="28"/>
          <w:szCs w:val="28"/>
        </w:rPr>
        <w:t>- с</w:t>
      </w:r>
      <w:r w:rsidRPr="005C4B23">
        <w:rPr>
          <w:sz w:val="28"/>
          <w:szCs w:val="28"/>
        </w:rPr>
        <w:t>рок проведения документарной пров</w:t>
      </w:r>
      <w:r>
        <w:rPr>
          <w:sz w:val="28"/>
          <w:szCs w:val="28"/>
        </w:rPr>
        <w:t>ерки составляет 10 рабочих дней;</w:t>
      </w:r>
    </w:p>
    <w:p w:rsidR="005C4B23" w:rsidRPr="005C4B23" w:rsidRDefault="005C4B23" w:rsidP="005C4B23">
      <w:pPr>
        <w:pStyle w:val="ConsPlusNormal"/>
        <w:ind w:firstLine="540"/>
        <w:jc w:val="both"/>
        <w:rPr>
          <w:sz w:val="28"/>
          <w:szCs w:val="28"/>
        </w:rPr>
      </w:pPr>
      <w:r>
        <w:rPr>
          <w:sz w:val="28"/>
          <w:szCs w:val="28"/>
        </w:rPr>
        <w:t>- с</w:t>
      </w:r>
      <w:r w:rsidRPr="005C4B23">
        <w:rPr>
          <w:sz w:val="28"/>
          <w:szCs w:val="28"/>
        </w:rPr>
        <w:t xml:space="preserve">рок проведения выездной проверки составляет 5 рабочих дней. В отношении контролируемого лица, являющегося субъектом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C4B23">
        <w:rPr>
          <w:sz w:val="28"/>
          <w:szCs w:val="28"/>
        </w:rPr>
        <w:t>микропредприятия</w:t>
      </w:r>
      <w:proofErr w:type="spellEnd"/>
      <w:r w:rsidRPr="005C4B23">
        <w:rPr>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составляет 5 рабочих дней отдельно по каждому филиалу организации. Срок проведения выездной проверки в отношении каждого из производственных объектов, расположенных в разных субъектах Российской Федерации и принадлежащих индивидуальным предпринимат</w:t>
      </w:r>
      <w:r>
        <w:rPr>
          <w:sz w:val="28"/>
          <w:szCs w:val="28"/>
        </w:rPr>
        <w:t>елям, составляет 5 рабочих дней;</w:t>
      </w:r>
    </w:p>
    <w:p w:rsidR="005D6EE4" w:rsidRPr="005C4B23" w:rsidRDefault="005C4B23" w:rsidP="005C4B23">
      <w:pPr>
        <w:pStyle w:val="ConsPlusNormal"/>
        <w:ind w:firstLine="539"/>
        <w:jc w:val="both"/>
        <w:rPr>
          <w:sz w:val="28"/>
          <w:szCs w:val="28"/>
        </w:rPr>
      </w:pPr>
      <w:r>
        <w:rPr>
          <w:sz w:val="28"/>
          <w:szCs w:val="28"/>
        </w:rPr>
        <w:t xml:space="preserve">- </w:t>
      </w:r>
      <w:r w:rsidR="005D6EE4">
        <w:rPr>
          <w:sz w:val="28"/>
          <w:szCs w:val="28"/>
        </w:rPr>
        <w:t>с</w:t>
      </w:r>
      <w:r w:rsidR="005D6EE4" w:rsidRPr="005D6EE4">
        <w:rPr>
          <w:sz w:val="28"/>
          <w:szCs w:val="28"/>
        </w:rPr>
        <w:t xml:space="preserve">рок проведения выездной проверки с использованием средств дистанционного взаимодействия, в том числе посредством аудио- или видеосвязи, составляет 10 рабочих дней. В отношении контролируемого лица, являющегося субъектом малого предпринимательства, общий срок взаимодействия в ходе проведения выездной проверки с использованием средств дистанционного взаимодействия, в том числе посредством аудио- или видеосвязи, не может превышать 50 часов для малого предприятия и 15 часов для </w:t>
      </w:r>
      <w:proofErr w:type="spellStart"/>
      <w:r w:rsidR="005D6EE4" w:rsidRPr="005D6EE4">
        <w:rPr>
          <w:sz w:val="28"/>
          <w:szCs w:val="28"/>
        </w:rPr>
        <w:t>микропредприятия</w:t>
      </w:r>
      <w:proofErr w:type="spellEnd"/>
      <w:r w:rsidR="005D6EE4" w:rsidRPr="005D6EE4">
        <w:rPr>
          <w:sz w:val="28"/>
          <w:szCs w:val="28"/>
        </w:rPr>
        <w:t>. Срок проведения выездной проверки с использованием средств дистанционного взаимодействия, в том числе посредством аудио- или видеосвязи, в отношении организации, осуществляющей свою деятельность на территориях нескольких субъектов Российской Федерации, составляет 10 рабочих дней отдельно</w:t>
      </w:r>
      <w:r>
        <w:rPr>
          <w:sz w:val="28"/>
          <w:szCs w:val="28"/>
        </w:rPr>
        <w:t xml:space="preserve"> по каждому филиалу организации.</w:t>
      </w:r>
    </w:p>
    <w:p w:rsidR="00AF249F" w:rsidRPr="00775C8E" w:rsidRDefault="000E575A" w:rsidP="000B68FA">
      <w:pPr>
        <w:autoSpaceDE w:val="0"/>
        <w:autoSpaceDN w:val="0"/>
        <w:adjustRightInd w:val="0"/>
        <w:spacing w:after="0" w:line="240" w:lineRule="auto"/>
        <w:ind w:firstLine="709"/>
        <w:jc w:val="both"/>
        <w:rPr>
          <w:rFonts w:ascii="Times New Roman" w:hAnsi="Times New Roman" w:cs="Times New Roman"/>
          <w:sz w:val="28"/>
          <w:szCs w:val="28"/>
        </w:rPr>
      </w:pPr>
      <w:r w:rsidRPr="000E575A">
        <w:rPr>
          <w:rFonts w:ascii="Times New Roman" w:hAnsi="Times New Roman" w:cs="Times New Roman"/>
          <w:sz w:val="28"/>
          <w:szCs w:val="28"/>
        </w:rPr>
        <w:t>Срок проверки (период</w:t>
      </w:r>
      <w:r w:rsidR="002770B4">
        <w:rPr>
          <w:rFonts w:ascii="Times New Roman" w:hAnsi="Times New Roman" w:cs="Times New Roman"/>
          <w:sz w:val="28"/>
          <w:szCs w:val="28"/>
        </w:rPr>
        <w:t xml:space="preserve"> времени, в течение</w:t>
      </w:r>
      <w:r w:rsidRPr="000E575A">
        <w:rPr>
          <w:rFonts w:ascii="Times New Roman" w:hAnsi="Times New Roman" w:cs="Times New Roman"/>
          <w:sz w:val="28"/>
          <w:szCs w:val="28"/>
        </w:rPr>
        <w:t xml:space="preserve"> которого осуществляется проверка) указывается в </w:t>
      </w:r>
      <w:r w:rsidR="005C4B23">
        <w:rPr>
          <w:rFonts w:ascii="Times New Roman" w:hAnsi="Times New Roman" w:cs="Times New Roman"/>
          <w:sz w:val="28"/>
          <w:szCs w:val="28"/>
        </w:rPr>
        <w:t>решении департамента</w:t>
      </w:r>
      <w:r w:rsidR="000B68FA">
        <w:rPr>
          <w:rFonts w:ascii="Times New Roman" w:hAnsi="Times New Roman" w:cs="Times New Roman"/>
          <w:sz w:val="28"/>
          <w:szCs w:val="28"/>
        </w:rPr>
        <w:t xml:space="preserve"> образования</w:t>
      </w:r>
      <w:r w:rsidRPr="000E575A">
        <w:rPr>
          <w:rFonts w:ascii="Times New Roman" w:hAnsi="Times New Roman" w:cs="Times New Roman"/>
          <w:sz w:val="28"/>
          <w:szCs w:val="28"/>
        </w:rPr>
        <w:t xml:space="preserve"> о проведении проверки. </w:t>
      </w:r>
    </w:p>
    <w:p w:rsidR="00B26D30" w:rsidRDefault="005C4B23" w:rsidP="000B68F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Департаментом</w:t>
      </w:r>
      <w:r w:rsidR="000B68FA">
        <w:rPr>
          <w:rFonts w:ascii="Times New Roman" w:hAnsi="Times New Roman" w:cs="Times New Roman"/>
          <w:sz w:val="28"/>
          <w:szCs w:val="28"/>
        </w:rPr>
        <w:t xml:space="preserve"> образования</w:t>
      </w:r>
      <w:r w:rsidR="005360D7" w:rsidRPr="000E575A">
        <w:rPr>
          <w:rFonts w:ascii="Times New Roman" w:hAnsi="Times New Roman" w:cs="Times New Roman"/>
          <w:sz w:val="28"/>
          <w:szCs w:val="28"/>
        </w:rPr>
        <w:t xml:space="preserve"> </w:t>
      </w:r>
      <w:r w:rsidR="005360D7" w:rsidRPr="00623C01">
        <w:rPr>
          <w:rFonts w:ascii="Times New Roman" w:hAnsi="Times New Roman" w:cs="Times New Roman"/>
          <w:sz w:val="28"/>
          <w:szCs w:val="28"/>
        </w:rPr>
        <w:t>обеспеч</w:t>
      </w:r>
      <w:r w:rsidR="00042166" w:rsidRPr="00623C01">
        <w:rPr>
          <w:rFonts w:ascii="Times New Roman" w:hAnsi="Times New Roman" w:cs="Times New Roman"/>
          <w:sz w:val="28"/>
          <w:szCs w:val="28"/>
        </w:rPr>
        <w:t>ено</w:t>
      </w:r>
      <w:r w:rsidR="005360D7" w:rsidRPr="00623C01">
        <w:rPr>
          <w:rFonts w:ascii="Times New Roman" w:hAnsi="Times New Roman" w:cs="Times New Roman"/>
          <w:sz w:val="28"/>
          <w:szCs w:val="28"/>
        </w:rPr>
        <w:t xml:space="preserve"> с</w:t>
      </w:r>
      <w:r w:rsidR="005360D7" w:rsidRPr="000E575A">
        <w:rPr>
          <w:rFonts w:ascii="Times New Roman" w:hAnsi="Times New Roman" w:cs="Times New Roman"/>
          <w:sz w:val="28"/>
          <w:szCs w:val="28"/>
        </w:rPr>
        <w:t>трогое соблюдение сроков проведения проверок</w:t>
      </w:r>
      <w:r w:rsidR="00FB379C">
        <w:rPr>
          <w:rFonts w:ascii="Times New Roman" w:hAnsi="Times New Roman" w:cs="Times New Roman"/>
          <w:sz w:val="28"/>
          <w:szCs w:val="28"/>
        </w:rPr>
        <w:t xml:space="preserve">, </w:t>
      </w:r>
      <w:r w:rsidR="000E575A" w:rsidRPr="000E575A">
        <w:rPr>
          <w:rFonts w:ascii="Times New Roman" w:hAnsi="Times New Roman" w:cs="Times New Roman"/>
          <w:sz w:val="28"/>
          <w:szCs w:val="28"/>
        </w:rPr>
        <w:t>с</w:t>
      </w:r>
      <w:r w:rsidR="00B26D30" w:rsidRPr="000E575A">
        <w:rPr>
          <w:rFonts w:ascii="Times New Roman" w:hAnsi="Times New Roman" w:cs="Times New Roman"/>
          <w:sz w:val="28"/>
          <w:szCs w:val="28"/>
        </w:rPr>
        <w:t>лучаи превышения установленного срока проведения провер</w:t>
      </w:r>
      <w:r>
        <w:rPr>
          <w:rFonts w:ascii="Times New Roman" w:hAnsi="Times New Roman" w:cs="Times New Roman"/>
          <w:sz w:val="28"/>
          <w:szCs w:val="28"/>
        </w:rPr>
        <w:t>ок в 2021</w:t>
      </w:r>
      <w:r w:rsidR="000E575A" w:rsidRPr="000E575A">
        <w:rPr>
          <w:rFonts w:ascii="Times New Roman" w:hAnsi="Times New Roman" w:cs="Times New Roman"/>
          <w:sz w:val="28"/>
          <w:szCs w:val="28"/>
        </w:rPr>
        <w:t xml:space="preserve"> году</w:t>
      </w:r>
      <w:r w:rsidR="00B26D30" w:rsidRPr="000E575A">
        <w:rPr>
          <w:rFonts w:ascii="Times New Roman" w:hAnsi="Times New Roman" w:cs="Times New Roman"/>
          <w:sz w:val="28"/>
          <w:szCs w:val="28"/>
        </w:rPr>
        <w:t xml:space="preserve"> отсутствуют.</w:t>
      </w:r>
      <w:r w:rsidR="00B26D30">
        <w:rPr>
          <w:rFonts w:ascii="Times New Roman" w:hAnsi="Times New Roman" w:cs="Times New Roman"/>
          <w:sz w:val="28"/>
          <w:szCs w:val="28"/>
        </w:rPr>
        <w:t xml:space="preserve"> </w:t>
      </w:r>
    </w:p>
    <w:p w:rsidR="005360D7" w:rsidRDefault="00A8099D" w:rsidP="00A8099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проведения плановой проверки составляет 5 рабочих дней.</w:t>
      </w:r>
    </w:p>
    <w:p w:rsidR="00A8099D" w:rsidRPr="00A8099D" w:rsidRDefault="00A8099D" w:rsidP="00A8099D">
      <w:pPr>
        <w:pStyle w:val="a3"/>
        <w:spacing w:after="0" w:line="240" w:lineRule="auto"/>
        <w:ind w:left="0" w:firstLine="709"/>
        <w:jc w:val="both"/>
        <w:rPr>
          <w:rFonts w:ascii="Times New Roman" w:hAnsi="Times New Roman" w:cs="Times New Roman"/>
          <w:sz w:val="28"/>
          <w:szCs w:val="28"/>
        </w:rPr>
      </w:pPr>
    </w:p>
    <w:p w:rsidR="00E43CCD" w:rsidRPr="006867BC" w:rsidRDefault="006867BC" w:rsidP="00E43CCD">
      <w:pPr>
        <w:pStyle w:val="1"/>
        <w:spacing w:before="0" w:line="240" w:lineRule="auto"/>
        <w:jc w:val="center"/>
        <w:rPr>
          <w:rFonts w:ascii="Times New Roman" w:hAnsi="Times New Roman" w:cs="Times New Roman"/>
          <w:color w:val="auto"/>
        </w:rPr>
      </w:pPr>
      <w:bookmarkStart w:id="9" w:name="_Toc30090432"/>
      <w:r w:rsidRPr="00AB3F5F">
        <w:rPr>
          <w:rFonts w:ascii="Times New Roman" w:hAnsi="Times New Roman" w:cs="Times New Roman"/>
          <w:color w:val="auto"/>
        </w:rPr>
        <w:t>6.</w:t>
      </w:r>
      <w:r w:rsidRPr="006867BC">
        <w:rPr>
          <w:rFonts w:ascii="Times New Roman" w:hAnsi="Times New Roman" w:cs="Times New Roman"/>
          <w:b w:val="0"/>
          <w:color w:val="auto"/>
        </w:rPr>
        <w:t xml:space="preserve"> </w:t>
      </w:r>
      <w:r w:rsidRPr="00D00E71">
        <w:rPr>
          <w:rFonts w:ascii="Times New Roman" w:hAnsi="Times New Roman" w:cs="Times New Roman"/>
          <w:color w:val="auto"/>
        </w:rPr>
        <w:t>Соблюдение прав юридических лиц и индивидуальных предпринимателей при организации и проведении проверки</w:t>
      </w:r>
      <w:bookmarkEnd w:id="9"/>
    </w:p>
    <w:p w:rsidR="00712EB7" w:rsidRPr="005360D7" w:rsidRDefault="00712EB7" w:rsidP="002818D4">
      <w:pPr>
        <w:tabs>
          <w:tab w:val="left" w:pos="993"/>
        </w:tabs>
        <w:spacing w:after="0" w:line="240" w:lineRule="auto"/>
        <w:ind w:firstLine="709"/>
        <w:jc w:val="center"/>
        <w:rPr>
          <w:rFonts w:ascii="Times New Roman" w:hAnsi="Times New Roman" w:cs="Times New Roman"/>
          <w:b/>
          <w:sz w:val="28"/>
          <w:szCs w:val="28"/>
        </w:rPr>
      </w:pPr>
    </w:p>
    <w:p w:rsidR="00FB12F9" w:rsidRPr="003D5CF9" w:rsidRDefault="00E04141" w:rsidP="002818D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3D5CF9">
        <w:rPr>
          <w:rFonts w:ascii="Times New Roman" w:eastAsia="Times New Roman" w:hAnsi="Times New Roman" w:cs="Times New Roman"/>
          <w:color w:val="000000"/>
          <w:spacing w:val="-4"/>
          <w:sz w:val="28"/>
          <w:szCs w:val="28"/>
          <w:lang w:eastAsia="ru-RU"/>
        </w:rPr>
        <w:t>При организац</w:t>
      </w:r>
      <w:r w:rsidR="000B68FA">
        <w:rPr>
          <w:rFonts w:ascii="Times New Roman" w:eastAsia="Times New Roman" w:hAnsi="Times New Roman" w:cs="Times New Roman"/>
          <w:color w:val="000000"/>
          <w:spacing w:val="-4"/>
          <w:sz w:val="28"/>
          <w:szCs w:val="28"/>
          <w:lang w:eastAsia="ru-RU"/>
        </w:rPr>
        <w:t xml:space="preserve">ии и проведении </w:t>
      </w:r>
      <w:r w:rsidR="005C4B23">
        <w:rPr>
          <w:rFonts w:ascii="Times New Roman" w:eastAsia="Times New Roman" w:hAnsi="Times New Roman" w:cs="Times New Roman"/>
          <w:color w:val="000000"/>
          <w:spacing w:val="-4"/>
          <w:sz w:val="28"/>
          <w:szCs w:val="28"/>
          <w:lang w:eastAsia="ru-RU"/>
        </w:rPr>
        <w:t xml:space="preserve">департаментом </w:t>
      </w:r>
      <w:r w:rsidR="000B68FA">
        <w:rPr>
          <w:rFonts w:ascii="Times New Roman" w:eastAsia="Times New Roman" w:hAnsi="Times New Roman" w:cs="Times New Roman"/>
          <w:color w:val="000000"/>
          <w:spacing w:val="-4"/>
          <w:sz w:val="28"/>
          <w:szCs w:val="28"/>
          <w:lang w:eastAsia="ru-RU"/>
        </w:rPr>
        <w:t>образования</w:t>
      </w:r>
      <w:r w:rsidRPr="003D5CF9">
        <w:rPr>
          <w:rFonts w:ascii="Times New Roman" w:eastAsia="Times New Roman" w:hAnsi="Times New Roman" w:cs="Times New Roman"/>
          <w:color w:val="000000"/>
          <w:spacing w:val="-4"/>
          <w:sz w:val="28"/>
          <w:szCs w:val="28"/>
          <w:lang w:eastAsia="ru-RU"/>
        </w:rPr>
        <w:t xml:space="preserve"> проверок в </w:t>
      </w:r>
      <w:r w:rsidR="005C4B23">
        <w:rPr>
          <w:rFonts w:ascii="Times New Roman" w:eastAsia="Times New Roman" w:hAnsi="Times New Roman" w:cs="Times New Roman"/>
          <w:color w:val="000000"/>
          <w:spacing w:val="-4"/>
          <w:sz w:val="28"/>
          <w:szCs w:val="28"/>
          <w:lang w:eastAsia="ru-RU"/>
        </w:rPr>
        <w:t>2021</w:t>
      </w:r>
      <w:r w:rsidR="00FB12F9" w:rsidRPr="003D5CF9">
        <w:rPr>
          <w:rFonts w:ascii="Times New Roman" w:eastAsia="Times New Roman" w:hAnsi="Times New Roman" w:cs="Times New Roman"/>
          <w:color w:val="000000"/>
          <w:spacing w:val="-4"/>
          <w:sz w:val="28"/>
          <w:szCs w:val="28"/>
          <w:lang w:eastAsia="ru-RU"/>
        </w:rPr>
        <w:t xml:space="preserve"> году обеспечено соблюдение прав руководителей, иных должностных лиц или уполномоченных представителей объектов контроля (далее – руководители образовательных организа</w:t>
      </w:r>
      <w:r w:rsidR="00D055B7">
        <w:rPr>
          <w:rFonts w:ascii="Times New Roman" w:eastAsia="Times New Roman" w:hAnsi="Times New Roman" w:cs="Times New Roman"/>
          <w:color w:val="000000"/>
          <w:spacing w:val="-4"/>
          <w:sz w:val="28"/>
          <w:szCs w:val="28"/>
          <w:lang w:eastAsia="ru-RU"/>
        </w:rPr>
        <w:t>ций), предусмотренных статьей 36</w:t>
      </w:r>
      <w:r w:rsidR="00FB12F9" w:rsidRPr="003D5CF9">
        <w:rPr>
          <w:rFonts w:ascii="Times New Roman" w:eastAsia="Times New Roman" w:hAnsi="Times New Roman" w:cs="Times New Roman"/>
          <w:color w:val="000000"/>
          <w:spacing w:val="-4"/>
          <w:sz w:val="28"/>
          <w:szCs w:val="28"/>
          <w:lang w:eastAsia="ru-RU"/>
        </w:rPr>
        <w:t xml:space="preserve"> </w:t>
      </w:r>
      <w:r w:rsidR="00D055B7">
        <w:rPr>
          <w:rFonts w:ascii="Times New Roman" w:eastAsia="Times New Roman" w:hAnsi="Times New Roman" w:cs="Times New Roman"/>
          <w:color w:val="000000"/>
          <w:spacing w:val="-4"/>
          <w:sz w:val="28"/>
          <w:szCs w:val="28"/>
          <w:lang w:eastAsia="ru-RU"/>
        </w:rPr>
        <w:t>Федерального закона № 248</w:t>
      </w:r>
      <w:r w:rsidR="003724AD" w:rsidRPr="003D5CF9">
        <w:rPr>
          <w:rFonts w:ascii="Times New Roman" w:eastAsia="Times New Roman" w:hAnsi="Times New Roman" w:cs="Times New Roman"/>
          <w:color w:val="000000"/>
          <w:spacing w:val="-4"/>
          <w:sz w:val="28"/>
          <w:szCs w:val="28"/>
          <w:lang w:eastAsia="ru-RU"/>
        </w:rPr>
        <w:t>-ФЗ.</w:t>
      </w:r>
    </w:p>
    <w:p w:rsidR="00FB12F9" w:rsidRPr="003D5CF9" w:rsidRDefault="006A5FB6" w:rsidP="002818D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5CF9">
        <w:rPr>
          <w:rFonts w:ascii="Times New Roman" w:eastAsia="Times New Roman" w:hAnsi="Times New Roman" w:cs="Times New Roman"/>
          <w:color w:val="000000"/>
          <w:sz w:val="28"/>
          <w:szCs w:val="28"/>
          <w:lang w:eastAsia="ru-RU"/>
        </w:rPr>
        <w:t xml:space="preserve">Было </w:t>
      </w:r>
      <w:r w:rsidR="003724AD" w:rsidRPr="003D5CF9">
        <w:rPr>
          <w:rFonts w:ascii="Times New Roman" w:eastAsia="Times New Roman" w:hAnsi="Times New Roman" w:cs="Times New Roman"/>
          <w:color w:val="000000"/>
          <w:sz w:val="28"/>
          <w:szCs w:val="28"/>
          <w:lang w:eastAsia="ru-RU"/>
        </w:rPr>
        <w:t xml:space="preserve">обеспечено непосредственное присутствие </w:t>
      </w:r>
      <w:r w:rsidR="00C31E41" w:rsidRPr="003D5CF9">
        <w:rPr>
          <w:rFonts w:ascii="Times New Roman" w:eastAsia="Times New Roman" w:hAnsi="Times New Roman" w:cs="Times New Roman"/>
          <w:color w:val="000000"/>
          <w:sz w:val="28"/>
          <w:szCs w:val="28"/>
          <w:lang w:eastAsia="ru-RU"/>
        </w:rPr>
        <w:t xml:space="preserve">руководителей </w:t>
      </w:r>
      <w:r w:rsidR="00016AEB" w:rsidRPr="003D5CF9">
        <w:rPr>
          <w:rFonts w:ascii="Times New Roman" w:eastAsia="Times New Roman" w:hAnsi="Times New Roman" w:cs="Times New Roman"/>
          <w:color w:val="000000"/>
          <w:sz w:val="28"/>
          <w:szCs w:val="28"/>
          <w:lang w:eastAsia="ru-RU"/>
        </w:rPr>
        <w:t>образовательных организаций</w:t>
      </w:r>
      <w:r w:rsidR="003724AD" w:rsidRPr="003D5CF9">
        <w:rPr>
          <w:rFonts w:ascii="Times New Roman" w:eastAsia="Times New Roman" w:hAnsi="Times New Roman" w:cs="Times New Roman"/>
          <w:color w:val="000000"/>
          <w:sz w:val="28"/>
          <w:szCs w:val="28"/>
          <w:lang w:eastAsia="ru-RU"/>
        </w:rPr>
        <w:t>, которым предоставлена</w:t>
      </w:r>
      <w:r w:rsidR="00FB12F9" w:rsidRPr="003D5CF9">
        <w:rPr>
          <w:rFonts w:ascii="Times New Roman" w:eastAsia="Times New Roman" w:hAnsi="Times New Roman" w:cs="Times New Roman"/>
          <w:color w:val="000000"/>
          <w:sz w:val="28"/>
          <w:szCs w:val="28"/>
          <w:lang w:eastAsia="ru-RU"/>
        </w:rPr>
        <w:t xml:space="preserve"> возможность получени</w:t>
      </w:r>
      <w:r w:rsidR="003724AD" w:rsidRPr="003D5CF9">
        <w:rPr>
          <w:rFonts w:ascii="Times New Roman" w:eastAsia="Times New Roman" w:hAnsi="Times New Roman" w:cs="Times New Roman"/>
          <w:color w:val="000000"/>
          <w:sz w:val="28"/>
          <w:szCs w:val="28"/>
          <w:lang w:eastAsia="ru-RU"/>
        </w:rPr>
        <w:t>я</w:t>
      </w:r>
      <w:r w:rsidR="00FB12F9" w:rsidRPr="003D5CF9">
        <w:rPr>
          <w:rFonts w:ascii="Times New Roman" w:eastAsia="Times New Roman" w:hAnsi="Times New Roman" w:cs="Times New Roman"/>
          <w:color w:val="000000"/>
          <w:sz w:val="28"/>
          <w:szCs w:val="28"/>
          <w:lang w:eastAsia="ru-RU"/>
        </w:rPr>
        <w:t xml:space="preserve"> от должностных лиц </w:t>
      </w:r>
      <w:r w:rsidR="00D055B7">
        <w:rPr>
          <w:rFonts w:ascii="Times New Roman" w:eastAsia="Times New Roman" w:hAnsi="Times New Roman" w:cs="Times New Roman"/>
          <w:color w:val="000000"/>
          <w:sz w:val="28"/>
          <w:szCs w:val="28"/>
          <w:lang w:eastAsia="ru-RU"/>
        </w:rPr>
        <w:t>департамента</w:t>
      </w:r>
      <w:r w:rsidR="000B68FA">
        <w:rPr>
          <w:rFonts w:ascii="Times New Roman" w:eastAsia="Times New Roman" w:hAnsi="Times New Roman" w:cs="Times New Roman"/>
          <w:color w:val="000000"/>
          <w:sz w:val="28"/>
          <w:szCs w:val="28"/>
          <w:lang w:eastAsia="ru-RU"/>
        </w:rPr>
        <w:t xml:space="preserve"> образования</w:t>
      </w:r>
      <w:r w:rsidR="00FB12F9" w:rsidRPr="003D5CF9">
        <w:rPr>
          <w:rFonts w:ascii="Times New Roman" w:eastAsia="Times New Roman" w:hAnsi="Times New Roman" w:cs="Times New Roman"/>
          <w:color w:val="000000"/>
          <w:sz w:val="28"/>
          <w:szCs w:val="28"/>
          <w:lang w:eastAsia="ru-RU"/>
        </w:rPr>
        <w:t xml:space="preserve"> информации, относ</w:t>
      </w:r>
      <w:r w:rsidR="003724AD" w:rsidRPr="003D5CF9">
        <w:rPr>
          <w:rFonts w:ascii="Times New Roman" w:eastAsia="Times New Roman" w:hAnsi="Times New Roman" w:cs="Times New Roman"/>
          <w:color w:val="000000"/>
          <w:sz w:val="28"/>
          <w:szCs w:val="28"/>
          <w:lang w:eastAsia="ru-RU"/>
        </w:rPr>
        <w:t>ящейся</w:t>
      </w:r>
      <w:r w:rsidR="00FB12F9" w:rsidRPr="003D5CF9">
        <w:rPr>
          <w:rFonts w:ascii="Times New Roman" w:eastAsia="Times New Roman" w:hAnsi="Times New Roman" w:cs="Times New Roman"/>
          <w:color w:val="000000"/>
          <w:sz w:val="28"/>
          <w:szCs w:val="28"/>
          <w:lang w:eastAsia="ru-RU"/>
        </w:rPr>
        <w:t xml:space="preserve"> к предмету проверки и предоставление которой предусмотре</w:t>
      </w:r>
      <w:r w:rsidR="00D055B7">
        <w:rPr>
          <w:rFonts w:ascii="Times New Roman" w:eastAsia="Times New Roman" w:hAnsi="Times New Roman" w:cs="Times New Roman"/>
          <w:color w:val="000000"/>
          <w:sz w:val="28"/>
          <w:szCs w:val="28"/>
          <w:lang w:eastAsia="ru-RU"/>
        </w:rPr>
        <w:t>но Федеральным законом № 248</w:t>
      </w:r>
      <w:r w:rsidRPr="003D5CF9">
        <w:rPr>
          <w:rFonts w:ascii="Times New Roman" w:eastAsia="Times New Roman" w:hAnsi="Times New Roman" w:cs="Times New Roman"/>
          <w:color w:val="000000"/>
          <w:sz w:val="28"/>
          <w:szCs w:val="28"/>
          <w:lang w:eastAsia="ru-RU"/>
        </w:rPr>
        <w:t xml:space="preserve">-ФЗ. </w:t>
      </w:r>
    </w:p>
    <w:p w:rsidR="00FB12F9" w:rsidRPr="003D5CF9" w:rsidRDefault="00C31E41" w:rsidP="002818D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D5CF9">
        <w:rPr>
          <w:rFonts w:ascii="Times New Roman" w:eastAsia="Times New Roman" w:hAnsi="Times New Roman" w:cs="Times New Roman"/>
          <w:color w:val="000000"/>
          <w:sz w:val="28"/>
          <w:szCs w:val="28"/>
          <w:lang w:eastAsia="ru-RU"/>
        </w:rPr>
        <w:t>Руководители образовательных организаций</w:t>
      </w:r>
      <w:r w:rsidR="003724AD" w:rsidRPr="003D5CF9">
        <w:rPr>
          <w:rFonts w:ascii="Times New Roman" w:eastAsia="Times New Roman" w:hAnsi="Times New Roman" w:cs="Times New Roman"/>
          <w:color w:val="000000"/>
          <w:sz w:val="28"/>
          <w:szCs w:val="28"/>
          <w:lang w:eastAsia="ru-RU"/>
        </w:rPr>
        <w:t xml:space="preserve"> </w:t>
      </w:r>
      <w:r w:rsidR="00042166" w:rsidRPr="003D5CF9">
        <w:rPr>
          <w:rFonts w:ascii="Times New Roman" w:eastAsia="Times New Roman" w:hAnsi="Times New Roman" w:cs="Times New Roman"/>
          <w:color w:val="000000"/>
          <w:sz w:val="28"/>
          <w:szCs w:val="28"/>
          <w:lang w:eastAsia="ru-RU"/>
        </w:rPr>
        <w:t xml:space="preserve">были </w:t>
      </w:r>
      <w:r w:rsidR="00FB12F9" w:rsidRPr="003D5CF9">
        <w:rPr>
          <w:rFonts w:ascii="Times New Roman" w:eastAsia="Times New Roman" w:hAnsi="Times New Roman" w:cs="Times New Roman"/>
          <w:color w:val="000000"/>
          <w:sz w:val="28"/>
          <w:szCs w:val="28"/>
          <w:lang w:eastAsia="ru-RU"/>
        </w:rPr>
        <w:t>ознак</w:t>
      </w:r>
      <w:r w:rsidR="00042166" w:rsidRPr="003D5CF9">
        <w:rPr>
          <w:rFonts w:ascii="Times New Roman" w:eastAsia="Times New Roman" w:hAnsi="Times New Roman" w:cs="Times New Roman"/>
          <w:color w:val="000000"/>
          <w:sz w:val="28"/>
          <w:szCs w:val="28"/>
          <w:lang w:eastAsia="ru-RU"/>
        </w:rPr>
        <w:t>омлены</w:t>
      </w:r>
      <w:r w:rsidR="00FB12F9" w:rsidRPr="003D5CF9">
        <w:rPr>
          <w:rFonts w:ascii="Times New Roman" w:eastAsia="Times New Roman" w:hAnsi="Times New Roman" w:cs="Times New Roman"/>
          <w:color w:val="000000"/>
          <w:sz w:val="28"/>
          <w:szCs w:val="28"/>
          <w:lang w:eastAsia="ru-RU"/>
        </w:rPr>
        <w:t xml:space="preserve"> с</w:t>
      </w:r>
      <w:r w:rsidR="00D00E71">
        <w:rPr>
          <w:rFonts w:ascii="Times New Roman" w:eastAsia="Times New Roman" w:hAnsi="Times New Roman" w:cs="Times New Roman"/>
          <w:color w:val="000000"/>
          <w:sz w:val="28"/>
          <w:szCs w:val="28"/>
          <w:lang w:eastAsia="ru-RU"/>
        </w:rPr>
        <w:t> </w:t>
      </w:r>
      <w:r w:rsidR="00FB12F9" w:rsidRPr="003D5CF9">
        <w:rPr>
          <w:rFonts w:ascii="Times New Roman" w:eastAsia="Times New Roman" w:hAnsi="Times New Roman" w:cs="Times New Roman"/>
          <w:color w:val="000000"/>
          <w:sz w:val="28"/>
          <w:szCs w:val="28"/>
          <w:lang w:eastAsia="ru-RU"/>
        </w:rPr>
        <w:t xml:space="preserve">документами и (или) информацией, полученными </w:t>
      </w:r>
      <w:r w:rsidR="00D055B7">
        <w:rPr>
          <w:rFonts w:ascii="Times New Roman" w:eastAsia="Times New Roman" w:hAnsi="Times New Roman" w:cs="Times New Roman"/>
          <w:color w:val="000000"/>
          <w:sz w:val="28"/>
          <w:szCs w:val="28"/>
          <w:lang w:eastAsia="ru-RU"/>
        </w:rPr>
        <w:t xml:space="preserve">департаментом </w:t>
      </w:r>
      <w:r w:rsidR="002818D4">
        <w:rPr>
          <w:rFonts w:ascii="Times New Roman" w:eastAsia="Times New Roman" w:hAnsi="Times New Roman" w:cs="Times New Roman"/>
          <w:color w:val="000000"/>
          <w:sz w:val="28"/>
          <w:szCs w:val="28"/>
          <w:lang w:eastAsia="ru-RU"/>
        </w:rPr>
        <w:t xml:space="preserve"> образования</w:t>
      </w:r>
      <w:r w:rsidR="00FB12F9" w:rsidRPr="003D5CF9">
        <w:rPr>
          <w:rFonts w:ascii="Times New Roman" w:eastAsia="Times New Roman" w:hAnsi="Times New Roman" w:cs="Times New Roman"/>
          <w:color w:val="000000"/>
          <w:sz w:val="28"/>
          <w:szCs w:val="28"/>
          <w:lang w:eastAsia="ru-RU"/>
        </w:rPr>
        <w:t xml:space="preserve"> в</w:t>
      </w:r>
      <w:r w:rsidR="00D00E71">
        <w:rPr>
          <w:rFonts w:ascii="Times New Roman" w:eastAsia="Times New Roman" w:hAnsi="Times New Roman" w:cs="Times New Roman"/>
          <w:color w:val="000000"/>
          <w:sz w:val="28"/>
          <w:szCs w:val="28"/>
          <w:lang w:eastAsia="ru-RU"/>
        </w:rPr>
        <w:t> </w:t>
      </w:r>
      <w:r w:rsidR="00FB12F9" w:rsidRPr="003D5CF9">
        <w:rPr>
          <w:rFonts w:ascii="Times New Roman" w:eastAsia="Times New Roman" w:hAnsi="Times New Roman" w:cs="Times New Roman"/>
          <w:color w:val="000000"/>
          <w:sz w:val="28"/>
          <w:szCs w:val="28"/>
          <w:lang w:eastAsia="ru-RU"/>
        </w:rPr>
        <w:t>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3724AD" w:rsidRPr="003D5CF9">
        <w:rPr>
          <w:rFonts w:ascii="Times New Roman" w:eastAsia="Times New Roman" w:hAnsi="Times New Roman" w:cs="Times New Roman"/>
          <w:color w:val="000000"/>
          <w:sz w:val="28"/>
          <w:szCs w:val="28"/>
          <w:lang w:eastAsia="ru-RU"/>
        </w:rPr>
        <w:t>ти документы и (или) информация.</w:t>
      </w:r>
      <w:proofErr w:type="gramEnd"/>
    </w:p>
    <w:p w:rsidR="005B687A" w:rsidRPr="006867BC" w:rsidRDefault="003724AD" w:rsidP="002818D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867BC">
        <w:rPr>
          <w:rFonts w:ascii="Times New Roman" w:eastAsia="Times New Roman" w:hAnsi="Times New Roman" w:cs="Times New Roman"/>
          <w:color w:val="000000"/>
          <w:sz w:val="28"/>
          <w:szCs w:val="28"/>
          <w:lang w:eastAsia="ru-RU"/>
        </w:rPr>
        <w:t>Все организаци</w:t>
      </w:r>
      <w:r w:rsidR="0004476A" w:rsidRPr="006867BC">
        <w:rPr>
          <w:rFonts w:ascii="Times New Roman" w:eastAsia="Times New Roman" w:hAnsi="Times New Roman" w:cs="Times New Roman"/>
          <w:color w:val="000000"/>
          <w:sz w:val="28"/>
          <w:szCs w:val="28"/>
          <w:lang w:eastAsia="ru-RU"/>
        </w:rPr>
        <w:t>и</w:t>
      </w:r>
      <w:r w:rsidRPr="006867BC">
        <w:rPr>
          <w:rFonts w:ascii="Times New Roman" w:eastAsia="Times New Roman" w:hAnsi="Times New Roman" w:cs="Times New Roman"/>
          <w:color w:val="000000"/>
          <w:sz w:val="28"/>
          <w:szCs w:val="28"/>
          <w:lang w:eastAsia="ru-RU"/>
        </w:rPr>
        <w:t>, осуществляющи</w:t>
      </w:r>
      <w:r w:rsidR="0004476A" w:rsidRPr="006867BC">
        <w:rPr>
          <w:rFonts w:ascii="Times New Roman" w:eastAsia="Times New Roman" w:hAnsi="Times New Roman" w:cs="Times New Roman"/>
          <w:color w:val="000000"/>
          <w:sz w:val="28"/>
          <w:szCs w:val="28"/>
          <w:lang w:eastAsia="ru-RU"/>
        </w:rPr>
        <w:t>е</w:t>
      </w:r>
      <w:r w:rsidRPr="006867BC">
        <w:rPr>
          <w:rFonts w:ascii="Times New Roman" w:eastAsia="Times New Roman" w:hAnsi="Times New Roman" w:cs="Times New Roman"/>
          <w:color w:val="000000"/>
          <w:sz w:val="28"/>
          <w:szCs w:val="28"/>
          <w:lang w:eastAsia="ru-RU"/>
        </w:rPr>
        <w:t xml:space="preserve"> образовательную деятельн</w:t>
      </w:r>
      <w:r w:rsidR="00745D16" w:rsidRPr="006867BC">
        <w:rPr>
          <w:rFonts w:ascii="Times New Roman" w:eastAsia="Times New Roman" w:hAnsi="Times New Roman" w:cs="Times New Roman"/>
          <w:color w:val="000000"/>
          <w:sz w:val="28"/>
          <w:szCs w:val="28"/>
          <w:lang w:eastAsia="ru-RU"/>
        </w:rPr>
        <w:t>ость, в</w:t>
      </w:r>
      <w:r w:rsidR="00D00E71">
        <w:rPr>
          <w:rFonts w:ascii="Times New Roman" w:eastAsia="Times New Roman" w:hAnsi="Times New Roman" w:cs="Times New Roman"/>
          <w:color w:val="000000"/>
          <w:sz w:val="28"/>
          <w:szCs w:val="28"/>
          <w:lang w:eastAsia="ru-RU"/>
        </w:rPr>
        <w:t> </w:t>
      </w:r>
      <w:r w:rsidR="00D055B7">
        <w:rPr>
          <w:rFonts w:ascii="Times New Roman" w:eastAsia="Times New Roman" w:hAnsi="Times New Roman" w:cs="Times New Roman"/>
          <w:color w:val="000000"/>
          <w:sz w:val="28"/>
          <w:szCs w:val="28"/>
          <w:lang w:eastAsia="ru-RU"/>
        </w:rPr>
        <w:t>отношении которых в 2021 году проводились контрольные (</w:t>
      </w:r>
      <w:r w:rsidRPr="006867BC">
        <w:rPr>
          <w:rFonts w:ascii="Times New Roman" w:eastAsia="Times New Roman" w:hAnsi="Times New Roman" w:cs="Times New Roman"/>
          <w:color w:val="000000"/>
          <w:sz w:val="28"/>
          <w:szCs w:val="28"/>
          <w:lang w:eastAsia="ru-RU"/>
        </w:rPr>
        <w:t>надзорные</w:t>
      </w:r>
      <w:r w:rsidR="00D055B7">
        <w:rPr>
          <w:rFonts w:ascii="Times New Roman" w:eastAsia="Times New Roman" w:hAnsi="Times New Roman" w:cs="Times New Roman"/>
          <w:color w:val="000000"/>
          <w:sz w:val="28"/>
          <w:szCs w:val="28"/>
          <w:lang w:eastAsia="ru-RU"/>
        </w:rPr>
        <w:t>)</w:t>
      </w:r>
      <w:r w:rsidRPr="006867BC">
        <w:rPr>
          <w:rFonts w:ascii="Times New Roman" w:eastAsia="Times New Roman" w:hAnsi="Times New Roman" w:cs="Times New Roman"/>
          <w:color w:val="000000"/>
          <w:sz w:val="28"/>
          <w:szCs w:val="28"/>
          <w:lang w:eastAsia="ru-RU"/>
        </w:rPr>
        <w:t xml:space="preserve"> мероприятия</w:t>
      </w:r>
      <w:r w:rsidR="0004476A" w:rsidRPr="006867BC">
        <w:rPr>
          <w:rFonts w:ascii="Times New Roman" w:eastAsia="Times New Roman" w:hAnsi="Times New Roman" w:cs="Times New Roman"/>
          <w:color w:val="000000"/>
          <w:sz w:val="28"/>
          <w:szCs w:val="28"/>
          <w:lang w:eastAsia="ru-RU"/>
        </w:rPr>
        <w:t xml:space="preserve"> в форме </w:t>
      </w:r>
      <w:r w:rsidR="00A67E9E" w:rsidRPr="006867BC">
        <w:rPr>
          <w:rFonts w:ascii="Times New Roman" w:eastAsia="Times New Roman" w:hAnsi="Times New Roman" w:cs="Times New Roman"/>
          <w:color w:val="000000"/>
          <w:sz w:val="28"/>
          <w:szCs w:val="28"/>
          <w:lang w:eastAsia="ru-RU"/>
        </w:rPr>
        <w:t xml:space="preserve">плановых </w:t>
      </w:r>
      <w:r w:rsidR="0004476A" w:rsidRPr="006867BC">
        <w:rPr>
          <w:rFonts w:ascii="Times New Roman" w:eastAsia="Times New Roman" w:hAnsi="Times New Roman" w:cs="Times New Roman"/>
          <w:color w:val="000000"/>
          <w:sz w:val="28"/>
          <w:szCs w:val="28"/>
          <w:lang w:eastAsia="ru-RU"/>
        </w:rPr>
        <w:t>выездных проверок</w:t>
      </w:r>
      <w:r w:rsidRPr="006867BC">
        <w:rPr>
          <w:rFonts w:ascii="Times New Roman" w:eastAsia="Times New Roman" w:hAnsi="Times New Roman" w:cs="Times New Roman"/>
          <w:color w:val="000000"/>
          <w:sz w:val="28"/>
          <w:szCs w:val="28"/>
          <w:lang w:eastAsia="ru-RU"/>
        </w:rPr>
        <w:t xml:space="preserve">, </w:t>
      </w:r>
      <w:r w:rsidR="00FB12F9" w:rsidRPr="006867BC">
        <w:rPr>
          <w:rFonts w:ascii="Times New Roman" w:eastAsia="Times New Roman" w:hAnsi="Times New Roman" w:cs="Times New Roman"/>
          <w:color w:val="000000"/>
          <w:sz w:val="28"/>
          <w:szCs w:val="28"/>
          <w:lang w:eastAsia="ru-RU"/>
        </w:rPr>
        <w:t>ознакомлен</w:t>
      </w:r>
      <w:r w:rsidR="0004476A" w:rsidRPr="006867BC">
        <w:rPr>
          <w:rFonts w:ascii="Times New Roman" w:eastAsia="Times New Roman" w:hAnsi="Times New Roman" w:cs="Times New Roman"/>
          <w:color w:val="000000"/>
          <w:sz w:val="28"/>
          <w:szCs w:val="28"/>
          <w:lang w:eastAsia="ru-RU"/>
        </w:rPr>
        <w:t>ы</w:t>
      </w:r>
      <w:r w:rsidR="00FB12F9" w:rsidRPr="006867BC">
        <w:rPr>
          <w:rFonts w:ascii="Times New Roman" w:eastAsia="Times New Roman" w:hAnsi="Times New Roman" w:cs="Times New Roman"/>
          <w:color w:val="000000"/>
          <w:sz w:val="28"/>
          <w:szCs w:val="28"/>
          <w:lang w:eastAsia="ru-RU"/>
        </w:rPr>
        <w:t xml:space="preserve"> с</w:t>
      </w:r>
      <w:r w:rsidR="00D00E71">
        <w:rPr>
          <w:rFonts w:ascii="Times New Roman" w:eastAsia="Times New Roman" w:hAnsi="Times New Roman" w:cs="Times New Roman"/>
          <w:color w:val="000000"/>
          <w:sz w:val="28"/>
          <w:szCs w:val="28"/>
          <w:lang w:eastAsia="ru-RU"/>
        </w:rPr>
        <w:t> </w:t>
      </w:r>
      <w:r w:rsidR="00FB12F9" w:rsidRPr="006867BC">
        <w:rPr>
          <w:rFonts w:ascii="Times New Roman" w:eastAsia="Times New Roman" w:hAnsi="Times New Roman" w:cs="Times New Roman"/>
          <w:color w:val="000000"/>
          <w:sz w:val="28"/>
          <w:szCs w:val="28"/>
          <w:lang w:eastAsia="ru-RU"/>
        </w:rPr>
        <w:t>результатами проверки</w:t>
      </w:r>
      <w:r w:rsidR="0004476A" w:rsidRPr="006867BC">
        <w:rPr>
          <w:rFonts w:ascii="Times New Roman" w:eastAsia="Times New Roman" w:hAnsi="Times New Roman" w:cs="Times New Roman"/>
          <w:color w:val="000000"/>
          <w:sz w:val="28"/>
          <w:szCs w:val="28"/>
          <w:lang w:eastAsia="ru-RU"/>
        </w:rPr>
        <w:t>, о чём свидетельствуют отметки об ознакомлении в</w:t>
      </w:r>
      <w:r w:rsidR="00D00E71">
        <w:rPr>
          <w:rFonts w:ascii="Times New Roman" w:eastAsia="Times New Roman" w:hAnsi="Times New Roman" w:cs="Times New Roman"/>
          <w:color w:val="000000"/>
          <w:sz w:val="28"/>
          <w:szCs w:val="28"/>
          <w:lang w:eastAsia="ru-RU"/>
        </w:rPr>
        <w:t> </w:t>
      </w:r>
      <w:r w:rsidR="0004476A" w:rsidRPr="006867BC">
        <w:rPr>
          <w:rFonts w:ascii="Times New Roman" w:eastAsia="Times New Roman" w:hAnsi="Times New Roman" w:cs="Times New Roman"/>
          <w:color w:val="000000"/>
          <w:sz w:val="28"/>
          <w:szCs w:val="28"/>
          <w:lang w:eastAsia="ru-RU"/>
        </w:rPr>
        <w:t>акте проверки</w:t>
      </w:r>
      <w:r w:rsidR="005B687A" w:rsidRPr="006867BC">
        <w:rPr>
          <w:rFonts w:ascii="Times New Roman" w:eastAsia="Times New Roman" w:hAnsi="Times New Roman" w:cs="Times New Roman"/>
          <w:color w:val="000000"/>
          <w:sz w:val="28"/>
          <w:szCs w:val="28"/>
          <w:lang w:eastAsia="ru-RU"/>
        </w:rPr>
        <w:t>.</w:t>
      </w:r>
    </w:p>
    <w:p w:rsidR="00712EB7" w:rsidRPr="006867BC" w:rsidRDefault="005B687A" w:rsidP="00797C51">
      <w:pPr>
        <w:tabs>
          <w:tab w:val="left" w:pos="709"/>
        </w:tabs>
        <w:autoSpaceDE w:val="0"/>
        <w:autoSpaceDN w:val="0"/>
        <w:adjustRightInd w:val="0"/>
        <w:spacing w:after="0" w:line="240" w:lineRule="auto"/>
        <w:ind w:firstLine="709"/>
        <w:jc w:val="both"/>
        <w:rPr>
          <w:rFonts w:ascii="Times New Roman" w:hAnsi="Times New Roman"/>
          <w:sz w:val="28"/>
          <w:szCs w:val="28"/>
        </w:rPr>
      </w:pPr>
      <w:r w:rsidRPr="006867BC">
        <w:rPr>
          <w:rFonts w:ascii="Times New Roman" w:hAnsi="Times New Roman"/>
          <w:sz w:val="28"/>
          <w:szCs w:val="28"/>
        </w:rPr>
        <w:t xml:space="preserve">Случаев </w:t>
      </w:r>
      <w:r w:rsidR="00FB12F9" w:rsidRPr="006867BC">
        <w:rPr>
          <w:rFonts w:ascii="Times New Roman" w:hAnsi="Times New Roman"/>
          <w:sz w:val="28"/>
          <w:szCs w:val="28"/>
        </w:rPr>
        <w:t>обжаловани</w:t>
      </w:r>
      <w:r w:rsidRPr="006867BC">
        <w:rPr>
          <w:rFonts w:ascii="Times New Roman" w:hAnsi="Times New Roman"/>
          <w:sz w:val="28"/>
          <w:szCs w:val="28"/>
        </w:rPr>
        <w:t>я</w:t>
      </w:r>
      <w:r w:rsidR="00FB12F9" w:rsidRPr="006867BC">
        <w:rPr>
          <w:rFonts w:ascii="Times New Roman" w:hAnsi="Times New Roman"/>
          <w:sz w:val="28"/>
          <w:szCs w:val="28"/>
        </w:rPr>
        <w:t xml:space="preserve"> действи</w:t>
      </w:r>
      <w:r w:rsidRPr="006867BC">
        <w:rPr>
          <w:rFonts w:ascii="Times New Roman" w:hAnsi="Times New Roman"/>
          <w:sz w:val="28"/>
          <w:szCs w:val="28"/>
        </w:rPr>
        <w:t>й</w:t>
      </w:r>
      <w:r w:rsidR="00FB12F9" w:rsidRPr="006867BC">
        <w:rPr>
          <w:rFonts w:ascii="Times New Roman" w:hAnsi="Times New Roman"/>
          <w:sz w:val="28"/>
          <w:szCs w:val="28"/>
        </w:rPr>
        <w:t xml:space="preserve"> (бездействи</w:t>
      </w:r>
      <w:r w:rsidRPr="006867BC">
        <w:rPr>
          <w:rFonts w:ascii="Times New Roman" w:hAnsi="Times New Roman"/>
          <w:sz w:val="28"/>
          <w:szCs w:val="28"/>
        </w:rPr>
        <w:t>й</w:t>
      </w:r>
      <w:r w:rsidR="00FB12F9" w:rsidRPr="006867BC">
        <w:rPr>
          <w:rFonts w:ascii="Times New Roman" w:hAnsi="Times New Roman"/>
          <w:sz w:val="28"/>
          <w:szCs w:val="28"/>
        </w:rPr>
        <w:t>) должностных лиц повлекши</w:t>
      </w:r>
      <w:r w:rsidRPr="006867BC">
        <w:rPr>
          <w:rFonts w:ascii="Times New Roman" w:hAnsi="Times New Roman"/>
          <w:sz w:val="28"/>
          <w:szCs w:val="28"/>
        </w:rPr>
        <w:t>х</w:t>
      </w:r>
      <w:r w:rsidR="00FB12F9" w:rsidRPr="006867BC">
        <w:rPr>
          <w:rFonts w:ascii="Times New Roman" w:hAnsi="Times New Roman"/>
          <w:sz w:val="28"/>
          <w:szCs w:val="28"/>
        </w:rPr>
        <w:t xml:space="preserve">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6867BC">
        <w:rPr>
          <w:rFonts w:ascii="Times New Roman" w:hAnsi="Times New Roman"/>
          <w:sz w:val="28"/>
          <w:szCs w:val="28"/>
        </w:rPr>
        <w:t>, привлечения к участию в проверке Уполномоченного при Президенте Российской Федерации по защите прав предпринимателей либо уполномоченного по защите прав предп</w:t>
      </w:r>
      <w:r w:rsidR="002818D4" w:rsidRPr="006867BC">
        <w:rPr>
          <w:rFonts w:ascii="Times New Roman" w:hAnsi="Times New Roman"/>
          <w:sz w:val="28"/>
          <w:szCs w:val="28"/>
        </w:rPr>
        <w:t xml:space="preserve">ринимателей, </w:t>
      </w:r>
      <w:r w:rsidR="00A67E9E" w:rsidRPr="006867BC">
        <w:rPr>
          <w:rFonts w:ascii="Times New Roman" w:hAnsi="Times New Roman"/>
          <w:sz w:val="28"/>
          <w:szCs w:val="28"/>
        </w:rPr>
        <w:t xml:space="preserve">а также </w:t>
      </w:r>
      <w:r w:rsidRPr="006867BC">
        <w:rPr>
          <w:rFonts w:ascii="Times New Roman" w:hAnsi="Times New Roman"/>
          <w:sz w:val="28"/>
          <w:szCs w:val="28"/>
        </w:rPr>
        <w:t>отмены результатов проведенных проверок отсутствуют</w:t>
      </w:r>
      <w:r w:rsidR="00FB12F9" w:rsidRPr="006867BC">
        <w:rPr>
          <w:rFonts w:ascii="Times New Roman" w:hAnsi="Times New Roman"/>
          <w:sz w:val="28"/>
          <w:szCs w:val="28"/>
        </w:rPr>
        <w:t>.</w:t>
      </w:r>
    </w:p>
    <w:p w:rsidR="00745D16" w:rsidRPr="006867BC" w:rsidRDefault="00745D16" w:rsidP="00797C51">
      <w:pPr>
        <w:tabs>
          <w:tab w:val="left" w:pos="709"/>
        </w:tabs>
        <w:autoSpaceDE w:val="0"/>
        <w:autoSpaceDN w:val="0"/>
        <w:adjustRightInd w:val="0"/>
        <w:spacing w:after="0" w:line="240" w:lineRule="auto"/>
        <w:ind w:firstLine="709"/>
        <w:jc w:val="both"/>
        <w:rPr>
          <w:rFonts w:ascii="Times New Roman" w:hAnsi="Times New Roman"/>
          <w:spacing w:val="-6"/>
          <w:sz w:val="28"/>
          <w:szCs w:val="28"/>
        </w:rPr>
      </w:pPr>
    </w:p>
    <w:p w:rsidR="00E43CCD" w:rsidRPr="00324727" w:rsidRDefault="006867BC" w:rsidP="00E43CCD">
      <w:pPr>
        <w:pStyle w:val="1"/>
        <w:spacing w:before="0" w:line="240" w:lineRule="auto"/>
        <w:jc w:val="center"/>
        <w:rPr>
          <w:rFonts w:ascii="Times New Roman" w:hAnsi="Times New Roman" w:cs="Times New Roman"/>
          <w:color w:val="auto"/>
        </w:rPr>
      </w:pPr>
      <w:bookmarkStart w:id="10" w:name="_Toc30090433"/>
      <w:r w:rsidRPr="00324727">
        <w:rPr>
          <w:rFonts w:ascii="Times New Roman" w:hAnsi="Times New Roman" w:cs="Times New Roman"/>
          <w:color w:val="auto"/>
        </w:rPr>
        <w:t>7. Оформление итогов проверки и принятие мер по её результатам</w:t>
      </w:r>
      <w:bookmarkEnd w:id="10"/>
    </w:p>
    <w:p w:rsidR="00712EB7" w:rsidRPr="00324727" w:rsidRDefault="00712EB7" w:rsidP="00091EE0">
      <w:pPr>
        <w:tabs>
          <w:tab w:val="left" w:pos="993"/>
        </w:tabs>
        <w:spacing w:after="0" w:line="240" w:lineRule="auto"/>
        <w:ind w:firstLine="709"/>
        <w:jc w:val="center"/>
        <w:rPr>
          <w:rFonts w:ascii="Times New Roman" w:hAnsi="Times New Roman" w:cs="Times New Roman"/>
          <w:b/>
          <w:sz w:val="28"/>
          <w:szCs w:val="28"/>
        </w:rPr>
      </w:pPr>
    </w:p>
    <w:p w:rsidR="00D055B7" w:rsidRDefault="00D055B7" w:rsidP="00977D0B">
      <w:pPr>
        <w:tabs>
          <w:tab w:val="left" w:pos="993"/>
        </w:tabs>
        <w:spacing w:after="0" w:line="240" w:lineRule="auto"/>
        <w:ind w:firstLine="709"/>
        <w:jc w:val="both"/>
        <w:rPr>
          <w:rFonts w:ascii="Times New Roman" w:hAnsi="Times New Roman" w:cs="Times New Roman"/>
          <w:sz w:val="28"/>
          <w:szCs w:val="28"/>
        </w:rPr>
      </w:pPr>
      <w:r w:rsidRPr="00324727">
        <w:rPr>
          <w:rFonts w:ascii="Times New Roman" w:hAnsi="Times New Roman" w:cs="Times New Roman"/>
          <w:sz w:val="28"/>
          <w:szCs w:val="28"/>
        </w:rPr>
        <w:t xml:space="preserve">По результатам проверки должностными лицами </w:t>
      </w:r>
      <w:r>
        <w:rPr>
          <w:rFonts w:ascii="Times New Roman" w:hAnsi="Times New Roman" w:cs="Times New Roman"/>
          <w:sz w:val="28"/>
          <w:szCs w:val="28"/>
        </w:rPr>
        <w:t>департамента</w:t>
      </w:r>
      <w:r w:rsidRPr="00324727">
        <w:rPr>
          <w:rFonts w:ascii="Times New Roman" w:hAnsi="Times New Roman" w:cs="Times New Roman"/>
          <w:sz w:val="28"/>
          <w:szCs w:val="28"/>
        </w:rPr>
        <w:t xml:space="preserve"> образования, проводящими проверку</w:t>
      </w:r>
      <w:r w:rsidR="00977D0B">
        <w:rPr>
          <w:rFonts w:ascii="Times New Roman" w:hAnsi="Times New Roman" w:cs="Times New Roman"/>
          <w:sz w:val="28"/>
          <w:szCs w:val="28"/>
        </w:rPr>
        <w:t xml:space="preserve"> </w:t>
      </w:r>
      <w:r w:rsidR="00977D0B" w:rsidRPr="00977D0B">
        <w:rPr>
          <w:rFonts w:ascii="Times New Roman" w:hAnsi="Times New Roman" w:cs="Times New Roman"/>
          <w:sz w:val="28"/>
          <w:szCs w:val="28"/>
        </w:rPr>
        <w:t>(докум</w:t>
      </w:r>
      <w:r w:rsidR="00977D0B">
        <w:rPr>
          <w:rFonts w:ascii="Times New Roman" w:hAnsi="Times New Roman" w:cs="Times New Roman"/>
          <w:sz w:val="28"/>
          <w:szCs w:val="28"/>
        </w:rPr>
        <w:t>ентарную, выездную</w:t>
      </w:r>
      <w:r w:rsidR="00977D0B" w:rsidRPr="00977D0B">
        <w:rPr>
          <w:rFonts w:ascii="Times New Roman" w:hAnsi="Times New Roman" w:cs="Times New Roman"/>
          <w:sz w:val="28"/>
          <w:szCs w:val="28"/>
        </w:rPr>
        <w:t>)</w:t>
      </w:r>
      <w:r w:rsidRPr="00977D0B">
        <w:rPr>
          <w:rFonts w:ascii="Times New Roman" w:hAnsi="Times New Roman" w:cs="Times New Roman"/>
          <w:sz w:val="28"/>
          <w:szCs w:val="28"/>
        </w:rPr>
        <w:t>,</w:t>
      </w:r>
      <w:r w:rsidRPr="00324727">
        <w:rPr>
          <w:rFonts w:ascii="Times New Roman" w:hAnsi="Times New Roman" w:cs="Times New Roman"/>
          <w:sz w:val="28"/>
          <w:szCs w:val="28"/>
        </w:rPr>
        <w:t xml:space="preserve"> составляется акт </w:t>
      </w:r>
      <w:r>
        <w:rPr>
          <w:rFonts w:ascii="Times New Roman" w:hAnsi="Times New Roman" w:cs="Times New Roman"/>
          <w:sz w:val="28"/>
          <w:szCs w:val="28"/>
        </w:rPr>
        <w:t xml:space="preserve">проверки </w:t>
      </w:r>
      <w:r w:rsidRPr="00324727">
        <w:rPr>
          <w:rFonts w:ascii="Times New Roman" w:hAnsi="Times New Roman" w:cs="Times New Roman"/>
          <w:sz w:val="28"/>
          <w:szCs w:val="28"/>
        </w:rPr>
        <w:t>в двух экземплярах в соответствии с типовой формой, установленной приказо</w:t>
      </w:r>
      <w:r>
        <w:rPr>
          <w:rFonts w:ascii="Times New Roman" w:hAnsi="Times New Roman" w:cs="Times New Roman"/>
          <w:sz w:val="28"/>
          <w:szCs w:val="28"/>
        </w:rPr>
        <w:t>м Минэкономразвития России от 31.03.2021 № 15</w:t>
      </w:r>
      <w:r w:rsidRPr="00324727">
        <w:rPr>
          <w:rFonts w:ascii="Times New Roman" w:hAnsi="Times New Roman" w:cs="Times New Roman"/>
          <w:sz w:val="28"/>
          <w:szCs w:val="28"/>
        </w:rPr>
        <w:t>1 «</w:t>
      </w:r>
      <w:r w:rsidRPr="007D7772">
        <w:rPr>
          <w:rFonts w:ascii="Times New Roman" w:hAnsi="Times New Roman" w:cs="Times New Roman"/>
          <w:bCs/>
          <w:sz w:val="28"/>
          <w:szCs w:val="28"/>
        </w:rPr>
        <w:t xml:space="preserve">О типовых формах документов, используемых контрольным </w:t>
      </w:r>
      <w:r w:rsidR="00977D0B">
        <w:rPr>
          <w:rFonts w:ascii="Times New Roman" w:hAnsi="Times New Roman" w:cs="Times New Roman"/>
          <w:bCs/>
          <w:sz w:val="28"/>
          <w:szCs w:val="28"/>
        </w:rPr>
        <w:t>(надзорным) органом»</w:t>
      </w:r>
      <w:r>
        <w:rPr>
          <w:rFonts w:ascii="Times New Roman" w:hAnsi="Times New Roman" w:cs="Times New Roman"/>
          <w:bCs/>
          <w:sz w:val="28"/>
          <w:szCs w:val="28"/>
        </w:rPr>
        <w:t>.</w:t>
      </w:r>
    </w:p>
    <w:p w:rsidR="00D055B7" w:rsidRPr="00D055B7" w:rsidRDefault="00D055B7" w:rsidP="00D055B7">
      <w:pPr>
        <w:autoSpaceDE w:val="0"/>
        <w:autoSpaceDN w:val="0"/>
        <w:adjustRightInd w:val="0"/>
        <w:spacing w:after="0" w:line="240" w:lineRule="auto"/>
        <w:ind w:firstLine="539"/>
        <w:jc w:val="both"/>
        <w:rPr>
          <w:rFonts w:ascii="Times New Roman" w:hAnsi="Times New Roman" w:cs="Times New Roman"/>
          <w:sz w:val="28"/>
          <w:szCs w:val="28"/>
        </w:rPr>
      </w:pPr>
      <w:r w:rsidRPr="00D055B7">
        <w:rPr>
          <w:rFonts w:ascii="Times New Roman" w:hAnsi="Times New Roman" w:cs="Times New Roman"/>
          <w:sz w:val="28"/>
          <w:szCs w:val="28"/>
        </w:rPr>
        <w:t>В случае</w:t>
      </w:r>
      <w:proofErr w:type="gramStart"/>
      <w:r w:rsidRPr="00D055B7">
        <w:rPr>
          <w:rFonts w:ascii="Times New Roman" w:hAnsi="Times New Roman" w:cs="Times New Roman"/>
          <w:sz w:val="28"/>
          <w:szCs w:val="28"/>
        </w:rPr>
        <w:t>,</w:t>
      </w:r>
      <w:proofErr w:type="gramEnd"/>
      <w:r w:rsidRPr="00D055B7">
        <w:rPr>
          <w:rFonts w:ascii="Times New Roman" w:hAnsi="Times New Roman" w:cs="Times New Roman"/>
          <w:sz w:val="28"/>
          <w:szCs w:val="28"/>
        </w:rPr>
        <w:t xml:space="preserve"> если по результатам проведения проверки выявлено нарушение обязательных требований, в акте указывается, какое именно обязательное требование нарушено, каким нормативным правовым актом оно установлено. В случае устранения выявленного нарушения до окончания проведения проверки в акте указывается факт его устранения.</w:t>
      </w:r>
    </w:p>
    <w:p w:rsidR="00D055B7" w:rsidRPr="00D055B7" w:rsidRDefault="00D055B7" w:rsidP="00D055B7">
      <w:pPr>
        <w:pStyle w:val="ConsPlusNormal"/>
        <w:ind w:firstLine="539"/>
        <w:jc w:val="both"/>
        <w:rPr>
          <w:i/>
          <w:color w:val="FF0000"/>
          <w:sz w:val="28"/>
          <w:szCs w:val="28"/>
        </w:rPr>
      </w:pPr>
      <w:r w:rsidRPr="00D055B7">
        <w:rPr>
          <w:sz w:val="28"/>
          <w:szCs w:val="28"/>
        </w:rPr>
        <w:t>Документы и иные материалы, являющиеся доказательствами нарушения обязательных требований, приобщаются к акту проверки.</w:t>
      </w:r>
    </w:p>
    <w:p w:rsidR="00D055B7" w:rsidRPr="00D055B7" w:rsidRDefault="00D055B7" w:rsidP="00D055B7">
      <w:pPr>
        <w:pStyle w:val="ConsPlusNormal"/>
        <w:ind w:firstLine="539"/>
        <w:jc w:val="both"/>
        <w:rPr>
          <w:color w:val="FF0000"/>
          <w:sz w:val="28"/>
          <w:szCs w:val="28"/>
        </w:rPr>
      </w:pPr>
      <w:r w:rsidRPr="00D055B7">
        <w:rPr>
          <w:sz w:val="28"/>
          <w:szCs w:val="28"/>
        </w:rPr>
        <w:t>Оформление акта проверки производится по месту нахождения департамента образования в день окончания проведения документарной проверки.</w:t>
      </w:r>
    </w:p>
    <w:p w:rsidR="00D055B7" w:rsidRPr="00D055B7" w:rsidRDefault="00D055B7" w:rsidP="00D055B7">
      <w:pPr>
        <w:pStyle w:val="ConsPlusNormal"/>
        <w:ind w:firstLine="539"/>
        <w:jc w:val="both"/>
        <w:rPr>
          <w:sz w:val="28"/>
          <w:szCs w:val="28"/>
        </w:rPr>
      </w:pPr>
      <w:r w:rsidRPr="00D055B7">
        <w:rPr>
          <w:sz w:val="28"/>
          <w:szCs w:val="28"/>
        </w:rPr>
        <w:t>Оформление акта проверки производится на месте проведения выездной проверки в день окончания проведения выездной проверки.</w:t>
      </w:r>
    </w:p>
    <w:p w:rsidR="00977D0B" w:rsidRPr="00D055B7" w:rsidRDefault="00D055B7" w:rsidP="00FB379C">
      <w:pPr>
        <w:pStyle w:val="ConsPlusNormal"/>
        <w:ind w:firstLine="540"/>
        <w:jc w:val="both"/>
        <w:rPr>
          <w:sz w:val="28"/>
          <w:szCs w:val="28"/>
        </w:rPr>
      </w:pPr>
      <w:r w:rsidRPr="00D055B7">
        <w:rPr>
          <w:sz w:val="28"/>
          <w:szCs w:val="28"/>
        </w:rPr>
        <w:t>Департамент образования в течение 5 рабочих дней со дня окончания документарной проверки направляет контролируемому лицу акт проверки посредством почтовой связи и (или) электронной почты (при наличии).</w:t>
      </w:r>
    </w:p>
    <w:p w:rsidR="00D055B7" w:rsidRPr="00D055B7" w:rsidRDefault="00D055B7" w:rsidP="00D055B7">
      <w:pPr>
        <w:widowControl w:val="0"/>
        <w:spacing w:after="0" w:line="240" w:lineRule="auto"/>
        <w:ind w:firstLine="680"/>
        <w:jc w:val="both"/>
        <w:rPr>
          <w:rFonts w:ascii="Times New Roman" w:hAnsi="Times New Roman" w:cs="Times New Roman"/>
          <w:sz w:val="28"/>
          <w:szCs w:val="28"/>
        </w:rPr>
      </w:pPr>
      <w:proofErr w:type="gramStart"/>
      <w:r w:rsidRPr="00D055B7">
        <w:rPr>
          <w:rFonts w:ascii="Times New Roman" w:hAnsi="Times New Roman" w:cs="Times New Roman"/>
          <w:sz w:val="28"/>
          <w:szCs w:val="28"/>
        </w:rPr>
        <w:t>По итогам пр</w:t>
      </w:r>
      <w:r w:rsidR="00FB379C">
        <w:rPr>
          <w:rFonts w:ascii="Times New Roman" w:hAnsi="Times New Roman" w:cs="Times New Roman"/>
          <w:sz w:val="28"/>
          <w:szCs w:val="28"/>
        </w:rPr>
        <w:t>оведенных проверок составлено 34 акта проверки</w:t>
      </w:r>
      <w:r w:rsidR="00977D0B">
        <w:rPr>
          <w:rFonts w:ascii="Times New Roman" w:hAnsi="Times New Roman" w:cs="Times New Roman"/>
          <w:sz w:val="28"/>
          <w:szCs w:val="28"/>
        </w:rPr>
        <w:t>, из них</w:t>
      </w:r>
      <w:r w:rsidR="00FB379C">
        <w:rPr>
          <w:rFonts w:ascii="Times New Roman" w:hAnsi="Times New Roman" w:cs="Times New Roman"/>
          <w:sz w:val="28"/>
          <w:szCs w:val="28"/>
        </w:rPr>
        <w:t>:</w:t>
      </w:r>
      <w:r w:rsidR="00977D0B">
        <w:rPr>
          <w:rFonts w:ascii="Times New Roman" w:hAnsi="Times New Roman" w:cs="Times New Roman"/>
          <w:sz w:val="28"/>
          <w:szCs w:val="28"/>
        </w:rPr>
        <w:t xml:space="preserve"> </w:t>
      </w:r>
      <w:r w:rsidR="00C16034">
        <w:rPr>
          <w:rFonts w:ascii="Times New Roman" w:hAnsi="Times New Roman" w:cs="Times New Roman"/>
          <w:sz w:val="28"/>
          <w:szCs w:val="28"/>
        </w:rPr>
        <w:t>30</w:t>
      </w:r>
      <w:r w:rsidRPr="00D055B7">
        <w:rPr>
          <w:rFonts w:ascii="Times New Roman" w:hAnsi="Times New Roman" w:cs="Times New Roman"/>
          <w:sz w:val="28"/>
          <w:szCs w:val="28"/>
        </w:rPr>
        <w:t xml:space="preserve"> </w:t>
      </w:r>
      <w:r w:rsidR="00C16034">
        <w:rPr>
          <w:rFonts w:ascii="Times New Roman" w:hAnsi="Times New Roman" w:cs="Times New Roman"/>
          <w:sz w:val="28"/>
          <w:szCs w:val="28"/>
        </w:rPr>
        <w:t>–</w:t>
      </w:r>
      <w:r w:rsidR="00FB379C">
        <w:rPr>
          <w:rFonts w:ascii="Times New Roman" w:hAnsi="Times New Roman" w:cs="Times New Roman"/>
          <w:sz w:val="28"/>
          <w:szCs w:val="28"/>
        </w:rPr>
        <w:t xml:space="preserve"> </w:t>
      </w:r>
      <w:r w:rsidRPr="00D055B7">
        <w:rPr>
          <w:rFonts w:ascii="Times New Roman" w:hAnsi="Times New Roman" w:cs="Times New Roman"/>
          <w:sz w:val="28"/>
          <w:szCs w:val="28"/>
        </w:rPr>
        <w:t>по плановым выездным проверкам</w:t>
      </w:r>
      <w:r w:rsidR="00977D0B">
        <w:rPr>
          <w:rFonts w:ascii="Times New Roman" w:hAnsi="Times New Roman" w:cs="Times New Roman"/>
          <w:sz w:val="28"/>
          <w:szCs w:val="28"/>
        </w:rPr>
        <w:t xml:space="preserve"> в отношении</w:t>
      </w:r>
      <w:r w:rsidR="00977D0B" w:rsidRPr="00977D0B">
        <w:rPr>
          <w:rFonts w:ascii="Times New Roman" w:hAnsi="Times New Roman" w:cs="Times New Roman"/>
          <w:sz w:val="28"/>
          <w:szCs w:val="28"/>
        </w:rPr>
        <w:t xml:space="preserve"> </w:t>
      </w:r>
      <w:r w:rsidR="00977D0B" w:rsidRPr="00324727">
        <w:rPr>
          <w:rFonts w:ascii="Times New Roman" w:hAnsi="Times New Roman" w:cs="Times New Roman"/>
          <w:sz w:val="28"/>
          <w:szCs w:val="28"/>
        </w:rPr>
        <w:t>юридических лиц и органов местного самоуправления, осуществляющих управление в сфере образования)</w:t>
      </w:r>
      <w:r w:rsidR="00FB379C">
        <w:rPr>
          <w:rFonts w:ascii="Times New Roman" w:hAnsi="Times New Roman" w:cs="Times New Roman"/>
          <w:sz w:val="28"/>
          <w:szCs w:val="28"/>
        </w:rPr>
        <w:t>;</w:t>
      </w:r>
      <w:r w:rsidR="00C16034">
        <w:rPr>
          <w:rFonts w:ascii="Times New Roman" w:hAnsi="Times New Roman" w:cs="Times New Roman"/>
          <w:sz w:val="28"/>
          <w:szCs w:val="28"/>
        </w:rPr>
        <w:t xml:space="preserve"> 4 – по внеплановым документарным</w:t>
      </w:r>
      <w:r w:rsidRPr="00D055B7">
        <w:rPr>
          <w:rFonts w:ascii="Times New Roman" w:hAnsi="Times New Roman" w:cs="Times New Roman"/>
          <w:sz w:val="28"/>
          <w:szCs w:val="28"/>
        </w:rPr>
        <w:t>.</w:t>
      </w:r>
      <w:r w:rsidR="00977D0B" w:rsidRPr="00977D0B">
        <w:rPr>
          <w:rFonts w:ascii="Times New Roman" w:hAnsi="Times New Roman" w:cs="Times New Roman"/>
          <w:sz w:val="28"/>
          <w:szCs w:val="28"/>
        </w:rPr>
        <w:t xml:space="preserve"> </w:t>
      </w:r>
      <w:proofErr w:type="gramEnd"/>
    </w:p>
    <w:p w:rsidR="00D055B7" w:rsidRPr="00D055B7" w:rsidRDefault="00D055B7" w:rsidP="00D055B7">
      <w:pPr>
        <w:suppressAutoHyphens/>
        <w:spacing w:after="0" w:line="240" w:lineRule="auto"/>
        <w:jc w:val="both"/>
        <w:rPr>
          <w:rFonts w:ascii="Times New Roman" w:hAnsi="Times New Roman" w:cs="Times New Roman"/>
          <w:sz w:val="28"/>
          <w:szCs w:val="28"/>
        </w:rPr>
      </w:pPr>
      <w:r w:rsidRPr="00D055B7">
        <w:rPr>
          <w:rFonts w:ascii="Times New Roman" w:hAnsi="Times New Roman" w:cs="Times New Roman"/>
          <w:sz w:val="28"/>
          <w:szCs w:val="28"/>
        </w:rPr>
        <w:tab/>
        <w:t>В рамках проведения федерального государственного контроля (надзора) в сфере образования (после 1 июля 2021 г.) составлено 6 актов проверки, с указанием выявленных нарушений обязательных требований, установленных законодательством об образовании.</w:t>
      </w:r>
    </w:p>
    <w:p w:rsidR="00D055B7" w:rsidRPr="00CE6618" w:rsidRDefault="00D055B7" w:rsidP="00CE6618">
      <w:pPr>
        <w:suppressAutoHyphens/>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К данным актам проверки были приобщены 6 протоколов осмотра.</w:t>
      </w:r>
    </w:p>
    <w:p w:rsidR="005367D3" w:rsidRPr="00CE6618" w:rsidRDefault="005367D3" w:rsidP="00CE6618">
      <w:pPr>
        <w:tabs>
          <w:tab w:val="left" w:pos="993"/>
        </w:tabs>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 xml:space="preserve">В отчётном периоде отсутствовали случаи </w:t>
      </w:r>
      <w:r w:rsidR="00DF4A22" w:rsidRPr="00CE6618">
        <w:rPr>
          <w:rFonts w:ascii="Times New Roman" w:hAnsi="Times New Roman" w:cs="Times New Roman"/>
          <w:sz w:val="28"/>
          <w:szCs w:val="28"/>
        </w:rPr>
        <w:t>отказ</w:t>
      </w:r>
      <w:r w:rsidRPr="00CE6618">
        <w:rPr>
          <w:rFonts w:ascii="Times New Roman" w:hAnsi="Times New Roman" w:cs="Times New Roman"/>
          <w:sz w:val="28"/>
          <w:szCs w:val="28"/>
        </w:rPr>
        <w:t>а</w:t>
      </w:r>
      <w:r w:rsidR="00DF4A22" w:rsidRPr="00CE6618">
        <w:rPr>
          <w:rFonts w:ascii="Times New Roman" w:hAnsi="Times New Roman" w:cs="Times New Roman"/>
          <w:sz w:val="28"/>
          <w:szCs w:val="28"/>
        </w:rPr>
        <w:t xml:space="preserve"> в ознакомлении с</w:t>
      </w:r>
      <w:r w:rsidR="00D00E71" w:rsidRPr="00CE6618">
        <w:rPr>
          <w:rFonts w:ascii="Times New Roman" w:hAnsi="Times New Roman" w:cs="Times New Roman"/>
          <w:sz w:val="28"/>
          <w:szCs w:val="28"/>
        </w:rPr>
        <w:t> </w:t>
      </w:r>
      <w:r w:rsidR="00DF4A22" w:rsidRPr="00CE6618">
        <w:rPr>
          <w:rFonts w:ascii="Times New Roman" w:hAnsi="Times New Roman" w:cs="Times New Roman"/>
          <w:sz w:val="28"/>
          <w:szCs w:val="28"/>
        </w:rPr>
        <w:t xml:space="preserve">актом </w:t>
      </w:r>
      <w:r w:rsidR="001B00A7" w:rsidRPr="00CE6618">
        <w:rPr>
          <w:rFonts w:ascii="Times New Roman" w:hAnsi="Times New Roman" w:cs="Times New Roman"/>
          <w:sz w:val="28"/>
          <w:szCs w:val="28"/>
        </w:rPr>
        <w:t xml:space="preserve">выездной </w:t>
      </w:r>
      <w:r w:rsidR="00DF4A22" w:rsidRPr="00CE6618">
        <w:rPr>
          <w:rFonts w:ascii="Times New Roman" w:hAnsi="Times New Roman" w:cs="Times New Roman"/>
          <w:sz w:val="28"/>
          <w:szCs w:val="28"/>
        </w:rPr>
        <w:t xml:space="preserve">проверки </w:t>
      </w:r>
      <w:r w:rsidRPr="00CE6618">
        <w:rPr>
          <w:rFonts w:ascii="Times New Roman" w:hAnsi="Times New Roman" w:cs="Times New Roman"/>
          <w:sz w:val="28"/>
          <w:szCs w:val="28"/>
        </w:rPr>
        <w:t xml:space="preserve">подконтрольных субъектов. </w:t>
      </w:r>
    </w:p>
    <w:p w:rsidR="00CE6618" w:rsidRPr="00CE6618" w:rsidRDefault="00CE6618" w:rsidP="00CE6618">
      <w:pPr>
        <w:autoSpaceDE w:val="0"/>
        <w:autoSpaceDN w:val="0"/>
        <w:adjustRightInd w:val="0"/>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 xml:space="preserve">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w:t>
      </w:r>
      <w:proofErr w:type="spellStart"/>
      <w:r w:rsidRPr="00CE6618">
        <w:rPr>
          <w:rFonts w:ascii="Times New Roman" w:hAnsi="Times New Roman" w:cs="Times New Roman"/>
          <w:sz w:val="28"/>
          <w:szCs w:val="28"/>
        </w:rPr>
        <w:t>аккредитационных</w:t>
      </w:r>
      <w:proofErr w:type="spellEnd"/>
      <w:r w:rsidRPr="00CE6618">
        <w:rPr>
          <w:rFonts w:ascii="Times New Roman" w:hAnsi="Times New Roman" w:cs="Times New Roman"/>
          <w:sz w:val="28"/>
          <w:szCs w:val="28"/>
        </w:rPr>
        <w:t xml:space="preserve"> показателей, департамент образования выдает организации, осуществляющей образовательную деятельность, предписание об устранении выявленного нарушения. Указанный в предписании срок его исполнения не превышает шесть месяцев.</w:t>
      </w:r>
    </w:p>
    <w:p w:rsidR="00C16034" w:rsidRDefault="00CE6618" w:rsidP="00CE6618">
      <w:pPr>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 xml:space="preserve">По результатам </w:t>
      </w:r>
      <w:proofErr w:type="gramStart"/>
      <w:r w:rsidRPr="00CE6618">
        <w:rPr>
          <w:rFonts w:ascii="Times New Roman" w:hAnsi="Times New Roman" w:cs="Times New Roman"/>
          <w:sz w:val="28"/>
          <w:szCs w:val="28"/>
        </w:rPr>
        <w:t>проверок, п</w:t>
      </w:r>
      <w:r>
        <w:rPr>
          <w:rFonts w:ascii="Times New Roman" w:hAnsi="Times New Roman" w:cs="Times New Roman"/>
          <w:sz w:val="28"/>
          <w:szCs w:val="28"/>
        </w:rPr>
        <w:t>роведённых в 2021 году выдано</w:t>
      </w:r>
      <w:proofErr w:type="gramEnd"/>
      <w:r>
        <w:rPr>
          <w:rFonts w:ascii="Times New Roman" w:hAnsi="Times New Roman" w:cs="Times New Roman"/>
          <w:sz w:val="28"/>
          <w:szCs w:val="28"/>
        </w:rPr>
        <w:t xml:space="preserve"> 28</w:t>
      </w:r>
      <w:r w:rsidRPr="00CE6618">
        <w:rPr>
          <w:rFonts w:ascii="Times New Roman" w:hAnsi="Times New Roman" w:cs="Times New Roman"/>
          <w:sz w:val="28"/>
          <w:szCs w:val="28"/>
        </w:rPr>
        <w:t xml:space="preserve"> (100%) предписаний об устранении выявленных нарушений обязательных требований, установленных законодательств</w:t>
      </w:r>
      <w:r w:rsidR="00C16034">
        <w:rPr>
          <w:rFonts w:ascii="Times New Roman" w:hAnsi="Times New Roman" w:cs="Times New Roman"/>
          <w:sz w:val="28"/>
          <w:szCs w:val="28"/>
        </w:rPr>
        <w:t>ом об образовании, в том числе:</w:t>
      </w:r>
    </w:p>
    <w:p w:rsidR="00CE6618" w:rsidRDefault="00CE6618" w:rsidP="00CE6618">
      <w:pPr>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 xml:space="preserve">дошкольным образовательным организациям – 7, </w:t>
      </w:r>
    </w:p>
    <w:p w:rsidR="00CE6618" w:rsidRDefault="00CE6618" w:rsidP="00CE6618">
      <w:pPr>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 xml:space="preserve">общеобразовательным организациям – 3, </w:t>
      </w:r>
    </w:p>
    <w:p w:rsidR="00CE6618" w:rsidRDefault="00CE6618" w:rsidP="00CE6618">
      <w:pPr>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 xml:space="preserve">профессиональным образовательным организациям – 2, </w:t>
      </w:r>
    </w:p>
    <w:p w:rsidR="00CE6618" w:rsidRDefault="00CE6618" w:rsidP="00CE6618">
      <w:pPr>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 xml:space="preserve">организациям </w:t>
      </w:r>
      <w:proofErr w:type="gramStart"/>
      <w:r w:rsidRPr="00CE6618">
        <w:rPr>
          <w:rFonts w:ascii="Times New Roman" w:hAnsi="Times New Roman" w:cs="Times New Roman"/>
          <w:sz w:val="28"/>
          <w:szCs w:val="28"/>
        </w:rPr>
        <w:t>дополнительного</w:t>
      </w:r>
      <w:proofErr w:type="gramEnd"/>
      <w:r w:rsidRPr="00CE6618">
        <w:rPr>
          <w:rFonts w:ascii="Times New Roman" w:hAnsi="Times New Roman" w:cs="Times New Roman"/>
          <w:sz w:val="28"/>
          <w:szCs w:val="28"/>
        </w:rPr>
        <w:t xml:space="preserve"> образования – 8, </w:t>
      </w:r>
    </w:p>
    <w:p w:rsidR="00CE6618" w:rsidRDefault="00CE6618" w:rsidP="00CE6618">
      <w:pPr>
        <w:spacing w:after="0" w:line="240" w:lineRule="auto"/>
        <w:ind w:left="708" w:firstLine="1"/>
        <w:jc w:val="both"/>
        <w:rPr>
          <w:rFonts w:ascii="Times New Roman" w:hAnsi="Times New Roman" w:cs="Times New Roman"/>
          <w:sz w:val="28"/>
          <w:szCs w:val="28"/>
        </w:rPr>
      </w:pPr>
      <w:r w:rsidRPr="00CE6618">
        <w:rPr>
          <w:rFonts w:ascii="Times New Roman" w:hAnsi="Times New Roman" w:cs="Times New Roman"/>
          <w:sz w:val="28"/>
          <w:szCs w:val="28"/>
        </w:rPr>
        <w:t xml:space="preserve">организациям </w:t>
      </w:r>
      <w:proofErr w:type="gramStart"/>
      <w:r w:rsidRPr="00CE6618">
        <w:rPr>
          <w:rFonts w:ascii="Times New Roman" w:hAnsi="Times New Roman" w:cs="Times New Roman"/>
          <w:sz w:val="28"/>
          <w:szCs w:val="28"/>
        </w:rPr>
        <w:t>дополнительного</w:t>
      </w:r>
      <w:proofErr w:type="gramEnd"/>
      <w:r w:rsidRPr="00CE6618">
        <w:rPr>
          <w:rFonts w:ascii="Times New Roman" w:hAnsi="Times New Roman" w:cs="Times New Roman"/>
          <w:sz w:val="28"/>
          <w:szCs w:val="28"/>
        </w:rPr>
        <w:t xml:space="preserve"> профессионального образования – 3, </w:t>
      </w:r>
      <w:r>
        <w:rPr>
          <w:rFonts w:ascii="Times New Roman" w:hAnsi="Times New Roman" w:cs="Times New Roman"/>
          <w:sz w:val="28"/>
          <w:szCs w:val="28"/>
        </w:rPr>
        <w:t>иным организациям – 3,</w:t>
      </w:r>
    </w:p>
    <w:p w:rsidR="00CE6618" w:rsidRPr="00CE6618" w:rsidRDefault="00CE6618" w:rsidP="00CE6618">
      <w:pPr>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органам местного самоуправления – 2.</w:t>
      </w:r>
    </w:p>
    <w:p w:rsidR="00CE6618" w:rsidRPr="00CE6618" w:rsidRDefault="00CE6618" w:rsidP="00CE6618">
      <w:pPr>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По результатам проверок, проведённых в рамках осуществления федерального государственного контроля (надзора) в сфере образования (после 1 июля 2021 г.) выдано 6 предписаний об устранении выявленных нарушений обязательных требований законодательства Российской Федерации в сфере образования, в том числе: общеобразовательным организациям – 3, профессиональным образовательным организациям – 2, иным организациям – 1.</w:t>
      </w:r>
    </w:p>
    <w:p w:rsidR="00CE6618" w:rsidRPr="00CE6618" w:rsidRDefault="00CE6618" w:rsidP="00CE661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E6618">
        <w:rPr>
          <w:rFonts w:ascii="Times New Roman" w:hAnsi="Times New Roman" w:cs="Times New Roman"/>
          <w:sz w:val="28"/>
          <w:szCs w:val="28"/>
        </w:rPr>
        <w:t xml:space="preserve">Предписание об устранении нарушений с указанием сроков их исполнения выдавалось руководителю организации, осуществляющей образовательную деятельность (копия направлялась учредителю образовательного учреждения). </w:t>
      </w:r>
    </w:p>
    <w:p w:rsidR="00CE6618" w:rsidRPr="00CE6618" w:rsidRDefault="00CE6618" w:rsidP="00CE6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При выдаче предписаний около 50% устанавливался максимальный возможный срок исполнения предписания – 6 месяцев.</w:t>
      </w:r>
    </w:p>
    <w:p w:rsidR="00CE6618" w:rsidRPr="00CE6618" w:rsidRDefault="00CE6618" w:rsidP="00CE6618">
      <w:pPr>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Указанная мера реагирования применена по результатам 100% проверок.</w:t>
      </w:r>
    </w:p>
    <w:p w:rsidR="00CE6618" w:rsidRPr="00CE6618" w:rsidRDefault="00CE6618" w:rsidP="00CE6618">
      <w:pPr>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 xml:space="preserve">С целью предотвращения </w:t>
      </w:r>
      <w:proofErr w:type="gramStart"/>
      <w:r w:rsidRPr="00CE6618">
        <w:rPr>
          <w:rFonts w:ascii="Times New Roman" w:hAnsi="Times New Roman" w:cs="Times New Roman"/>
          <w:sz w:val="28"/>
          <w:szCs w:val="28"/>
        </w:rPr>
        <w:t>нарушений обязательных требований, установленных законодательством образования в 2021 году департаментом образования направлено</w:t>
      </w:r>
      <w:proofErr w:type="gramEnd"/>
      <w:r w:rsidRPr="00CE6618">
        <w:rPr>
          <w:rFonts w:ascii="Times New Roman" w:hAnsi="Times New Roman" w:cs="Times New Roman"/>
          <w:sz w:val="28"/>
          <w:szCs w:val="28"/>
        </w:rPr>
        <w:t xml:space="preserve"> 10 предостережений в образовательные организации, осуществляющие образовательную деятельность, из которых:</w:t>
      </w:r>
    </w:p>
    <w:p w:rsidR="00CE6618" w:rsidRPr="00CE6618" w:rsidRDefault="00CE6618" w:rsidP="00CE6618">
      <w:pPr>
        <w:autoSpaceDE w:val="0"/>
        <w:autoSpaceDN w:val="0"/>
        <w:adjustRightInd w:val="0"/>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1 – о недопустимости нарушений обязательных требований в части реализации в не полном объеме образовательных программ;</w:t>
      </w:r>
    </w:p>
    <w:p w:rsidR="00CE6618" w:rsidRPr="00CE6618" w:rsidRDefault="00CE6618" w:rsidP="00CE6618">
      <w:pPr>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1 – о недопустимости нарушений обязательных требований, предъявляемых к порядку заполнения, учета и выдачи аттестатов об основном общем и среднем общем образовании;</w:t>
      </w:r>
    </w:p>
    <w:p w:rsidR="00CE6618" w:rsidRPr="00CE6618" w:rsidRDefault="00CE6618" w:rsidP="00CE6618">
      <w:pPr>
        <w:spacing w:after="0" w:line="240" w:lineRule="auto"/>
        <w:ind w:firstLine="709"/>
        <w:jc w:val="both"/>
        <w:rPr>
          <w:rFonts w:ascii="Times New Roman" w:hAnsi="Times New Roman" w:cs="Times New Roman"/>
          <w:b/>
          <w:sz w:val="28"/>
          <w:szCs w:val="28"/>
        </w:rPr>
      </w:pPr>
      <w:r w:rsidRPr="00CE6618">
        <w:rPr>
          <w:rFonts w:ascii="Times New Roman" w:hAnsi="Times New Roman" w:cs="Times New Roman"/>
          <w:sz w:val="28"/>
          <w:szCs w:val="28"/>
        </w:rPr>
        <w:t>1 – о недопустимости нарушений обязательных требований предъявляемых к лицам, допущенных к освоению дополнительных профессиональных программ;</w:t>
      </w:r>
    </w:p>
    <w:p w:rsidR="00CE6618" w:rsidRPr="00CE6618" w:rsidRDefault="00CE6618" w:rsidP="00CE6618">
      <w:pPr>
        <w:spacing w:after="0" w:line="240" w:lineRule="auto"/>
        <w:ind w:firstLine="709"/>
        <w:jc w:val="both"/>
        <w:rPr>
          <w:rFonts w:ascii="Times New Roman" w:hAnsi="Times New Roman" w:cs="Times New Roman"/>
          <w:sz w:val="28"/>
          <w:szCs w:val="28"/>
        </w:rPr>
      </w:pPr>
      <w:r w:rsidRPr="00CE6618">
        <w:rPr>
          <w:rFonts w:ascii="Times New Roman" w:hAnsi="Times New Roman" w:cs="Times New Roman"/>
          <w:sz w:val="28"/>
          <w:szCs w:val="28"/>
        </w:rPr>
        <w:t xml:space="preserve">7 – о недопустимости нарушений обязательных требований в части внесения сведений о выданных </w:t>
      </w:r>
      <w:proofErr w:type="gramStart"/>
      <w:r w:rsidRPr="00CE6618">
        <w:rPr>
          <w:rFonts w:ascii="Times New Roman" w:hAnsi="Times New Roman" w:cs="Times New Roman"/>
          <w:sz w:val="28"/>
          <w:szCs w:val="28"/>
        </w:rPr>
        <w:t>документах</w:t>
      </w:r>
      <w:proofErr w:type="gramEnd"/>
      <w:r w:rsidRPr="00CE6618">
        <w:rPr>
          <w:rFonts w:ascii="Times New Roman" w:hAnsi="Times New Roman" w:cs="Times New Roman"/>
          <w:sz w:val="28"/>
          <w:szCs w:val="28"/>
        </w:rPr>
        <w:t xml:space="preserve"> об образовании и (или) о квалификации, документах об обучении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CE6618" w:rsidRPr="00324727" w:rsidRDefault="00CE6618" w:rsidP="00CE6618">
      <w:pPr>
        <w:pStyle w:val="ConsPlusNormal"/>
        <w:jc w:val="both"/>
        <w:rPr>
          <w:sz w:val="28"/>
          <w:szCs w:val="28"/>
        </w:rPr>
      </w:pPr>
      <w:r w:rsidRPr="00CE6618">
        <w:rPr>
          <w:sz w:val="28"/>
          <w:szCs w:val="28"/>
        </w:rPr>
        <w:tab/>
        <w:t>В рамках нового законодательства (после 1 июля 2021 г.) подготовлено 8 предостережений о недопустимости нарушений обязательных требований.</w:t>
      </w:r>
    </w:p>
    <w:p w:rsidR="00C16034" w:rsidRPr="00CE6618" w:rsidRDefault="00C16034" w:rsidP="00CE6618">
      <w:pPr>
        <w:pStyle w:val="Default"/>
        <w:ind w:firstLine="709"/>
        <w:jc w:val="both"/>
        <w:rPr>
          <w:color w:val="FF0000"/>
          <w:sz w:val="28"/>
          <w:szCs w:val="28"/>
        </w:rPr>
      </w:pPr>
    </w:p>
    <w:p w:rsidR="00E43CCD" w:rsidRPr="001630FE" w:rsidRDefault="006867BC" w:rsidP="00E43CCD">
      <w:pPr>
        <w:pStyle w:val="1"/>
        <w:spacing w:before="0" w:line="240" w:lineRule="auto"/>
        <w:jc w:val="center"/>
        <w:rPr>
          <w:rFonts w:ascii="Times New Roman" w:hAnsi="Times New Roman" w:cs="Times New Roman"/>
          <w:color w:val="auto"/>
        </w:rPr>
      </w:pPr>
      <w:bookmarkStart w:id="11" w:name="_Toc30090434"/>
      <w:r w:rsidRPr="001630FE">
        <w:rPr>
          <w:rFonts w:ascii="Times New Roman" w:hAnsi="Times New Roman" w:cs="Times New Roman"/>
          <w:color w:val="auto"/>
        </w:rPr>
        <w:t>8. Организация и проведение иных мероприятий по контролю, в</w:t>
      </w:r>
      <w:r w:rsidR="00EE6F3D" w:rsidRPr="001630FE">
        <w:rPr>
          <w:rFonts w:ascii="Times New Roman" w:hAnsi="Times New Roman" w:cs="Times New Roman"/>
          <w:color w:val="auto"/>
        </w:rPr>
        <w:t> </w:t>
      </w:r>
      <w:r w:rsidRPr="001630FE">
        <w:rPr>
          <w:rFonts w:ascii="Times New Roman" w:hAnsi="Times New Roman" w:cs="Times New Roman"/>
          <w:color w:val="auto"/>
        </w:rPr>
        <w:t>том</w:t>
      </w:r>
      <w:r w:rsidR="00EE6F3D" w:rsidRPr="001630FE">
        <w:rPr>
          <w:rFonts w:ascii="Times New Roman" w:hAnsi="Times New Roman" w:cs="Times New Roman"/>
          <w:color w:val="auto"/>
        </w:rPr>
        <w:t> </w:t>
      </w:r>
      <w:r w:rsidRPr="001630FE">
        <w:rPr>
          <w:rFonts w:ascii="Times New Roman" w:hAnsi="Times New Roman" w:cs="Times New Roman"/>
          <w:color w:val="auto"/>
        </w:rPr>
        <w:t>числе осуществляемых без взаимодействия с юридическими лицами и</w:t>
      </w:r>
      <w:r w:rsidR="00EE6F3D" w:rsidRPr="001630FE">
        <w:rPr>
          <w:rFonts w:ascii="Times New Roman" w:hAnsi="Times New Roman" w:cs="Times New Roman"/>
          <w:color w:val="auto"/>
        </w:rPr>
        <w:t> </w:t>
      </w:r>
      <w:r w:rsidRPr="001630FE">
        <w:rPr>
          <w:rFonts w:ascii="Times New Roman" w:hAnsi="Times New Roman" w:cs="Times New Roman"/>
          <w:color w:val="auto"/>
        </w:rPr>
        <w:t>индивидуальными предпринимателями</w:t>
      </w:r>
      <w:bookmarkEnd w:id="11"/>
    </w:p>
    <w:p w:rsidR="00E43CCD" w:rsidRPr="001630FE" w:rsidRDefault="00E43CCD" w:rsidP="00170FAE">
      <w:pPr>
        <w:pStyle w:val="Default"/>
        <w:ind w:firstLine="709"/>
        <w:jc w:val="both"/>
        <w:rPr>
          <w:color w:val="auto"/>
          <w:sz w:val="28"/>
          <w:szCs w:val="28"/>
        </w:rPr>
      </w:pPr>
    </w:p>
    <w:p w:rsidR="00562714" w:rsidRPr="00562714" w:rsidRDefault="00562714" w:rsidP="00562714">
      <w:pPr>
        <w:autoSpaceDE w:val="0"/>
        <w:autoSpaceDN w:val="0"/>
        <w:adjustRightInd w:val="0"/>
        <w:spacing w:after="0" w:line="240" w:lineRule="auto"/>
        <w:ind w:firstLine="709"/>
        <w:jc w:val="both"/>
        <w:rPr>
          <w:rFonts w:ascii="Times New Roman" w:hAnsi="Times New Roman" w:cs="Times New Roman"/>
          <w:sz w:val="28"/>
          <w:szCs w:val="28"/>
        </w:rPr>
      </w:pPr>
      <w:r w:rsidRPr="00562714">
        <w:rPr>
          <w:rFonts w:ascii="Times New Roman" w:hAnsi="Times New Roman" w:cs="Times New Roman"/>
          <w:sz w:val="28"/>
          <w:szCs w:val="28"/>
        </w:rPr>
        <w:t xml:space="preserve">Должностные лица департамента образования, уполномоченные на проведение контрольных </w:t>
      </w:r>
      <w:r w:rsidR="00C16034">
        <w:rPr>
          <w:rFonts w:ascii="Times New Roman" w:hAnsi="Times New Roman" w:cs="Times New Roman"/>
          <w:sz w:val="28"/>
          <w:szCs w:val="28"/>
        </w:rPr>
        <w:t>(</w:t>
      </w:r>
      <w:r w:rsidRPr="00562714">
        <w:rPr>
          <w:rFonts w:ascii="Times New Roman" w:hAnsi="Times New Roman" w:cs="Times New Roman"/>
          <w:sz w:val="28"/>
          <w:szCs w:val="28"/>
        </w:rPr>
        <w:t>надзорных</w:t>
      </w:r>
      <w:r w:rsidR="00C16034">
        <w:rPr>
          <w:rFonts w:ascii="Times New Roman" w:hAnsi="Times New Roman" w:cs="Times New Roman"/>
          <w:sz w:val="28"/>
          <w:szCs w:val="28"/>
        </w:rPr>
        <w:t>)</w:t>
      </w:r>
      <w:r w:rsidRPr="00562714">
        <w:rPr>
          <w:rFonts w:ascii="Times New Roman" w:hAnsi="Times New Roman" w:cs="Times New Roman"/>
          <w:sz w:val="28"/>
          <w:szCs w:val="28"/>
        </w:rPr>
        <w:t xml:space="preserve"> мероприятий, проводят наблюдение за соблюдением обязательных требований (мониторинг безопасности) в отношении объектов государственного контроля (надзора) на основании задания начальника (заместителя начальника) департамента образования.</w:t>
      </w:r>
    </w:p>
    <w:p w:rsidR="00562714" w:rsidRPr="00562714" w:rsidRDefault="00562714" w:rsidP="0056271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2714">
        <w:rPr>
          <w:rFonts w:ascii="Times New Roman" w:hAnsi="Times New Roman" w:cs="Times New Roman"/>
          <w:sz w:val="28"/>
          <w:szCs w:val="28"/>
        </w:rPr>
        <w:t>Департамент образования при наблюдении за соблюдением обязательных требований (мониторинге безопасности) проводит сбор, анализ данных об объектах государственного контроля (надзора), имеющихся у департамента образования,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w:t>
      </w:r>
      <w:proofErr w:type="gramEnd"/>
    </w:p>
    <w:p w:rsidR="00562714" w:rsidRPr="00562714" w:rsidRDefault="00562714" w:rsidP="00562714">
      <w:pPr>
        <w:autoSpaceDE w:val="0"/>
        <w:autoSpaceDN w:val="0"/>
        <w:adjustRightInd w:val="0"/>
        <w:spacing w:after="0" w:line="240" w:lineRule="auto"/>
        <w:ind w:firstLine="709"/>
        <w:jc w:val="both"/>
        <w:rPr>
          <w:rFonts w:ascii="Times New Roman" w:hAnsi="Times New Roman" w:cs="Times New Roman"/>
          <w:sz w:val="28"/>
          <w:szCs w:val="28"/>
        </w:rPr>
      </w:pPr>
      <w:r w:rsidRPr="00562714">
        <w:rPr>
          <w:rFonts w:ascii="Times New Roman" w:hAnsi="Times New Roman" w:cs="Times New Roman"/>
          <w:sz w:val="28"/>
          <w:szCs w:val="28"/>
        </w:rPr>
        <w:t>данные мониторинга системы образования;</w:t>
      </w:r>
    </w:p>
    <w:p w:rsidR="00562714" w:rsidRPr="00562714" w:rsidRDefault="00562714" w:rsidP="00562714">
      <w:pPr>
        <w:autoSpaceDE w:val="0"/>
        <w:autoSpaceDN w:val="0"/>
        <w:adjustRightInd w:val="0"/>
        <w:spacing w:after="0" w:line="240" w:lineRule="auto"/>
        <w:ind w:firstLine="709"/>
        <w:jc w:val="both"/>
        <w:rPr>
          <w:rFonts w:ascii="Times New Roman" w:hAnsi="Times New Roman" w:cs="Times New Roman"/>
          <w:sz w:val="28"/>
          <w:szCs w:val="28"/>
        </w:rPr>
      </w:pPr>
      <w:r w:rsidRPr="00562714">
        <w:rPr>
          <w:rFonts w:ascii="Times New Roman" w:hAnsi="Times New Roman" w:cs="Times New Roman"/>
          <w:sz w:val="28"/>
          <w:szCs w:val="28"/>
        </w:rPr>
        <w:t>сведения из Единого государственного реестра недвижимости;</w:t>
      </w:r>
    </w:p>
    <w:p w:rsidR="00562714" w:rsidRPr="00562714" w:rsidRDefault="00562714" w:rsidP="00562714">
      <w:pPr>
        <w:autoSpaceDE w:val="0"/>
        <w:autoSpaceDN w:val="0"/>
        <w:adjustRightInd w:val="0"/>
        <w:spacing w:after="0" w:line="240" w:lineRule="auto"/>
        <w:ind w:firstLine="709"/>
        <w:jc w:val="both"/>
        <w:rPr>
          <w:rFonts w:ascii="Times New Roman" w:hAnsi="Times New Roman" w:cs="Times New Roman"/>
          <w:sz w:val="28"/>
          <w:szCs w:val="28"/>
        </w:rPr>
      </w:pPr>
      <w:r w:rsidRPr="00562714">
        <w:rPr>
          <w:rFonts w:ascii="Times New Roman" w:hAnsi="Times New Roman" w:cs="Times New Roman"/>
          <w:sz w:val="28"/>
          <w:szCs w:val="28"/>
        </w:rPr>
        <w:t>сведения из Единого государственного реестра юридических лиц;</w:t>
      </w:r>
    </w:p>
    <w:p w:rsidR="00562714" w:rsidRPr="00562714" w:rsidRDefault="00562714" w:rsidP="00562714">
      <w:pPr>
        <w:autoSpaceDE w:val="0"/>
        <w:autoSpaceDN w:val="0"/>
        <w:adjustRightInd w:val="0"/>
        <w:spacing w:after="0" w:line="240" w:lineRule="auto"/>
        <w:ind w:firstLine="709"/>
        <w:jc w:val="both"/>
        <w:rPr>
          <w:rFonts w:ascii="Times New Roman" w:hAnsi="Times New Roman" w:cs="Times New Roman"/>
          <w:sz w:val="28"/>
          <w:szCs w:val="28"/>
        </w:rPr>
      </w:pPr>
      <w:r w:rsidRPr="00562714">
        <w:rPr>
          <w:rFonts w:ascii="Times New Roman" w:hAnsi="Times New Roman" w:cs="Times New Roman"/>
          <w:sz w:val="28"/>
          <w:szCs w:val="28"/>
        </w:rPr>
        <w:t>сведения о наличии (отсутствии) лицензии на проведение работ с использованием сведений, составляющих государственную тайну (при реализации образовательных программ, содержащих сведения, составляющие государственную тайну);</w:t>
      </w:r>
    </w:p>
    <w:p w:rsidR="00562714" w:rsidRPr="00562714" w:rsidRDefault="00562714" w:rsidP="0056271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2714">
        <w:rPr>
          <w:rFonts w:ascii="Times New Roman" w:hAnsi="Times New Roman" w:cs="Times New Roman"/>
          <w:sz w:val="28"/>
          <w:szCs w:val="28"/>
        </w:rPr>
        <w:t>сведения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562714" w:rsidRPr="00562714" w:rsidRDefault="00562714" w:rsidP="00562714">
      <w:pPr>
        <w:autoSpaceDE w:val="0"/>
        <w:autoSpaceDN w:val="0"/>
        <w:adjustRightInd w:val="0"/>
        <w:spacing w:after="0" w:line="240" w:lineRule="auto"/>
        <w:ind w:firstLine="709"/>
        <w:jc w:val="both"/>
        <w:rPr>
          <w:rFonts w:ascii="Times New Roman" w:hAnsi="Times New Roman" w:cs="Times New Roman"/>
          <w:sz w:val="28"/>
          <w:szCs w:val="28"/>
        </w:rPr>
      </w:pPr>
      <w:r w:rsidRPr="00562714">
        <w:rPr>
          <w:rFonts w:ascii="Times New Roman" w:hAnsi="Times New Roman" w:cs="Times New Roman"/>
          <w:sz w:val="28"/>
          <w:szCs w:val="28"/>
        </w:rPr>
        <w:t xml:space="preserve">сведения из федеральной информационной системы «Федеральный реестр сведений о </w:t>
      </w:r>
      <w:proofErr w:type="gramStart"/>
      <w:r w:rsidRPr="00562714">
        <w:rPr>
          <w:rFonts w:ascii="Times New Roman" w:hAnsi="Times New Roman" w:cs="Times New Roman"/>
          <w:sz w:val="28"/>
          <w:szCs w:val="28"/>
        </w:rPr>
        <w:t>документах</w:t>
      </w:r>
      <w:proofErr w:type="gramEnd"/>
      <w:r w:rsidRPr="00562714">
        <w:rPr>
          <w:rFonts w:ascii="Times New Roman" w:hAnsi="Times New Roman" w:cs="Times New Roman"/>
          <w:sz w:val="28"/>
          <w:szCs w:val="28"/>
        </w:rPr>
        <w:t xml:space="preserve"> об образовании и (или) о квалификации, документах об обучении»;</w:t>
      </w:r>
    </w:p>
    <w:p w:rsidR="00562714" w:rsidRPr="00562714" w:rsidRDefault="00562714" w:rsidP="00562714">
      <w:pPr>
        <w:autoSpaceDE w:val="0"/>
        <w:autoSpaceDN w:val="0"/>
        <w:adjustRightInd w:val="0"/>
        <w:spacing w:after="0" w:line="240" w:lineRule="auto"/>
        <w:ind w:firstLine="709"/>
        <w:jc w:val="both"/>
        <w:rPr>
          <w:rFonts w:ascii="Times New Roman" w:hAnsi="Times New Roman" w:cs="Times New Roman"/>
          <w:sz w:val="28"/>
          <w:szCs w:val="28"/>
        </w:rPr>
      </w:pPr>
      <w:r w:rsidRPr="00562714">
        <w:rPr>
          <w:rFonts w:ascii="Times New Roman" w:hAnsi="Times New Roman" w:cs="Times New Roman"/>
          <w:sz w:val="28"/>
          <w:szCs w:val="28"/>
        </w:rPr>
        <w:t>сведения из государственной информационной системы государственного надзора в сфере образования;</w:t>
      </w:r>
    </w:p>
    <w:p w:rsidR="00562714" w:rsidRDefault="00562714" w:rsidP="00562714">
      <w:pPr>
        <w:autoSpaceDE w:val="0"/>
        <w:autoSpaceDN w:val="0"/>
        <w:adjustRightInd w:val="0"/>
        <w:spacing w:after="0" w:line="240" w:lineRule="auto"/>
        <w:ind w:firstLine="709"/>
        <w:jc w:val="both"/>
        <w:rPr>
          <w:rFonts w:ascii="Times New Roman" w:hAnsi="Times New Roman" w:cs="Times New Roman"/>
          <w:sz w:val="28"/>
          <w:szCs w:val="28"/>
        </w:rPr>
      </w:pPr>
      <w:r w:rsidRPr="00562714">
        <w:rPr>
          <w:rFonts w:ascii="Times New Roman" w:hAnsi="Times New Roman" w:cs="Times New Roman"/>
          <w:sz w:val="28"/>
          <w:szCs w:val="28"/>
        </w:rPr>
        <w:t>информация, размещенная на официальных сайтах образовательных организаций в сети «Интернет».</w:t>
      </w:r>
    </w:p>
    <w:p w:rsidR="00562714" w:rsidRDefault="00562714" w:rsidP="005627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w:t>
      </w:r>
      <w:r w:rsidR="00CE6618">
        <w:rPr>
          <w:rFonts w:ascii="Times New Roman" w:hAnsi="Times New Roman" w:cs="Times New Roman"/>
          <w:sz w:val="28"/>
          <w:szCs w:val="28"/>
        </w:rPr>
        <w:t xml:space="preserve"> образования </w:t>
      </w:r>
      <w:r w:rsidR="00C16034">
        <w:rPr>
          <w:rFonts w:ascii="Times New Roman" w:hAnsi="Times New Roman" w:cs="Times New Roman"/>
          <w:sz w:val="28"/>
          <w:szCs w:val="28"/>
        </w:rPr>
        <w:t>в течение 2021 года осуществлял мониторинг</w:t>
      </w:r>
      <w:r>
        <w:rPr>
          <w:rFonts w:ascii="Times New Roman" w:hAnsi="Times New Roman" w:cs="Times New Roman"/>
          <w:sz w:val="28"/>
          <w:szCs w:val="28"/>
        </w:rPr>
        <w:t xml:space="preserve"> безопасности:</w:t>
      </w:r>
    </w:p>
    <w:p w:rsidR="0070630E" w:rsidRPr="0070630E" w:rsidRDefault="00C16034" w:rsidP="0070630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70630E" w:rsidRPr="0070630E">
        <w:rPr>
          <w:rFonts w:ascii="Times New Roman" w:hAnsi="Times New Roman" w:cs="Times New Roman"/>
          <w:color w:val="000000"/>
          <w:sz w:val="28"/>
          <w:szCs w:val="28"/>
        </w:rPr>
        <w:t xml:space="preserve">мониторинг безопасности за соблюдением обязательных требований в части размещения в федеральной информационной системе «Федеральный реестр сведений о </w:t>
      </w:r>
      <w:proofErr w:type="gramStart"/>
      <w:r w:rsidR="0070630E" w:rsidRPr="0070630E">
        <w:rPr>
          <w:rFonts w:ascii="Times New Roman" w:hAnsi="Times New Roman" w:cs="Times New Roman"/>
          <w:color w:val="000000"/>
          <w:sz w:val="28"/>
          <w:szCs w:val="28"/>
        </w:rPr>
        <w:t>документах</w:t>
      </w:r>
      <w:proofErr w:type="gramEnd"/>
      <w:r w:rsidR="0070630E" w:rsidRPr="0070630E">
        <w:rPr>
          <w:rFonts w:ascii="Times New Roman" w:hAnsi="Times New Roman" w:cs="Times New Roman"/>
          <w:color w:val="000000"/>
          <w:sz w:val="28"/>
          <w:szCs w:val="28"/>
        </w:rPr>
        <w:t xml:space="preserve"> об образовании и (или) о квалификации, документах об обучении» сведений о выданных документах об образовании и (или) о квалификации в отношении 7 организаций, осуществляющих образовательную деятельность;</w:t>
      </w:r>
    </w:p>
    <w:p w:rsidR="0070630E" w:rsidRPr="008B4088" w:rsidRDefault="00C16034" w:rsidP="0056271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70630E" w:rsidRPr="0070630E">
        <w:rPr>
          <w:rFonts w:ascii="Times New Roman" w:hAnsi="Times New Roman" w:cs="Times New Roman"/>
          <w:sz w:val="28"/>
          <w:szCs w:val="28"/>
        </w:rPr>
        <w:t>мониторинг открытых и общедоступных информационных ресурсов образовательных организаций, имеющих лицензию на осуществление образовательной деятельности по подвиду «Дополнительное образование детей и взрослых» в части соблюдения обязательных требований, установленных приказо</w:t>
      </w:r>
      <w:r w:rsidR="00562714">
        <w:rPr>
          <w:rFonts w:ascii="Times New Roman" w:hAnsi="Times New Roman" w:cs="Times New Roman"/>
          <w:sz w:val="28"/>
          <w:szCs w:val="28"/>
        </w:rPr>
        <w:t xml:space="preserve">м </w:t>
      </w:r>
      <w:proofErr w:type="spellStart"/>
      <w:r w:rsidR="00562714">
        <w:rPr>
          <w:rFonts w:ascii="Times New Roman" w:hAnsi="Times New Roman" w:cs="Times New Roman"/>
          <w:sz w:val="28"/>
          <w:szCs w:val="28"/>
        </w:rPr>
        <w:t>Рособрнадзора</w:t>
      </w:r>
      <w:proofErr w:type="spellEnd"/>
      <w:r w:rsidR="00562714">
        <w:rPr>
          <w:rFonts w:ascii="Times New Roman" w:hAnsi="Times New Roman" w:cs="Times New Roman"/>
          <w:sz w:val="28"/>
          <w:szCs w:val="28"/>
        </w:rPr>
        <w:t xml:space="preserve"> от 14.08.2020 </w:t>
      </w:r>
      <w:r w:rsidR="0070630E" w:rsidRPr="0070630E">
        <w:rPr>
          <w:rFonts w:ascii="Times New Roman" w:hAnsi="Times New Roman" w:cs="Times New Roman"/>
          <w:sz w:val="28"/>
          <w:szCs w:val="28"/>
        </w:rPr>
        <w:t>№ 831 «Об утверждении Требований к структуре официального сайта образовательной организации в информационно-телекоммуникационной сети «Интернет» и фо</w:t>
      </w:r>
      <w:r w:rsidR="00562714">
        <w:rPr>
          <w:rFonts w:ascii="Times New Roman" w:hAnsi="Times New Roman" w:cs="Times New Roman"/>
          <w:sz w:val="28"/>
          <w:szCs w:val="28"/>
        </w:rPr>
        <w:t xml:space="preserve">рмату представления </w:t>
      </w:r>
      <w:r w:rsidR="00562714" w:rsidRPr="00C16034">
        <w:rPr>
          <w:rFonts w:ascii="Times New Roman" w:hAnsi="Times New Roman" w:cs="Times New Roman"/>
          <w:color w:val="FF0000"/>
          <w:sz w:val="28"/>
          <w:szCs w:val="28"/>
        </w:rPr>
        <w:t>информации» в отношении 60</w:t>
      </w:r>
      <w:r w:rsidR="00562714" w:rsidRPr="00562714">
        <w:rPr>
          <w:rFonts w:ascii="Times New Roman" w:hAnsi="Times New Roman" w:cs="Times New Roman"/>
          <w:color w:val="FF0000"/>
          <w:sz w:val="28"/>
          <w:szCs w:val="28"/>
        </w:rPr>
        <w:t xml:space="preserve"> </w:t>
      </w:r>
      <w:r w:rsidR="00562714">
        <w:rPr>
          <w:rFonts w:ascii="Times New Roman" w:hAnsi="Times New Roman" w:cs="Times New Roman"/>
          <w:sz w:val="28"/>
          <w:szCs w:val="28"/>
        </w:rPr>
        <w:t>образовательных организаций.</w:t>
      </w:r>
      <w:proofErr w:type="gramEnd"/>
    </w:p>
    <w:p w:rsidR="00533580" w:rsidRPr="00562714" w:rsidRDefault="00562714" w:rsidP="005335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714">
        <w:rPr>
          <w:rFonts w:ascii="Times New Roman" w:hAnsi="Times New Roman" w:cs="Times New Roman"/>
          <w:sz w:val="28"/>
          <w:szCs w:val="28"/>
        </w:rPr>
        <w:t>По результатам мониторингов подготовлено 7 предостережений о недопустимости нарушений обязательных требований и сводная</w:t>
      </w:r>
      <w:r w:rsidR="0070630E" w:rsidRPr="00562714">
        <w:rPr>
          <w:rFonts w:ascii="Times New Roman" w:hAnsi="Times New Roman" w:cs="Times New Roman"/>
          <w:sz w:val="28"/>
          <w:szCs w:val="28"/>
        </w:rPr>
        <w:t xml:space="preserve"> аналитическая справка.</w:t>
      </w:r>
    </w:p>
    <w:p w:rsidR="0070630E" w:rsidRPr="00837009" w:rsidRDefault="0070630E" w:rsidP="0053358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E43CCD" w:rsidRPr="00330326" w:rsidRDefault="006867BC" w:rsidP="00C16034">
      <w:pPr>
        <w:pStyle w:val="1"/>
        <w:spacing w:before="0" w:line="240" w:lineRule="auto"/>
        <w:jc w:val="center"/>
        <w:rPr>
          <w:rFonts w:ascii="Times New Roman" w:hAnsi="Times New Roman" w:cs="Times New Roman"/>
          <w:color w:val="auto"/>
        </w:rPr>
      </w:pPr>
      <w:bookmarkStart w:id="12" w:name="_Toc30090435"/>
      <w:r w:rsidRPr="00330326">
        <w:rPr>
          <w:rFonts w:ascii="Times New Roman" w:hAnsi="Times New Roman" w:cs="Times New Roman"/>
          <w:color w:val="auto"/>
        </w:rPr>
        <w:t>9. Работа с заявлениями и обращениями граждан, содержащими сведения о нарушении обязательных требований</w:t>
      </w:r>
      <w:bookmarkEnd w:id="12"/>
    </w:p>
    <w:p w:rsidR="00F66B94" w:rsidRPr="00330326" w:rsidRDefault="00F66B94" w:rsidP="00C16034">
      <w:pPr>
        <w:widowControl w:val="0"/>
        <w:autoSpaceDE w:val="0"/>
        <w:autoSpaceDN w:val="0"/>
        <w:adjustRightInd w:val="0"/>
        <w:spacing w:after="0" w:line="240" w:lineRule="auto"/>
        <w:jc w:val="both"/>
        <w:rPr>
          <w:rFonts w:ascii="Times New Roman" w:hAnsi="Times New Roman" w:cs="Times New Roman"/>
          <w:sz w:val="28"/>
          <w:szCs w:val="28"/>
        </w:rPr>
      </w:pPr>
    </w:p>
    <w:p w:rsidR="00955FE4" w:rsidRPr="00837009" w:rsidRDefault="00C16034" w:rsidP="00C16034">
      <w:pPr>
        <w:spacing w:after="0" w:line="24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В 202</w:t>
      </w:r>
      <w:bookmarkStart w:id="13" w:name="_GoBack"/>
      <w:bookmarkEnd w:id="13"/>
      <w:r>
        <w:rPr>
          <w:rFonts w:ascii="Times New Roman" w:hAnsi="Times New Roman" w:cs="Times New Roman"/>
          <w:sz w:val="28"/>
          <w:szCs w:val="28"/>
        </w:rPr>
        <w:t>1 году к</w:t>
      </w:r>
      <w:r w:rsidR="0007606E" w:rsidRPr="00330326">
        <w:rPr>
          <w:rFonts w:ascii="Times New Roman" w:hAnsi="Times New Roman" w:cs="Times New Roman"/>
          <w:sz w:val="28"/>
          <w:szCs w:val="28"/>
        </w:rPr>
        <w:t xml:space="preserve">оличество обращений </w:t>
      </w:r>
      <w:r w:rsidR="00E83DFC" w:rsidRPr="00330326">
        <w:rPr>
          <w:rFonts w:ascii="Times New Roman" w:hAnsi="Times New Roman" w:cs="Times New Roman"/>
          <w:sz w:val="28"/>
          <w:szCs w:val="28"/>
        </w:rPr>
        <w:t>граждан,</w:t>
      </w:r>
      <w:r w:rsidR="0007606E" w:rsidRPr="00330326">
        <w:rPr>
          <w:rFonts w:ascii="Times New Roman" w:hAnsi="Times New Roman" w:cs="Times New Roman"/>
          <w:sz w:val="28"/>
          <w:szCs w:val="28"/>
        </w:rPr>
        <w:t xml:space="preserve"> поступив</w:t>
      </w:r>
      <w:r w:rsidR="005F4140" w:rsidRPr="00330326">
        <w:rPr>
          <w:rFonts w:ascii="Times New Roman" w:hAnsi="Times New Roman" w:cs="Times New Roman"/>
          <w:sz w:val="28"/>
          <w:szCs w:val="28"/>
        </w:rPr>
        <w:t xml:space="preserve">ших </w:t>
      </w:r>
      <w:r w:rsidR="00EE6F3D" w:rsidRPr="00330326">
        <w:rPr>
          <w:rFonts w:ascii="Times New Roman" w:hAnsi="Times New Roman" w:cs="Times New Roman"/>
          <w:sz w:val="28"/>
          <w:szCs w:val="28"/>
        </w:rPr>
        <w:t xml:space="preserve">на рассмотрение </w:t>
      </w:r>
      <w:r w:rsidR="005F4140" w:rsidRPr="00330326">
        <w:rPr>
          <w:rFonts w:ascii="Times New Roman" w:hAnsi="Times New Roman" w:cs="Times New Roman"/>
          <w:sz w:val="28"/>
          <w:szCs w:val="28"/>
        </w:rPr>
        <w:t xml:space="preserve">в </w:t>
      </w:r>
      <w:r w:rsidR="00EE6F3D" w:rsidRPr="00330326">
        <w:rPr>
          <w:rFonts w:ascii="Times New Roman" w:hAnsi="Times New Roman" w:cs="Times New Roman"/>
          <w:sz w:val="28"/>
          <w:szCs w:val="28"/>
        </w:rPr>
        <w:t xml:space="preserve">отдел контроля </w:t>
      </w:r>
      <w:r>
        <w:rPr>
          <w:rFonts w:ascii="Times New Roman" w:hAnsi="Times New Roman" w:cs="Times New Roman"/>
          <w:sz w:val="28"/>
          <w:szCs w:val="28"/>
        </w:rPr>
        <w:t xml:space="preserve">и надзора в сфере образования </w:t>
      </w:r>
      <w:r w:rsidR="0070630E">
        <w:rPr>
          <w:rFonts w:ascii="Times New Roman" w:hAnsi="Times New Roman" w:cs="Times New Roman"/>
          <w:sz w:val="28"/>
          <w:szCs w:val="28"/>
        </w:rPr>
        <w:t xml:space="preserve">департамента </w:t>
      </w:r>
      <w:r w:rsidR="00554CCA">
        <w:rPr>
          <w:rFonts w:ascii="Times New Roman" w:hAnsi="Times New Roman" w:cs="Times New Roman"/>
          <w:sz w:val="28"/>
          <w:szCs w:val="28"/>
        </w:rPr>
        <w:t>образования</w:t>
      </w:r>
      <w:r>
        <w:rPr>
          <w:rFonts w:ascii="Times New Roman" w:hAnsi="Times New Roman" w:cs="Times New Roman"/>
          <w:sz w:val="28"/>
          <w:szCs w:val="28"/>
        </w:rPr>
        <w:t>,</w:t>
      </w:r>
      <w:r w:rsidR="00554CCA">
        <w:rPr>
          <w:rFonts w:ascii="Times New Roman" w:hAnsi="Times New Roman" w:cs="Times New Roman"/>
          <w:sz w:val="28"/>
          <w:szCs w:val="28"/>
        </w:rPr>
        <w:t xml:space="preserve"> </w:t>
      </w:r>
      <w:r w:rsidR="0007606E" w:rsidRPr="004100C0">
        <w:rPr>
          <w:rFonts w:ascii="Times New Roman" w:hAnsi="Times New Roman" w:cs="Times New Roman"/>
          <w:sz w:val="28"/>
          <w:szCs w:val="28"/>
        </w:rPr>
        <w:t>содержащих сведения о нарушении об</w:t>
      </w:r>
      <w:r>
        <w:rPr>
          <w:rFonts w:ascii="Times New Roman" w:hAnsi="Times New Roman" w:cs="Times New Roman"/>
          <w:sz w:val="28"/>
          <w:szCs w:val="28"/>
        </w:rPr>
        <w:t>язательных требований, составило</w:t>
      </w:r>
      <w:r w:rsidR="0007606E" w:rsidRPr="004100C0">
        <w:rPr>
          <w:rFonts w:ascii="Times New Roman" w:hAnsi="Times New Roman" w:cs="Times New Roman"/>
          <w:sz w:val="28"/>
          <w:szCs w:val="28"/>
        </w:rPr>
        <w:t xml:space="preserve"> – </w:t>
      </w:r>
      <w:r w:rsidR="00F04AF6" w:rsidRPr="0070630E">
        <w:rPr>
          <w:rFonts w:ascii="Times New Roman" w:hAnsi="Times New Roman" w:cs="Times New Roman"/>
          <w:color w:val="FF0000"/>
          <w:sz w:val="28"/>
          <w:szCs w:val="28"/>
        </w:rPr>
        <w:t>4</w:t>
      </w:r>
      <w:r w:rsidR="0007606E" w:rsidRPr="0070630E">
        <w:rPr>
          <w:rFonts w:ascii="Times New Roman" w:hAnsi="Times New Roman" w:cs="Times New Roman"/>
          <w:color w:val="FF0000"/>
          <w:sz w:val="28"/>
          <w:szCs w:val="28"/>
        </w:rPr>
        <w:t xml:space="preserve"> обращени</w:t>
      </w:r>
      <w:r w:rsidR="00F04AF6" w:rsidRPr="0070630E">
        <w:rPr>
          <w:rFonts w:ascii="Times New Roman" w:hAnsi="Times New Roman" w:cs="Times New Roman"/>
          <w:color w:val="FF0000"/>
          <w:sz w:val="28"/>
          <w:szCs w:val="28"/>
        </w:rPr>
        <w:t>я</w:t>
      </w:r>
      <w:r w:rsidR="006757DD">
        <w:rPr>
          <w:rFonts w:ascii="Times New Roman" w:hAnsi="Times New Roman" w:cs="Times New Roman"/>
          <w:color w:val="FF0000"/>
          <w:sz w:val="28"/>
          <w:szCs w:val="28"/>
        </w:rPr>
        <w:t>.</w:t>
      </w:r>
    </w:p>
    <w:p w:rsidR="00D83ABA" w:rsidRPr="00F04AF6" w:rsidRDefault="00D83ABA" w:rsidP="00955FE4">
      <w:pPr>
        <w:spacing w:after="0" w:line="240" w:lineRule="auto"/>
        <w:ind w:firstLine="709"/>
        <w:contextualSpacing/>
        <w:jc w:val="both"/>
        <w:rPr>
          <w:rFonts w:ascii="Times New Roman" w:hAnsi="Times New Roman" w:cs="Times New Roman"/>
          <w:sz w:val="28"/>
          <w:szCs w:val="28"/>
        </w:rPr>
      </w:pPr>
      <w:r w:rsidRPr="00F04AF6">
        <w:rPr>
          <w:rFonts w:ascii="Times New Roman" w:hAnsi="Times New Roman" w:cs="Times New Roman"/>
          <w:sz w:val="28"/>
          <w:szCs w:val="28"/>
        </w:rPr>
        <w:t>По рез</w:t>
      </w:r>
      <w:r w:rsidR="004100C0">
        <w:rPr>
          <w:rFonts w:ascii="Times New Roman" w:hAnsi="Times New Roman" w:cs="Times New Roman"/>
          <w:sz w:val="28"/>
          <w:szCs w:val="28"/>
        </w:rPr>
        <w:t xml:space="preserve">ультатам рассмотрения обращений </w:t>
      </w:r>
      <w:r w:rsidR="00BB0324" w:rsidRPr="00F04AF6">
        <w:rPr>
          <w:rFonts w:ascii="Times New Roman" w:hAnsi="Times New Roman" w:cs="Times New Roman"/>
          <w:sz w:val="28"/>
          <w:szCs w:val="28"/>
        </w:rPr>
        <w:t>направлены ответы заявителям</w:t>
      </w:r>
      <w:r w:rsidR="004100C0">
        <w:rPr>
          <w:rFonts w:ascii="Times New Roman" w:hAnsi="Times New Roman" w:cs="Times New Roman"/>
          <w:sz w:val="28"/>
          <w:szCs w:val="28"/>
        </w:rPr>
        <w:t xml:space="preserve">. </w:t>
      </w:r>
    </w:p>
    <w:p w:rsidR="00D83ABA" w:rsidRPr="00F04AF6" w:rsidRDefault="00D83ABA" w:rsidP="000A7C79">
      <w:pPr>
        <w:spacing w:after="0" w:line="240" w:lineRule="auto"/>
        <w:ind w:firstLine="709"/>
        <w:contextualSpacing/>
        <w:jc w:val="both"/>
        <w:rPr>
          <w:rFonts w:ascii="Times New Roman" w:hAnsi="Times New Roman" w:cs="Times New Roman"/>
          <w:sz w:val="28"/>
          <w:szCs w:val="28"/>
        </w:rPr>
      </w:pPr>
      <w:r w:rsidRPr="00F04AF6">
        <w:rPr>
          <w:rFonts w:ascii="Times New Roman" w:hAnsi="Times New Roman" w:cs="Times New Roman"/>
          <w:sz w:val="28"/>
          <w:szCs w:val="28"/>
        </w:rPr>
        <w:t xml:space="preserve">Все обращения граждан рассмотрены в соответствии с Федеральным законом от 02.05.2006 № 59-ФЗ «О порядке рассмотрения обращений граждан Российской Федерации», судебная практика привлечения к ответственности должностных лиц </w:t>
      </w:r>
      <w:r w:rsidR="00562714">
        <w:rPr>
          <w:rFonts w:ascii="Times New Roman" w:hAnsi="Times New Roman" w:cs="Times New Roman"/>
          <w:sz w:val="28"/>
          <w:szCs w:val="28"/>
        </w:rPr>
        <w:t>департамента</w:t>
      </w:r>
      <w:r w:rsidR="0070630E">
        <w:rPr>
          <w:rFonts w:ascii="Times New Roman" w:hAnsi="Times New Roman" w:cs="Times New Roman"/>
          <w:sz w:val="28"/>
          <w:szCs w:val="28"/>
        </w:rPr>
        <w:t xml:space="preserve"> </w:t>
      </w:r>
      <w:r w:rsidR="00F76A87" w:rsidRPr="00F04AF6">
        <w:rPr>
          <w:rFonts w:ascii="Times New Roman" w:hAnsi="Times New Roman" w:cs="Times New Roman"/>
          <w:sz w:val="28"/>
          <w:szCs w:val="28"/>
        </w:rPr>
        <w:t>образования</w:t>
      </w:r>
      <w:r w:rsidRPr="00F04AF6">
        <w:rPr>
          <w:rFonts w:ascii="Times New Roman" w:hAnsi="Times New Roman" w:cs="Times New Roman"/>
          <w:sz w:val="28"/>
          <w:szCs w:val="28"/>
        </w:rPr>
        <w:t xml:space="preserve"> за нарушение порядка рассмотрения обращений отсутствует.</w:t>
      </w:r>
    </w:p>
    <w:p w:rsidR="00B673C7" w:rsidRPr="00837009" w:rsidRDefault="00B673C7" w:rsidP="000A7C79">
      <w:pPr>
        <w:tabs>
          <w:tab w:val="left" w:pos="993"/>
        </w:tabs>
        <w:spacing w:after="0" w:line="240" w:lineRule="auto"/>
        <w:ind w:firstLine="709"/>
        <w:jc w:val="center"/>
        <w:rPr>
          <w:rFonts w:ascii="Times New Roman" w:hAnsi="Times New Roman" w:cs="Times New Roman"/>
          <w:b/>
          <w:color w:val="FF0000"/>
          <w:sz w:val="28"/>
          <w:szCs w:val="28"/>
        </w:rPr>
      </w:pPr>
    </w:p>
    <w:p w:rsidR="00E43CCD" w:rsidRPr="00555E9F" w:rsidRDefault="006867BC" w:rsidP="000A7C79">
      <w:pPr>
        <w:pStyle w:val="1"/>
        <w:spacing w:before="0" w:line="240" w:lineRule="auto"/>
        <w:jc w:val="center"/>
        <w:rPr>
          <w:rFonts w:ascii="Times New Roman" w:hAnsi="Times New Roman" w:cs="Times New Roman"/>
          <w:color w:val="auto"/>
        </w:rPr>
      </w:pPr>
      <w:bookmarkStart w:id="14" w:name="_Toc30090436"/>
      <w:r w:rsidRPr="00555E9F">
        <w:rPr>
          <w:rFonts w:ascii="Times New Roman" w:hAnsi="Times New Roman" w:cs="Times New Roman"/>
          <w:color w:val="auto"/>
        </w:rPr>
        <w:t>10. Привлечение юридических лиц, их должностных лиц, индивидуальных предпринимателей к административной ответственности за административные правонарушения, выявленные при осуществлении государственного контроля (надзора)</w:t>
      </w:r>
      <w:bookmarkEnd w:id="14"/>
    </w:p>
    <w:p w:rsidR="00E43CCD" w:rsidRPr="00555E9F" w:rsidRDefault="00E43CCD" w:rsidP="000A7C79">
      <w:pPr>
        <w:tabs>
          <w:tab w:val="left" w:pos="993"/>
        </w:tabs>
        <w:spacing w:after="0" w:line="240" w:lineRule="auto"/>
        <w:ind w:firstLine="709"/>
        <w:jc w:val="center"/>
        <w:rPr>
          <w:rFonts w:ascii="Times New Roman" w:hAnsi="Times New Roman" w:cs="Times New Roman"/>
          <w:b/>
          <w:sz w:val="28"/>
          <w:szCs w:val="28"/>
        </w:rPr>
      </w:pPr>
    </w:p>
    <w:p w:rsidR="00562714" w:rsidRPr="006757DD" w:rsidRDefault="00562714" w:rsidP="006757DD">
      <w:pPr>
        <w:spacing w:after="0" w:line="240" w:lineRule="auto"/>
        <w:ind w:firstLine="708"/>
        <w:jc w:val="both"/>
        <w:rPr>
          <w:rFonts w:ascii="Times New Roman" w:hAnsi="Times New Roman" w:cs="Times New Roman"/>
          <w:sz w:val="28"/>
          <w:szCs w:val="28"/>
        </w:rPr>
      </w:pPr>
      <w:r w:rsidRPr="00562714">
        <w:rPr>
          <w:rFonts w:ascii="Times New Roman" w:hAnsi="Times New Roman" w:cs="Times New Roman"/>
          <w:sz w:val="28"/>
          <w:szCs w:val="28"/>
        </w:rPr>
        <w:t xml:space="preserve">Одной из мер по недопущению и (или) ликвидации нарушений организациями, осуществляющими образовательную деятельность, обязательных требований в сфере образования, осуществлению своевременного реагирования и устранению нарушений в сфере образования, а также по обеспечению надлежащей защиты прав и законных интересов обучающихся является возбуждение дел об административных правонарушениях, предусмотренных </w:t>
      </w:r>
      <w:proofErr w:type="spellStart"/>
      <w:r w:rsidRPr="00562714">
        <w:rPr>
          <w:rFonts w:ascii="Times New Roman" w:hAnsi="Times New Roman" w:cs="Times New Roman"/>
          <w:sz w:val="28"/>
          <w:szCs w:val="28"/>
        </w:rPr>
        <w:t>КоАП</w:t>
      </w:r>
      <w:proofErr w:type="spellEnd"/>
      <w:r w:rsidRPr="00562714">
        <w:rPr>
          <w:rFonts w:ascii="Times New Roman" w:hAnsi="Times New Roman" w:cs="Times New Roman"/>
          <w:sz w:val="28"/>
          <w:szCs w:val="28"/>
        </w:rPr>
        <w:t xml:space="preserve"> РФ.</w:t>
      </w:r>
    </w:p>
    <w:p w:rsidR="00562714" w:rsidRPr="00562714" w:rsidRDefault="00562714" w:rsidP="0056271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62714">
        <w:rPr>
          <w:rFonts w:ascii="Times New Roman" w:hAnsi="Times New Roman" w:cs="Times New Roman"/>
          <w:sz w:val="28"/>
          <w:szCs w:val="28"/>
        </w:rPr>
        <w:t>Анализ составленных протоколов, по результатам выявленных нарушений, показывает:</w:t>
      </w:r>
    </w:p>
    <w:p w:rsidR="00562714" w:rsidRDefault="00D0452C" w:rsidP="0056271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отчетный период составлено 6 протоколов</w:t>
      </w:r>
      <w:r w:rsidR="00562714" w:rsidRPr="00562714">
        <w:rPr>
          <w:rFonts w:ascii="Times New Roman" w:hAnsi="Times New Roman" w:cs="Times New Roman"/>
          <w:sz w:val="28"/>
          <w:szCs w:val="28"/>
        </w:rPr>
        <w:t xml:space="preserve"> об административном правонарушении, из которых:</w:t>
      </w:r>
    </w:p>
    <w:p w:rsidR="00A10F35" w:rsidRDefault="00A10F35" w:rsidP="00A10F3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62714">
        <w:rPr>
          <w:rFonts w:ascii="Times New Roman" w:hAnsi="Times New Roman" w:cs="Times New Roman"/>
          <w:sz w:val="28"/>
          <w:szCs w:val="28"/>
        </w:rPr>
        <w:t xml:space="preserve">1 – за невыполнение в установленный срок законного предписания по части 1 статьи 19.5 </w:t>
      </w:r>
      <w:proofErr w:type="spellStart"/>
      <w:r w:rsidRPr="00562714">
        <w:rPr>
          <w:rFonts w:ascii="Times New Roman" w:hAnsi="Times New Roman" w:cs="Times New Roman"/>
          <w:sz w:val="28"/>
          <w:szCs w:val="28"/>
        </w:rPr>
        <w:t>КоАП</w:t>
      </w:r>
      <w:proofErr w:type="spellEnd"/>
      <w:r w:rsidRPr="00562714">
        <w:rPr>
          <w:rFonts w:ascii="Times New Roman" w:hAnsi="Times New Roman" w:cs="Times New Roman"/>
          <w:sz w:val="28"/>
          <w:szCs w:val="28"/>
        </w:rPr>
        <w:t xml:space="preserve"> РФ;</w:t>
      </w:r>
    </w:p>
    <w:p w:rsidR="00A10F35" w:rsidRDefault="00A10F35" w:rsidP="00A10F35">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 за осуществление деятельности без специального разрешения (лицензии) </w:t>
      </w:r>
      <w:r w:rsidRPr="00562714">
        <w:rPr>
          <w:rFonts w:ascii="Times New Roman" w:hAnsi="Times New Roman" w:cs="Times New Roman"/>
          <w:sz w:val="28"/>
          <w:szCs w:val="28"/>
        </w:rPr>
        <w:t>п</w:t>
      </w:r>
      <w:r>
        <w:rPr>
          <w:rFonts w:ascii="Times New Roman" w:hAnsi="Times New Roman" w:cs="Times New Roman"/>
          <w:sz w:val="28"/>
          <w:szCs w:val="28"/>
        </w:rPr>
        <w:t>о части 1 статьи 19.20</w:t>
      </w:r>
      <w:r w:rsidRPr="00562714">
        <w:rPr>
          <w:rFonts w:ascii="Times New Roman" w:hAnsi="Times New Roman" w:cs="Times New Roman"/>
          <w:sz w:val="28"/>
          <w:szCs w:val="28"/>
        </w:rPr>
        <w:t xml:space="preserve"> </w:t>
      </w:r>
      <w:proofErr w:type="spellStart"/>
      <w:r w:rsidRPr="00562714">
        <w:rPr>
          <w:rFonts w:ascii="Times New Roman" w:hAnsi="Times New Roman" w:cs="Times New Roman"/>
          <w:sz w:val="28"/>
          <w:szCs w:val="28"/>
        </w:rPr>
        <w:t>КоАП</w:t>
      </w:r>
      <w:proofErr w:type="spellEnd"/>
      <w:r w:rsidRPr="00562714">
        <w:rPr>
          <w:rFonts w:ascii="Times New Roman" w:hAnsi="Times New Roman" w:cs="Times New Roman"/>
          <w:sz w:val="28"/>
          <w:szCs w:val="28"/>
        </w:rPr>
        <w:t xml:space="preserve"> РФ;</w:t>
      </w:r>
    </w:p>
    <w:p w:rsidR="00A10F35" w:rsidRPr="00562714" w:rsidRDefault="00A10F35" w:rsidP="00E17CA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 за осуществление деятельности с грубыми </w:t>
      </w:r>
      <w:r w:rsidR="00E17CA0">
        <w:rPr>
          <w:rFonts w:ascii="Times New Roman" w:hAnsi="Times New Roman" w:cs="Times New Roman"/>
          <w:sz w:val="28"/>
          <w:szCs w:val="28"/>
        </w:rPr>
        <w:t>нарушениями</w:t>
      </w:r>
      <w:r>
        <w:rPr>
          <w:rFonts w:ascii="Times New Roman" w:hAnsi="Times New Roman" w:cs="Times New Roman"/>
          <w:sz w:val="28"/>
          <w:szCs w:val="28"/>
        </w:rPr>
        <w:t xml:space="preserve"> лицензионных требований</w:t>
      </w:r>
      <w:r w:rsidR="00E17CA0">
        <w:rPr>
          <w:rFonts w:ascii="Times New Roman" w:hAnsi="Times New Roman" w:cs="Times New Roman"/>
          <w:sz w:val="28"/>
          <w:szCs w:val="28"/>
        </w:rPr>
        <w:t xml:space="preserve"> </w:t>
      </w:r>
      <w:r w:rsidRPr="00562714">
        <w:rPr>
          <w:rFonts w:ascii="Times New Roman" w:hAnsi="Times New Roman" w:cs="Times New Roman"/>
          <w:sz w:val="28"/>
          <w:szCs w:val="28"/>
        </w:rPr>
        <w:t>п</w:t>
      </w:r>
      <w:r>
        <w:rPr>
          <w:rFonts w:ascii="Times New Roman" w:hAnsi="Times New Roman" w:cs="Times New Roman"/>
          <w:sz w:val="28"/>
          <w:szCs w:val="28"/>
        </w:rPr>
        <w:t>о части 3 статьи 19.20</w:t>
      </w:r>
      <w:r w:rsidRPr="00562714">
        <w:rPr>
          <w:rFonts w:ascii="Times New Roman" w:hAnsi="Times New Roman" w:cs="Times New Roman"/>
          <w:sz w:val="28"/>
          <w:szCs w:val="28"/>
        </w:rPr>
        <w:t xml:space="preserve"> </w:t>
      </w:r>
      <w:proofErr w:type="spellStart"/>
      <w:r w:rsidRPr="00562714">
        <w:rPr>
          <w:rFonts w:ascii="Times New Roman" w:hAnsi="Times New Roman" w:cs="Times New Roman"/>
          <w:sz w:val="28"/>
          <w:szCs w:val="28"/>
        </w:rPr>
        <w:t>КоАП</w:t>
      </w:r>
      <w:proofErr w:type="spellEnd"/>
      <w:r w:rsidRPr="00562714">
        <w:rPr>
          <w:rFonts w:ascii="Times New Roman" w:hAnsi="Times New Roman" w:cs="Times New Roman"/>
          <w:sz w:val="28"/>
          <w:szCs w:val="28"/>
        </w:rPr>
        <w:t xml:space="preserve"> РФ;</w:t>
      </w:r>
    </w:p>
    <w:p w:rsidR="00A10F35" w:rsidRPr="00562714" w:rsidRDefault="00A10F35" w:rsidP="00E17C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62714">
        <w:rPr>
          <w:rFonts w:ascii="Times New Roman" w:hAnsi="Times New Roman" w:cs="Times New Roman"/>
          <w:sz w:val="28"/>
          <w:szCs w:val="28"/>
        </w:rPr>
        <w:t xml:space="preserve">1 – за реализацию не в полном объеме образовательных программ в соответствии с учебным планом по части 2 статьи 19.30 </w:t>
      </w:r>
      <w:proofErr w:type="spellStart"/>
      <w:r w:rsidRPr="00562714">
        <w:rPr>
          <w:rFonts w:ascii="Times New Roman" w:hAnsi="Times New Roman" w:cs="Times New Roman"/>
          <w:sz w:val="28"/>
          <w:szCs w:val="28"/>
        </w:rPr>
        <w:t>КоАП</w:t>
      </w:r>
      <w:proofErr w:type="spellEnd"/>
      <w:r w:rsidRPr="00562714">
        <w:rPr>
          <w:rFonts w:ascii="Times New Roman" w:hAnsi="Times New Roman" w:cs="Times New Roman"/>
          <w:sz w:val="28"/>
          <w:szCs w:val="28"/>
        </w:rPr>
        <w:t xml:space="preserve"> РФ;</w:t>
      </w:r>
    </w:p>
    <w:p w:rsidR="00D0452C" w:rsidRPr="00324727" w:rsidRDefault="00D0452C" w:rsidP="00D0452C">
      <w:pPr>
        <w:pStyle w:val="a7"/>
        <w:ind w:firstLine="709"/>
        <w:jc w:val="both"/>
        <w:rPr>
          <w:sz w:val="28"/>
          <w:szCs w:val="28"/>
        </w:rPr>
      </w:pPr>
      <w:r w:rsidRPr="00324727">
        <w:rPr>
          <w:rFonts w:eastAsiaTheme="minorHAnsi"/>
          <w:sz w:val="28"/>
          <w:szCs w:val="28"/>
          <w:lang w:eastAsia="en-US"/>
        </w:rPr>
        <w:t xml:space="preserve">1 </w:t>
      </w:r>
      <w:r>
        <w:rPr>
          <w:rFonts w:eastAsiaTheme="minorHAnsi"/>
          <w:sz w:val="28"/>
          <w:szCs w:val="28"/>
          <w:lang w:eastAsia="en-US"/>
        </w:rPr>
        <w:t>–</w:t>
      </w:r>
      <w:r w:rsidRPr="00324727">
        <w:rPr>
          <w:rFonts w:eastAsiaTheme="minorHAnsi"/>
          <w:sz w:val="28"/>
          <w:szCs w:val="28"/>
          <w:lang w:eastAsia="en-US"/>
        </w:rPr>
        <w:t xml:space="preserve"> </w:t>
      </w:r>
      <w:r w:rsidRPr="00324727">
        <w:rPr>
          <w:sz w:val="28"/>
          <w:szCs w:val="28"/>
        </w:rPr>
        <w:t>за нарушение установленного законодательством об образовании порядка проведения государственной итоговой аттестации по части 4 статьи 19.30 </w:t>
      </w:r>
      <w:proofErr w:type="spellStart"/>
      <w:r w:rsidRPr="00324727">
        <w:rPr>
          <w:sz w:val="28"/>
          <w:szCs w:val="28"/>
        </w:rPr>
        <w:t>КоАП</w:t>
      </w:r>
      <w:proofErr w:type="spellEnd"/>
      <w:r w:rsidRPr="00324727">
        <w:rPr>
          <w:sz w:val="28"/>
          <w:szCs w:val="28"/>
        </w:rPr>
        <w:t xml:space="preserve"> РФ.</w:t>
      </w:r>
    </w:p>
    <w:p w:rsidR="00562714" w:rsidRPr="00562714" w:rsidRDefault="00562714" w:rsidP="00562714">
      <w:pPr>
        <w:pStyle w:val="a7"/>
        <w:ind w:firstLine="709"/>
        <w:jc w:val="both"/>
        <w:rPr>
          <w:sz w:val="28"/>
          <w:szCs w:val="28"/>
        </w:rPr>
      </w:pPr>
      <w:r w:rsidRPr="00562714">
        <w:rPr>
          <w:sz w:val="28"/>
          <w:szCs w:val="28"/>
        </w:rPr>
        <w:t>1 –</w:t>
      </w:r>
      <w:r w:rsidRPr="00562714">
        <w:rPr>
          <w:bCs/>
          <w:sz w:val="28"/>
          <w:szCs w:val="28"/>
        </w:rPr>
        <w:t xml:space="preserve"> за нарушение установленного </w:t>
      </w:r>
      <w:hyperlink r:id="rId12" w:history="1">
        <w:r w:rsidRPr="00562714">
          <w:rPr>
            <w:bCs/>
            <w:sz w:val="28"/>
            <w:szCs w:val="28"/>
          </w:rPr>
          <w:t>законодательством</w:t>
        </w:r>
      </w:hyperlink>
      <w:r w:rsidRPr="00562714">
        <w:rPr>
          <w:bCs/>
          <w:sz w:val="28"/>
          <w:szCs w:val="28"/>
        </w:rPr>
        <w:t xml:space="preserve"> об образовании порядка приема в образовательную организацию </w:t>
      </w:r>
      <w:r w:rsidRPr="00562714">
        <w:rPr>
          <w:sz w:val="28"/>
          <w:szCs w:val="28"/>
        </w:rPr>
        <w:t>по ча</w:t>
      </w:r>
      <w:r w:rsidR="00D0452C">
        <w:rPr>
          <w:sz w:val="28"/>
          <w:szCs w:val="28"/>
        </w:rPr>
        <w:t xml:space="preserve">сти 5 статьи 19.30  </w:t>
      </w:r>
      <w:proofErr w:type="spellStart"/>
      <w:r w:rsidR="00D0452C">
        <w:rPr>
          <w:sz w:val="28"/>
          <w:szCs w:val="28"/>
        </w:rPr>
        <w:t>КоАП</w:t>
      </w:r>
      <w:proofErr w:type="spellEnd"/>
      <w:r w:rsidR="00D0452C">
        <w:rPr>
          <w:sz w:val="28"/>
          <w:szCs w:val="28"/>
        </w:rPr>
        <w:t xml:space="preserve"> РФ</w:t>
      </w:r>
      <w:r w:rsidR="00E17CA0">
        <w:rPr>
          <w:sz w:val="28"/>
          <w:szCs w:val="28"/>
        </w:rPr>
        <w:t>.</w:t>
      </w:r>
    </w:p>
    <w:p w:rsidR="00E17CA0" w:rsidRDefault="00E17CA0" w:rsidP="00E17CA0">
      <w:pPr>
        <w:spacing w:after="0" w:line="240" w:lineRule="auto"/>
        <w:ind w:firstLine="708"/>
        <w:jc w:val="both"/>
        <w:rPr>
          <w:rFonts w:ascii="Times New Roman" w:hAnsi="Times New Roman" w:cs="Times New Roman"/>
          <w:sz w:val="28"/>
          <w:szCs w:val="28"/>
        </w:rPr>
      </w:pPr>
      <w:r w:rsidRPr="00562714">
        <w:rPr>
          <w:rFonts w:ascii="Times New Roman" w:hAnsi="Times New Roman" w:cs="Times New Roman"/>
          <w:sz w:val="28"/>
          <w:szCs w:val="28"/>
        </w:rPr>
        <w:t xml:space="preserve">При рассмотрении отчета об исполнении предписания было выявлено, что представленный отчет руководителем МБДОУ «Детский сад № 50» был исполнен не в полном объеме (не исполнен пункт 1 предписания в части нарушения права педагогического работника (воспитателя) на дополнительное профессиональное образование по профилю педагогической деятельности не реже чем один раз в три года). В отношении должностного лица МБДОУ «Детский сад № 50» был составлен протокол об административном правонарушении по части 1 статьи 19.5 </w:t>
      </w:r>
      <w:proofErr w:type="spellStart"/>
      <w:r w:rsidRPr="00562714">
        <w:rPr>
          <w:rFonts w:ascii="Times New Roman" w:hAnsi="Times New Roman" w:cs="Times New Roman"/>
          <w:sz w:val="28"/>
          <w:szCs w:val="28"/>
        </w:rPr>
        <w:t>КоАП</w:t>
      </w:r>
      <w:proofErr w:type="spellEnd"/>
      <w:r w:rsidRPr="00562714">
        <w:rPr>
          <w:rFonts w:ascii="Times New Roman" w:hAnsi="Times New Roman" w:cs="Times New Roman"/>
          <w:sz w:val="28"/>
          <w:szCs w:val="28"/>
        </w:rPr>
        <w:t xml:space="preserve"> РФ.</w:t>
      </w:r>
    </w:p>
    <w:p w:rsidR="004C637E" w:rsidRDefault="00E17CA0" w:rsidP="004C637E">
      <w:pPr>
        <w:spacing w:after="0" w:line="240" w:lineRule="auto"/>
        <w:ind w:firstLine="709"/>
        <w:jc w:val="both"/>
        <w:rPr>
          <w:rFonts w:ascii="Times New Roman" w:eastAsia="Calibri" w:hAnsi="Times New Roman" w:cs="Times New Roman"/>
          <w:sz w:val="28"/>
          <w:szCs w:val="28"/>
        </w:rPr>
      </w:pPr>
      <w:r w:rsidRPr="00E17CA0">
        <w:rPr>
          <w:rFonts w:ascii="Times New Roman" w:hAnsi="Times New Roman" w:cs="Times New Roman"/>
          <w:sz w:val="28"/>
          <w:szCs w:val="28"/>
        </w:rPr>
        <w:t>В ходе проведения плановой проверки было выявлено, что в МБДОУ «Детский сад № 5» осуществляется образовательная деятельность</w:t>
      </w:r>
      <w:r>
        <w:rPr>
          <w:rFonts w:ascii="Times New Roman" w:hAnsi="Times New Roman" w:cs="Times New Roman"/>
          <w:sz w:val="28"/>
          <w:szCs w:val="28"/>
        </w:rPr>
        <w:t xml:space="preserve"> </w:t>
      </w:r>
      <w:r w:rsidRPr="00E17CA0">
        <w:rPr>
          <w:rFonts w:ascii="Times New Roman" w:eastAsia="Calibri" w:hAnsi="Times New Roman" w:cs="Times New Roman"/>
          <w:sz w:val="28"/>
          <w:szCs w:val="28"/>
        </w:rPr>
        <w:t>по дополнительным общеобразовательным программам (</w:t>
      </w:r>
      <w:proofErr w:type="spellStart"/>
      <w:r w:rsidRPr="00E17CA0">
        <w:rPr>
          <w:rFonts w:ascii="Times New Roman" w:eastAsia="Calibri" w:hAnsi="Times New Roman" w:cs="Times New Roman"/>
          <w:sz w:val="28"/>
          <w:szCs w:val="28"/>
        </w:rPr>
        <w:t>общеразвивающим</w:t>
      </w:r>
      <w:proofErr w:type="spellEnd"/>
      <w:r w:rsidRPr="00E17CA0">
        <w:rPr>
          <w:rFonts w:ascii="Times New Roman" w:eastAsia="Calibri" w:hAnsi="Times New Roman" w:cs="Times New Roman"/>
          <w:sz w:val="28"/>
          <w:szCs w:val="28"/>
        </w:rPr>
        <w:t>): степ-аэробика «Веселые ступеньки» и «Веселые ложкари» детей младшего и старшего дошкольного возраста со сроком обучения от 1 года до 2-х</w:t>
      </w:r>
      <w:r w:rsidRPr="00E17CA0">
        <w:rPr>
          <w:rFonts w:ascii="Times New Roman" w:hAnsi="Times New Roman" w:cs="Times New Roman"/>
          <w:sz w:val="28"/>
          <w:szCs w:val="28"/>
        </w:rPr>
        <w:t xml:space="preserve"> лет без</w:t>
      </w:r>
      <w:r>
        <w:rPr>
          <w:rFonts w:ascii="Times New Roman" w:hAnsi="Times New Roman" w:cs="Times New Roman"/>
          <w:sz w:val="28"/>
          <w:szCs w:val="28"/>
        </w:rPr>
        <w:t xml:space="preserve"> специального разрешения </w:t>
      </w:r>
      <w:r w:rsidR="006757DD">
        <w:rPr>
          <w:rFonts w:ascii="Times New Roman" w:hAnsi="Times New Roman" w:cs="Times New Roman"/>
          <w:sz w:val="28"/>
          <w:szCs w:val="28"/>
        </w:rPr>
        <w:t>–</w:t>
      </w:r>
      <w:r w:rsidRPr="00E17CA0">
        <w:rPr>
          <w:rFonts w:ascii="Times New Roman" w:hAnsi="Times New Roman" w:cs="Times New Roman"/>
          <w:sz w:val="28"/>
          <w:szCs w:val="28"/>
        </w:rPr>
        <w:t xml:space="preserve"> лицензии на осуществление образовательной деятельности. </w:t>
      </w:r>
      <w:r w:rsidRPr="00562714">
        <w:rPr>
          <w:rFonts w:ascii="Times New Roman" w:hAnsi="Times New Roman" w:cs="Times New Roman"/>
          <w:sz w:val="28"/>
          <w:szCs w:val="28"/>
        </w:rPr>
        <w:t>В отношении должностн</w:t>
      </w:r>
      <w:r>
        <w:rPr>
          <w:rFonts w:ascii="Times New Roman" w:hAnsi="Times New Roman" w:cs="Times New Roman"/>
          <w:sz w:val="28"/>
          <w:szCs w:val="28"/>
        </w:rPr>
        <w:t>ого лица МБДОУ «Детский сад № 5</w:t>
      </w:r>
      <w:r w:rsidRPr="00562714">
        <w:rPr>
          <w:rFonts w:ascii="Times New Roman" w:hAnsi="Times New Roman" w:cs="Times New Roman"/>
          <w:sz w:val="28"/>
          <w:szCs w:val="28"/>
        </w:rPr>
        <w:t>» был составлен протокол об административном право</w:t>
      </w:r>
      <w:r>
        <w:rPr>
          <w:rFonts w:ascii="Times New Roman" w:hAnsi="Times New Roman" w:cs="Times New Roman"/>
          <w:sz w:val="28"/>
          <w:szCs w:val="28"/>
        </w:rPr>
        <w:t>нарушении по части 1 статьи 19.20</w:t>
      </w:r>
      <w:r w:rsidRPr="00562714">
        <w:rPr>
          <w:rFonts w:ascii="Times New Roman" w:hAnsi="Times New Roman" w:cs="Times New Roman"/>
          <w:sz w:val="28"/>
          <w:szCs w:val="28"/>
        </w:rPr>
        <w:t xml:space="preserve"> </w:t>
      </w:r>
      <w:proofErr w:type="spellStart"/>
      <w:r w:rsidRPr="00562714">
        <w:rPr>
          <w:rFonts w:ascii="Times New Roman" w:hAnsi="Times New Roman" w:cs="Times New Roman"/>
          <w:sz w:val="28"/>
          <w:szCs w:val="28"/>
        </w:rPr>
        <w:t>КоАП</w:t>
      </w:r>
      <w:proofErr w:type="spellEnd"/>
      <w:r w:rsidRPr="00562714">
        <w:rPr>
          <w:rFonts w:ascii="Times New Roman" w:hAnsi="Times New Roman" w:cs="Times New Roman"/>
          <w:sz w:val="28"/>
          <w:szCs w:val="28"/>
        </w:rPr>
        <w:t xml:space="preserve"> РФ</w:t>
      </w:r>
      <w:r w:rsidR="004C637E">
        <w:t xml:space="preserve"> </w:t>
      </w:r>
    </w:p>
    <w:p w:rsidR="00E17CA0" w:rsidRPr="004C637E" w:rsidRDefault="00E17CA0" w:rsidP="004C637E">
      <w:pPr>
        <w:spacing w:after="0" w:line="240" w:lineRule="auto"/>
        <w:ind w:firstLine="709"/>
        <w:jc w:val="both"/>
        <w:rPr>
          <w:rFonts w:ascii="Times New Roman" w:eastAsia="Calibri" w:hAnsi="Times New Roman" w:cs="Times New Roman"/>
          <w:sz w:val="28"/>
          <w:szCs w:val="28"/>
        </w:rPr>
      </w:pPr>
      <w:r w:rsidRPr="004C637E">
        <w:rPr>
          <w:rFonts w:ascii="Times New Roman" w:hAnsi="Times New Roman" w:cs="Times New Roman"/>
          <w:sz w:val="28"/>
          <w:szCs w:val="28"/>
        </w:rPr>
        <w:t xml:space="preserve">В ходе проведения плановой </w:t>
      </w:r>
      <w:r w:rsidR="006757DD">
        <w:rPr>
          <w:rFonts w:ascii="Times New Roman" w:hAnsi="Times New Roman" w:cs="Times New Roman"/>
          <w:sz w:val="28"/>
          <w:szCs w:val="28"/>
        </w:rPr>
        <w:t xml:space="preserve">выездной </w:t>
      </w:r>
      <w:r w:rsidRPr="004C637E">
        <w:rPr>
          <w:rFonts w:ascii="Times New Roman" w:hAnsi="Times New Roman" w:cs="Times New Roman"/>
          <w:sz w:val="28"/>
          <w:szCs w:val="28"/>
        </w:rPr>
        <w:t>проверки было выявлено, что к осуществлению образовательной деятельности по основным программам профессионального обучения по подготовке водителей транспортных сре</w:t>
      </w:r>
      <w:proofErr w:type="gramStart"/>
      <w:r w:rsidRPr="004C637E">
        <w:rPr>
          <w:rFonts w:ascii="Times New Roman" w:hAnsi="Times New Roman" w:cs="Times New Roman"/>
          <w:sz w:val="28"/>
          <w:szCs w:val="28"/>
        </w:rPr>
        <w:t>дств пр</w:t>
      </w:r>
      <w:proofErr w:type="gramEnd"/>
      <w:r w:rsidRPr="004C637E">
        <w:rPr>
          <w:rFonts w:ascii="Times New Roman" w:hAnsi="Times New Roman" w:cs="Times New Roman"/>
          <w:sz w:val="28"/>
          <w:szCs w:val="28"/>
        </w:rPr>
        <w:t xml:space="preserve">ивлечен педагогический работник - мастер производственного обучения, не имеющий соответствующего уровня образования. </w:t>
      </w:r>
      <w:r w:rsidR="004C637E" w:rsidRPr="004C637E">
        <w:rPr>
          <w:rFonts w:ascii="Times New Roman" w:hAnsi="Times New Roman" w:cs="Times New Roman"/>
          <w:sz w:val="28"/>
          <w:szCs w:val="28"/>
        </w:rPr>
        <w:t xml:space="preserve">В отношении директора автономной некоммерческой организации дополнительного профессионального образования водителей транспортных средств «Автошкола </w:t>
      </w:r>
      <w:proofErr w:type="spellStart"/>
      <w:r w:rsidR="004C637E" w:rsidRPr="004C637E">
        <w:rPr>
          <w:rFonts w:ascii="Times New Roman" w:hAnsi="Times New Roman" w:cs="Times New Roman"/>
          <w:sz w:val="28"/>
          <w:szCs w:val="28"/>
        </w:rPr>
        <w:t>Профи-ДВ</w:t>
      </w:r>
      <w:proofErr w:type="spellEnd"/>
      <w:r w:rsidR="004C637E" w:rsidRPr="004C637E">
        <w:rPr>
          <w:rFonts w:ascii="Times New Roman" w:hAnsi="Times New Roman" w:cs="Times New Roman"/>
          <w:sz w:val="28"/>
          <w:szCs w:val="28"/>
        </w:rPr>
        <w:t>» был составлен протокол об административном право</w:t>
      </w:r>
      <w:r w:rsidR="006757DD">
        <w:rPr>
          <w:rFonts w:ascii="Times New Roman" w:hAnsi="Times New Roman" w:cs="Times New Roman"/>
          <w:sz w:val="28"/>
          <w:szCs w:val="28"/>
        </w:rPr>
        <w:t>нарушении по части 2 статьи 19.2</w:t>
      </w:r>
      <w:r w:rsidR="004C637E" w:rsidRPr="004C637E">
        <w:rPr>
          <w:rFonts w:ascii="Times New Roman" w:hAnsi="Times New Roman" w:cs="Times New Roman"/>
          <w:sz w:val="28"/>
          <w:szCs w:val="28"/>
        </w:rPr>
        <w:t xml:space="preserve">0 </w:t>
      </w:r>
      <w:proofErr w:type="spellStart"/>
      <w:r w:rsidR="004C637E" w:rsidRPr="004C637E">
        <w:rPr>
          <w:rFonts w:ascii="Times New Roman" w:hAnsi="Times New Roman" w:cs="Times New Roman"/>
          <w:sz w:val="28"/>
          <w:szCs w:val="28"/>
        </w:rPr>
        <w:t>КоАП</w:t>
      </w:r>
      <w:proofErr w:type="spellEnd"/>
      <w:r w:rsidR="004C637E" w:rsidRPr="004C637E">
        <w:rPr>
          <w:rFonts w:ascii="Times New Roman" w:hAnsi="Times New Roman" w:cs="Times New Roman"/>
          <w:sz w:val="28"/>
          <w:szCs w:val="28"/>
        </w:rPr>
        <w:t xml:space="preserve"> РФ.</w:t>
      </w:r>
    </w:p>
    <w:p w:rsidR="00562714" w:rsidRDefault="00562714" w:rsidP="00562714">
      <w:pPr>
        <w:tabs>
          <w:tab w:val="left" w:pos="709"/>
          <w:tab w:val="left" w:pos="2977"/>
        </w:tabs>
        <w:spacing w:after="0" w:line="240" w:lineRule="auto"/>
        <w:ind w:firstLine="709"/>
        <w:jc w:val="both"/>
        <w:rPr>
          <w:rFonts w:ascii="Times New Roman" w:hAnsi="Times New Roman" w:cs="Times New Roman"/>
          <w:sz w:val="28"/>
          <w:szCs w:val="28"/>
        </w:rPr>
      </w:pPr>
      <w:r w:rsidRPr="00562714">
        <w:rPr>
          <w:rFonts w:ascii="Times New Roman" w:hAnsi="Times New Roman" w:cs="Times New Roman"/>
          <w:sz w:val="28"/>
          <w:szCs w:val="28"/>
        </w:rPr>
        <w:t xml:space="preserve">В ходе рассмотрения обращения (жалобы) было выявлено, что в ОГПОБУ «Политехнический техникум» не реализуются программы подготовки квалифицированных рабочих, служащих по профессии 23.01.07 «Машинист крана (крановщик)», 23.01.17 «Мастер по ремонту и обслуживанию автомобилей» в полном объеме - практические занятия с </w:t>
      </w:r>
      <w:proofErr w:type="gramStart"/>
      <w:r w:rsidRPr="00562714">
        <w:rPr>
          <w:rFonts w:ascii="Times New Roman" w:hAnsi="Times New Roman" w:cs="Times New Roman"/>
          <w:sz w:val="28"/>
          <w:szCs w:val="28"/>
        </w:rPr>
        <w:t>обучающимися</w:t>
      </w:r>
      <w:proofErr w:type="gramEnd"/>
      <w:r w:rsidRPr="00562714">
        <w:rPr>
          <w:rFonts w:ascii="Times New Roman" w:hAnsi="Times New Roman" w:cs="Times New Roman"/>
          <w:sz w:val="28"/>
          <w:szCs w:val="28"/>
        </w:rPr>
        <w:t xml:space="preserve"> по управлению грузовым автомобилем не проводятся. В отношении должностного лица ОГПОБУ «Политехнический техникум» был составлен протокол об административном правонарушении по части 2 статьи 19.30 </w:t>
      </w:r>
      <w:proofErr w:type="spellStart"/>
      <w:r w:rsidRPr="00562714">
        <w:rPr>
          <w:rFonts w:ascii="Times New Roman" w:hAnsi="Times New Roman" w:cs="Times New Roman"/>
          <w:sz w:val="28"/>
          <w:szCs w:val="28"/>
        </w:rPr>
        <w:t>КоАП</w:t>
      </w:r>
      <w:proofErr w:type="spellEnd"/>
      <w:r w:rsidRPr="00562714">
        <w:rPr>
          <w:rFonts w:ascii="Times New Roman" w:hAnsi="Times New Roman" w:cs="Times New Roman"/>
          <w:sz w:val="28"/>
          <w:szCs w:val="28"/>
        </w:rPr>
        <w:t xml:space="preserve"> РФ.</w:t>
      </w:r>
    </w:p>
    <w:p w:rsidR="004C637E" w:rsidRPr="004C637E" w:rsidRDefault="004C637E" w:rsidP="004C637E">
      <w:pPr>
        <w:tabs>
          <w:tab w:val="left" w:pos="709"/>
          <w:tab w:val="left" w:pos="2977"/>
        </w:tabs>
        <w:spacing w:after="0" w:line="240" w:lineRule="auto"/>
        <w:ind w:firstLine="709"/>
        <w:jc w:val="both"/>
        <w:rPr>
          <w:rFonts w:ascii="Times New Roman" w:hAnsi="Times New Roman" w:cs="Times New Roman"/>
          <w:sz w:val="28"/>
          <w:szCs w:val="28"/>
        </w:rPr>
      </w:pPr>
      <w:proofErr w:type="gramStart"/>
      <w:r w:rsidRPr="004C637E">
        <w:rPr>
          <w:rFonts w:ascii="Times New Roman" w:hAnsi="Times New Roman" w:cs="Times New Roman"/>
          <w:sz w:val="28"/>
          <w:szCs w:val="28"/>
        </w:rPr>
        <w:t xml:space="preserve">Во время проведения единого </w:t>
      </w:r>
      <w:r>
        <w:rPr>
          <w:rFonts w:ascii="Times New Roman" w:hAnsi="Times New Roman" w:cs="Times New Roman"/>
          <w:sz w:val="28"/>
          <w:szCs w:val="28"/>
        </w:rPr>
        <w:t xml:space="preserve">государственного экзамена </w:t>
      </w:r>
      <w:r w:rsidRPr="004C637E">
        <w:rPr>
          <w:rFonts w:ascii="Times New Roman" w:hAnsi="Times New Roman" w:cs="Times New Roman"/>
          <w:sz w:val="28"/>
          <w:szCs w:val="28"/>
        </w:rPr>
        <w:t>по предмету «Русский язык» у учащегося были обнаружены письменные заметки (шпаргалки), что свидетельствует о нарушении пункта 65 Порядка проведения государственной итоговой аттестации по образовательным программам основного общего образования, утвержденного совместным приказом Министерства просвещения и Федеральной службы по надзору в сфере образования и науки от 07.11.2018 № 190/1512, в части наличия у участников экзамена в</w:t>
      </w:r>
      <w:proofErr w:type="gramEnd"/>
      <w:r w:rsidRPr="004C637E">
        <w:rPr>
          <w:rFonts w:ascii="Times New Roman" w:hAnsi="Times New Roman" w:cs="Times New Roman"/>
          <w:sz w:val="28"/>
          <w:szCs w:val="28"/>
        </w:rPr>
        <w:t xml:space="preserve"> день проведения экзамена в ППЭ запрещенных предметов.</w:t>
      </w:r>
      <w:r>
        <w:rPr>
          <w:rFonts w:ascii="Times New Roman" w:hAnsi="Times New Roman" w:cs="Times New Roman"/>
          <w:sz w:val="28"/>
          <w:szCs w:val="28"/>
        </w:rPr>
        <w:t xml:space="preserve"> В отношении физического лица был</w:t>
      </w:r>
      <w:r w:rsidRPr="004C637E">
        <w:rPr>
          <w:rFonts w:ascii="Times New Roman" w:hAnsi="Times New Roman" w:cs="Times New Roman"/>
          <w:sz w:val="28"/>
          <w:szCs w:val="28"/>
        </w:rPr>
        <w:t xml:space="preserve"> </w:t>
      </w:r>
      <w:r w:rsidRPr="00562714">
        <w:rPr>
          <w:rFonts w:ascii="Times New Roman" w:hAnsi="Times New Roman" w:cs="Times New Roman"/>
          <w:sz w:val="28"/>
          <w:szCs w:val="28"/>
        </w:rPr>
        <w:t>составлен протокол об администра</w:t>
      </w:r>
      <w:r>
        <w:rPr>
          <w:rFonts w:ascii="Times New Roman" w:hAnsi="Times New Roman" w:cs="Times New Roman"/>
          <w:sz w:val="28"/>
          <w:szCs w:val="28"/>
        </w:rPr>
        <w:t>тивном правонарушении по части 4</w:t>
      </w:r>
      <w:r w:rsidRPr="00562714">
        <w:rPr>
          <w:rFonts w:ascii="Times New Roman" w:hAnsi="Times New Roman" w:cs="Times New Roman"/>
          <w:sz w:val="28"/>
          <w:szCs w:val="28"/>
        </w:rPr>
        <w:t xml:space="preserve"> статьи 19.30 </w:t>
      </w:r>
      <w:proofErr w:type="spellStart"/>
      <w:r w:rsidRPr="00562714">
        <w:rPr>
          <w:rFonts w:ascii="Times New Roman" w:hAnsi="Times New Roman" w:cs="Times New Roman"/>
          <w:sz w:val="28"/>
          <w:szCs w:val="28"/>
        </w:rPr>
        <w:t>КоАП</w:t>
      </w:r>
      <w:proofErr w:type="spellEnd"/>
      <w:r w:rsidRPr="00562714">
        <w:rPr>
          <w:rFonts w:ascii="Times New Roman" w:hAnsi="Times New Roman" w:cs="Times New Roman"/>
          <w:sz w:val="28"/>
          <w:szCs w:val="28"/>
        </w:rPr>
        <w:t xml:space="preserve"> РФ.</w:t>
      </w:r>
    </w:p>
    <w:p w:rsidR="00562714" w:rsidRPr="00562714" w:rsidRDefault="00562714" w:rsidP="00562714">
      <w:pPr>
        <w:tabs>
          <w:tab w:val="left" w:pos="709"/>
          <w:tab w:val="left" w:pos="2977"/>
        </w:tabs>
        <w:spacing w:after="0" w:line="240" w:lineRule="auto"/>
        <w:ind w:firstLine="709"/>
        <w:jc w:val="both"/>
        <w:rPr>
          <w:rFonts w:ascii="Times New Roman" w:hAnsi="Times New Roman" w:cs="Times New Roman"/>
          <w:sz w:val="28"/>
          <w:szCs w:val="28"/>
        </w:rPr>
      </w:pPr>
      <w:r w:rsidRPr="00562714">
        <w:rPr>
          <w:rFonts w:ascii="Times New Roman" w:hAnsi="Times New Roman" w:cs="Times New Roman"/>
          <w:sz w:val="28"/>
          <w:szCs w:val="28"/>
        </w:rPr>
        <w:t xml:space="preserve">В ходе проведения проверки в МКУДО «Детско-юношеская спортивная школа» с Ленинское были выявлены нарушения обязательных требований законодательства Российской Федерации в части приема, поступающих на обучение по дополнительным </w:t>
      </w:r>
      <w:proofErr w:type="spellStart"/>
      <w:r w:rsidRPr="00562714">
        <w:rPr>
          <w:rFonts w:ascii="Times New Roman" w:hAnsi="Times New Roman" w:cs="Times New Roman"/>
          <w:sz w:val="28"/>
          <w:szCs w:val="28"/>
        </w:rPr>
        <w:t>предпрофессиональным</w:t>
      </w:r>
      <w:proofErr w:type="spellEnd"/>
      <w:r w:rsidRPr="00562714">
        <w:rPr>
          <w:rFonts w:ascii="Times New Roman" w:hAnsi="Times New Roman" w:cs="Times New Roman"/>
          <w:sz w:val="28"/>
          <w:szCs w:val="28"/>
        </w:rPr>
        <w:t xml:space="preserve"> программам в области физической культуры и спорта. В отношении </w:t>
      </w:r>
      <w:r w:rsidR="004C637E">
        <w:rPr>
          <w:rFonts w:ascii="Times New Roman" w:hAnsi="Times New Roman" w:cs="Times New Roman"/>
          <w:sz w:val="28"/>
          <w:szCs w:val="28"/>
        </w:rPr>
        <w:t xml:space="preserve"> руководителя </w:t>
      </w:r>
      <w:r w:rsidRPr="00562714">
        <w:rPr>
          <w:rFonts w:ascii="Times New Roman" w:hAnsi="Times New Roman" w:cs="Times New Roman"/>
          <w:sz w:val="28"/>
          <w:szCs w:val="28"/>
        </w:rPr>
        <w:t xml:space="preserve"> МКУДО «Детско-юношеская спортивная школа» с Ленинское был составлен протокол об административном правонарушении по части 5 статьи 19.30 </w:t>
      </w:r>
      <w:proofErr w:type="spellStart"/>
      <w:r w:rsidRPr="00562714">
        <w:rPr>
          <w:rFonts w:ascii="Times New Roman" w:hAnsi="Times New Roman" w:cs="Times New Roman"/>
          <w:sz w:val="28"/>
          <w:szCs w:val="28"/>
        </w:rPr>
        <w:t>КоАП</w:t>
      </w:r>
      <w:proofErr w:type="spellEnd"/>
      <w:r w:rsidRPr="00562714">
        <w:rPr>
          <w:rFonts w:ascii="Times New Roman" w:hAnsi="Times New Roman" w:cs="Times New Roman"/>
          <w:sz w:val="28"/>
          <w:szCs w:val="28"/>
        </w:rPr>
        <w:t xml:space="preserve"> РФ.</w:t>
      </w:r>
    </w:p>
    <w:p w:rsidR="00562714" w:rsidRPr="004C637E" w:rsidRDefault="00562714" w:rsidP="004C637E">
      <w:pPr>
        <w:tabs>
          <w:tab w:val="left" w:pos="709"/>
          <w:tab w:val="left" w:pos="2977"/>
        </w:tabs>
        <w:spacing w:after="0" w:line="240" w:lineRule="auto"/>
        <w:ind w:firstLine="709"/>
        <w:jc w:val="both"/>
        <w:rPr>
          <w:rFonts w:ascii="Times New Roman" w:hAnsi="Times New Roman" w:cs="Times New Roman"/>
          <w:sz w:val="28"/>
          <w:szCs w:val="28"/>
          <w:shd w:val="clear" w:color="auto" w:fill="FFFFFF"/>
        </w:rPr>
      </w:pPr>
      <w:r w:rsidRPr="00562714">
        <w:rPr>
          <w:rFonts w:ascii="Times New Roman" w:hAnsi="Times New Roman" w:cs="Times New Roman"/>
          <w:sz w:val="28"/>
          <w:szCs w:val="28"/>
          <w:shd w:val="clear" w:color="auto" w:fill="FFFFFF"/>
        </w:rPr>
        <w:t>За отчетный период общая сумма взысканных админист</w:t>
      </w:r>
      <w:r w:rsidR="004C637E">
        <w:rPr>
          <w:rFonts w:ascii="Times New Roman" w:hAnsi="Times New Roman" w:cs="Times New Roman"/>
          <w:sz w:val="28"/>
          <w:szCs w:val="28"/>
          <w:shd w:val="clear" w:color="auto" w:fill="FFFFFF"/>
        </w:rPr>
        <w:t>ративных штрафов составляет 31</w:t>
      </w:r>
      <w:r w:rsidRPr="00562714">
        <w:rPr>
          <w:rFonts w:ascii="Times New Roman" w:hAnsi="Times New Roman" w:cs="Times New Roman"/>
          <w:sz w:val="28"/>
          <w:szCs w:val="28"/>
          <w:shd w:val="clear" w:color="auto" w:fill="FFFFFF"/>
        </w:rPr>
        <w:t>,0 тыс. руб. Дела об административных правонарушениях передавались на рассмотрение мировым судьям.</w:t>
      </w:r>
    </w:p>
    <w:p w:rsidR="00AE68F6" w:rsidRPr="00F04AF6" w:rsidRDefault="00AE68F6" w:rsidP="00E33A71">
      <w:pPr>
        <w:autoSpaceDE w:val="0"/>
        <w:autoSpaceDN w:val="0"/>
        <w:adjustRightInd w:val="0"/>
        <w:spacing w:after="0" w:line="240" w:lineRule="auto"/>
        <w:contextualSpacing/>
        <w:jc w:val="both"/>
        <w:rPr>
          <w:rFonts w:ascii="Times New Roman" w:hAnsi="Times New Roman" w:cs="Times New Roman"/>
          <w:spacing w:val="-12"/>
          <w:sz w:val="28"/>
          <w:szCs w:val="28"/>
        </w:rPr>
      </w:pPr>
    </w:p>
    <w:p w:rsidR="00E43CCD" w:rsidRPr="00F04AF6" w:rsidRDefault="006867BC" w:rsidP="00E43CCD">
      <w:pPr>
        <w:pStyle w:val="1"/>
        <w:spacing w:before="0" w:line="240" w:lineRule="auto"/>
        <w:jc w:val="center"/>
        <w:rPr>
          <w:rFonts w:ascii="Times New Roman" w:hAnsi="Times New Roman" w:cs="Times New Roman"/>
          <w:color w:val="auto"/>
        </w:rPr>
      </w:pPr>
      <w:bookmarkStart w:id="15" w:name="_Toc30090437"/>
      <w:r w:rsidRPr="00F04AF6">
        <w:rPr>
          <w:rFonts w:ascii="Times New Roman" w:hAnsi="Times New Roman" w:cs="Times New Roman"/>
          <w:color w:val="auto"/>
          <w:lang w:val="en-US"/>
        </w:rPr>
        <w:t>III</w:t>
      </w:r>
      <w:r w:rsidRPr="00F04AF6">
        <w:rPr>
          <w:rFonts w:ascii="Times New Roman" w:hAnsi="Times New Roman" w:cs="Times New Roman"/>
          <w:color w:val="auto"/>
        </w:rPr>
        <w:t>. Вопросы правоприменительной практики соблюдения обязательных требований</w:t>
      </w:r>
      <w:bookmarkEnd w:id="15"/>
    </w:p>
    <w:p w:rsidR="001E2F42" w:rsidRPr="00F04AF6" w:rsidRDefault="001E2F42" w:rsidP="006867BC">
      <w:pPr>
        <w:tabs>
          <w:tab w:val="left" w:pos="993"/>
        </w:tabs>
        <w:spacing w:after="0" w:line="240" w:lineRule="auto"/>
        <w:rPr>
          <w:rFonts w:ascii="Times New Roman" w:hAnsi="Times New Roman" w:cs="Times New Roman"/>
          <w:b/>
          <w:sz w:val="28"/>
          <w:szCs w:val="28"/>
        </w:rPr>
      </w:pPr>
    </w:p>
    <w:p w:rsidR="00E43CCD" w:rsidRPr="00F04AF6" w:rsidRDefault="006867BC" w:rsidP="00E43CCD">
      <w:pPr>
        <w:pStyle w:val="1"/>
        <w:spacing w:before="0" w:line="240" w:lineRule="auto"/>
        <w:jc w:val="center"/>
        <w:rPr>
          <w:rFonts w:ascii="Times New Roman" w:hAnsi="Times New Roman" w:cs="Times New Roman"/>
          <w:color w:val="auto"/>
        </w:rPr>
      </w:pPr>
      <w:bookmarkStart w:id="16" w:name="_Toc30090438"/>
      <w:r w:rsidRPr="00F04AF6">
        <w:rPr>
          <w:rFonts w:ascii="Times New Roman" w:hAnsi="Times New Roman" w:cs="Times New Roman"/>
          <w:color w:val="auto"/>
        </w:rPr>
        <w:t>1. Типичные нарушения обязательных требований</w:t>
      </w:r>
      <w:bookmarkEnd w:id="16"/>
    </w:p>
    <w:p w:rsidR="001E2F42" w:rsidRPr="00F04AF6" w:rsidRDefault="001E2F42" w:rsidP="00A8100E">
      <w:pPr>
        <w:tabs>
          <w:tab w:val="left" w:pos="993"/>
        </w:tabs>
        <w:spacing w:after="0" w:line="240" w:lineRule="auto"/>
        <w:ind w:left="709"/>
        <w:jc w:val="center"/>
        <w:rPr>
          <w:rFonts w:ascii="Times New Roman" w:hAnsi="Times New Roman" w:cs="Times New Roman"/>
          <w:b/>
          <w:sz w:val="28"/>
          <w:szCs w:val="28"/>
        </w:rPr>
      </w:pPr>
    </w:p>
    <w:p w:rsidR="00371EB7" w:rsidRPr="00B8238E" w:rsidRDefault="006F7EFD" w:rsidP="00371EB7">
      <w:pPr>
        <w:suppressAutoHyphens/>
        <w:spacing w:after="0" w:line="23" w:lineRule="atLeast"/>
        <w:ind w:firstLine="708"/>
        <w:jc w:val="both"/>
        <w:rPr>
          <w:rFonts w:ascii="Times New Roman" w:hAnsi="Times New Roman"/>
          <w:spacing w:val="-8"/>
          <w:sz w:val="28"/>
          <w:szCs w:val="28"/>
        </w:rPr>
      </w:pPr>
      <w:r w:rsidRPr="00B8238E">
        <w:rPr>
          <w:rFonts w:ascii="Times New Roman" w:hAnsi="Times New Roman"/>
          <w:spacing w:val="-8"/>
          <w:sz w:val="28"/>
          <w:szCs w:val="28"/>
        </w:rPr>
        <w:t>По результатам контрольных (</w:t>
      </w:r>
      <w:r w:rsidR="004F793F" w:rsidRPr="00B8238E">
        <w:rPr>
          <w:rFonts w:ascii="Times New Roman" w:hAnsi="Times New Roman"/>
          <w:spacing w:val="-8"/>
          <w:sz w:val="28"/>
          <w:szCs w:val="28"/>
        </w:rPr>
        <w:t>надз</w:t>
      </w:r>
      <w:r w:rsidR="00371EB7" w:rsidRPr="00B8238E">
        <w:rPr>
          <w:rFonts w:ascii="Times New Roman" w:hAnsi="Times New Roman"/>
          <w:spacing w:val="-8"/>
          <w:sz w:val="28"/>
          <w:szCs w:val="28"/>
        </w:rPr>
        <w:t>орных</w:t>
      </w:r>
      <w:r w:rsidRPr="00B8238E">
        <w:rPr>
          <w:rFonts w:ascii="Times New Roman" w:hAnsi="Times New Roman"/>
          <w:spacing w:val="-8"/>
          <w:sz w:val="28"/>
          <w:szCs w:val="28"/>
        </w:rPr>
        <w:t>)</w:t>
      </w:r>
      <w:r w:rsidR="00371EB7" w:rsidRPr="00B8238E">
        <w:rPr>
          <w:rFonts w:ascii="Times New Roman" w:hAnsi="Times New Roman"/>
          <w:spacing w:val="-8"/>
          <w:sz w:val="28"/>
          <w:szCs w:val="28"/>
        </w:rPr>
        <w:t xml:space="preserve"> мероприятий, проведенных </w:t>
      </w:r>
      <w:r w:rsidR="00FA3EFA" w:rsidRPr="00B8238E">
        <w:rPr>
          <w:rFonts w:ascii="Times New Roman" w:hAnsi="Times New Roman"/>
          <w:spacing w:val="-8"/>
          <w:sz w:val="28"/>
          <w:szCs w:val="28"/>
        </w:rPr>
        <w:t xml:space="preserve"> департаментом</w:t>
      </w:r>
      <w:r w:rsidR="004F793F" w:rsidRPr="00B8238E">
        <w:rPr>
          <w:rFonts w:ascii="Times New Roman" w:hAnsi="Times New Roman"/>
          <w:spacing w:val="-8"/>
          <w:sz w:val="28"/>
          <w:szCs w:val="28"/>
        </w:rPr>
        <w:t xml:space="preserve"> </w:t>
      </w:r>
      <w:r w:rsidR="00371EB7" w:rsidRPr="00B8238E">
        <w:rPr>
          <w:rFonts w:ascii="Times New Roman" w:hAnsi="Times New Roman"/>
          <w:spacing w:val="-8"/>
          <w:sz w:val="28"/>
          <w:szCs w:val="28"/>
        </w:rPr>
        <w:t xml:space="preserve">образования </w:t>
      </w:r>
      <w:r w:rsidR="00FA3EFA" w:rsidRPr="00B8238E">
        <w:rPr>
          <w:rFonts w:ascii="Times New Roman" w:hAnsi="Times New Roman"/>
          <w:spacing w:val="-8"/>
          <w:sz w:val="28"/>
          <w:szCs w:val="28"/>
        </w:rPr>
        <w:t>в 2021</w:t>
      </w:r>
      <w:r w:rsidR="004F793F" w:rsidRPr="00B8238E">
        <w:rPr>
          <w:rFonts w:ascii="Times New Roman" w:hAnsi="Times New Roman"/>
          <w:spacing w:val="-8"/>
          <w:sz w:val="28"/>
          <w:szCs w:val="28"/>
        </w:rPr>
        <w:t xml:space="preserve"> году в отношении </w:t>
      </w:r>
      <w:proofErr w:type="gramStart"/>
      <w:r w:rsidR="004F793F" w:rsidRPr="00B8238E">
        <w:rPr>
          <w:rFonts w:ascii="Times New Roman" w:hAnsi="Times New Roman"/>
          <w:spacing w:val="-8"/>
          <w:sz w:val="28"/>
          <w:szCs w:val="28"/>
        </w:rPr>
        <w:t>организаций, осуществляющих образовательную деятельность на территории Еврейской автономной области выявлены</w:t>
      </w:r>
      <w:proofErr w:type="gramEnd"/>
      <w:r w:rsidR="004F793F" w:rsidRPr="00B8238E">
        <w:rPr>
          <w:rFonts w:ascii="Times New Roman" w:hAnsi="Times New Roman"/>
          <w:spacing w:val="-8"/>
          <w:sz w:val="28"/>
          <w:szCs w:val="28"/>
        </w:rPr>
        <w:t xml:space="preserve"> следующие типичные нарушения обязательных требований</w:t>
      </w:r>
      <w:r w:rsidR="00FA3EFA" w:rsidRPr="00B8238E">
        <w:rPr>
          <w:rFonts w:ascii="Times New Roman" w:hAnsi="Times New Roman"/>
          <w:spacing w:val="-8"/>
          <w:sz w:val="28"/>
          <w:szCs w:val="28"/>
        </w:rPr>
        <w:t xml:space="preserve"> законодательства об образовании</w:t>
      </w:r>
      <w:r w:rsidR="004F793F" w:rsidRPr="00B8238E">
        <w:rPr>
          <w:rFonts w:ascii="Times New Roman" w:hAnsi="Times New Roman"/>
          <w:spacing w:val="-8"/>
          <w:sz w:val="28"/>
          <w:szCs w:val="28"/>
        </w:rPr>
        <w:t xml:space="preserve">: </w:t>
      </w:r>
    </w:p>
    <w:p w:rsidR="00FA3EFA" w:rsidRDefault="00FA3EFA" w:rsidP="00371EB7">
      <w:pPr>
        <w:suppressAutoHyphens/>
        <w:spacing w:after="0" w:line="23" w:lineRule="atLeast"/>
        <w:ind w:firstLine="708"/>
        <w:jc w:val="both"/>
        <w:rPr>
          <w:rFonts w:ascii="Times New Roman" w:hAnsi="Times New Roman"/>
          <w:color w:val="FF0000"/>
          <w:spacing w:val="-8"/>
          <w:sz w:val="28"/>
          <w:szCs w:val="28"/>
        </w:rPr>
      </w:pPr>
    </w:p>
    <w:tbl>
      <w:tblPr>
        <w:tblStyle w:val="a5"/>
        <w:tblW w:w="0" w:type="auto"/>
        <w:tblLook w:val="04A0"/>
      </w:tblPr>
      <w:tblGrid>
        <w:gridCol w:w="3190"/>
        <w:gridCol w:w="3190"/>
        <w:gridCol w:w="3190"/>
      </w:tblGrid>
      <w:tr w:rsidR="00FA3EFA" w:rsidRPr="00FA3EFA" w:rsidTr="00FA3EFA">
        <w:tc>
          <w:tcPr>
            <w:tcW w:w="3190" w:type="dxa"/>
            <w:vAlign w:val="center"/>
          </w:tcPr>
          <w:p w:rsidR="00FA3EFA" w:rsidRPr="00FA3EFA" w:rsidRDefault="00FA3EFA" w:rsidP="00FA3EFA">
            <w:pPr>
              <w:jc w:val="center"/>
              <w:rPr>
                <w:rFonts w:ascii="Times New Roman" w:hAnsi="Times New Roman" w:cs="Times New Roman"/>
                <w:sz w:val="16"/>
                <w:szCs w:val="16"/>
              </w:rPr>
            </w:pPr>
            <w:r w:rsidRPr="00FA3EFA">
              <w:rPr>
                <w:rFonts w:ascii="Times New Roman" w:eastAsia="Times New Roman" w:hAnsi="Times New Roman" w:cs="Times New Roman"/>
                <w:b/>
                <w:sz w:val="16"/>
                <w:szCs w:val="16"/>
              </w:rPr>
              <w:t>Соблюдение обязательных требований законодательства Российской Федерации в сфере образования:</w:t>
            </w:r>
          </w:p>
        </w:tc>
        <w:tc>
          <w:tcPr>
            <w:tcW w:w="3190" w:type="dxa"/>
          </w:tcPr>
          <w:p w:rsidR="00FA3EFA" w:rsidRPr="00FA3EFA" w:rsidRDefault="00FA3EFA" w:rsidP="00FA3EFA">
            <w:pPr>
              <w:jc w:val="center"/>
              <w:rPr>
                <w:rFonts w:ascii="Times New Roman" w:hAnsi="Times New Roman" w:cs="Times New Roman"/>
                <w:sz w:val="16"/>
                <w:szCs w:val="16"/>
              </w:rPr>
            </w:pPr>
            <w:r w:rsidRPr="00FA3EFA">
              <w:rPr>
                <w:rFonts w:ascii="Times New Roman" w:eastAsia="Times New Roman" w:hAnsi="Times New Roman" w:cs="Times New Roman"/>
                <w:b/>
                <w:sz w:val="16"/>
                <w:szCs w:val="16"/>
              </w:rPr>
              <w:t xml:space="preserve">Нарушения </w:t>
            </w:r>
          </w:p>
        </w:tc>
        <w:tc>
          <w:tcPr>
            <w:tcW w:w="3190" w:type="dxa"/>
          </w:tcPr>
          <w:p w:rsidR="00FA3EFA" w:rsidRPr="00FA3EFA" w:rsidRDefault="00FA3EFA" w:rsidP="00FA3EFA">
            <w:pPr>
              <w:jc w:val="center"/>
              <w:rPr>
                <w:rFonts w:ascii="Times New Roman" w:eastAsia="Times New Roman" w:hAnsi="Times New Roman" w:cs="Times New Roman"/>
                <w:b/>
                <w:sz w:val="16"/>
                <w:szCs w:val="16"/>
              </w:rPr>
            </w:pPr>
            <w:r w:rsidRPr="00FA3EFA">
              <w:rPr>
                <w:rFonts w:ascii="Times New Roman" w:eastAsia="Times New Roman" w:hAnsi="Times New Roman" w:cs="Times New Roman"/>
                <w:b/>
                <w:sz w:val="16"/>
                <w:szCs w:val="16"/>
              </w:rPr>
              <w:t xml:space="preserve">Устранение нарушений </w:t>
            </w:r>
          </w:p>
          <w:p w:rsidR="00FA3EFA" w:rsidRPr="00FA3EFA" w:rsidRDefault="00FA3EFA" w:rsidP="00FA3EFA">
            <w:pPr>
              <w:jc w:val="center"/>
              <w:rPr>
                <w:rFonts w:ascii="Times New Roman" w:hAnsi="Times New Roman" w:cs="Times New Roman"/>
                <w:sz w:val="16"/>
                <w:szCs w:val="16"/>
              </w:rPr>
            </w:pPr>
            <w:r w:rsidRPr="00FA3EFA">
              <w:rPr>
                <w:rFonts w:ascii="Times New Roman" w:eastAsia="Times New Roman" w:hAnsi="Times New Roman" w:cs="Times New Roman"/>
                <w:b/>
                <w:sz w:val="16"/>
                <w:szCs w:val="16"/>
              </w:rPr>
              <w:t>(ссылка на нормативно-правовой акт)</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hAnsi="Times New Roman" w:cs="Times New Roman"/>
                <w:sz w:val="16"/>
                <w:szCs w:val="16"/>
              </w:rPr>
              <w:t>в части соблюдения лицензионных требований при осуществлении образовательной деятельности</w:t>
            </w:r>
          </w:p>
        </w:tc>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hAnsi="Times New Roman" w:cs="Times New Roman"/>
                <w:sz w:val="16"/>
                <w:szCs w:val="16"/>
              </w:rPr>
              <w:t xml:space="preserve">отсутствует лицензия на осуществление </w:t>
            </w:r>
            <w:r w:rsidRPr="00FA3EFA">
              <w:rPr>
                <w:rFonts w:ascii="Times New Roman" w:eastAsia="Calibri" w:hAnsi="Times New Roman" w:cs="Times New Roman"/>
                <w:sz w:val="16"/>
                <w:szCs w:val="16"/>
              </w:rPr>
              <w:t xml:space="preserve">образовательной деятельности </w:t>
            </w:r>
            <w:r w:rsidRPr="00FA3EFA">
              <w:rPr>
                <w:rFonts w:ascii="Times New Roman" w:hAnsi="Times New Roman" w:cs="Times New Roman"/>
                <w:sz w:val="16"/>
                <w:szCs w:val="16"/>
              </w:rPr>
              <w:t>по дополнительным общеобразовательным программам</w:t>
            </w:r>
          </w:p>
          <w:p w:rsidR="00FA3EFA" w:rsidRPr="00FA3EFA" w:rsidRDefault="00FA3EFA" w:rsidP="00FA3EFA">
            <w:pPr>
              <w:jc w:val="both"/>
              <w:rPr>
                <w:rFonts w:ascii="Times New Roman" w:eastAsia="Calibri" w:hAnsi="Times New Roman" w:cs="Times New Roman"/>
                <w:sz w:val="16"/>
                <w:szCs w:val="16"/>
              </w:rPr>
            </w:pPr>
          </w:p>
        </w:tc>
        <w:tc>
          <w:tcPr>
            <w:tcW w:w="3190" w:type="dxa"/>
          </w:tcPr>
          <w:p w:rsidR="00FA3EFA" w:rsidRPr="00FA3EFA" w:rsidRDefault="00FA3EFA" w:rsidP="00FA3EFA">
            <w:pPr>
              <w:widowControl w:val="0"/>
              <w:jc w:val="both"/>
              <w:rPr>
                <w:rFonts w:ascii="Times New Roman" w:eastAsia="Calibri" w:hAnsi="Times New Roman" w:cs="Times New Roman"/>
                <w:sz w:val="16"/>
                <w:szCs w:val="16"/>
              </w:rPr>
            </w:pPr>
            <w:r w:rsidRPr="00FA3EFA">
              <w:rPr>
                <w:rFonts w:ascii="Times New Roman" w:eastAsia="Calibri" w:hAnsi="Times New Roman" w:cs="Times New Roman"/>
                <w:sz w:val="16"/>
                <w:szCs w:val="16"/>
              </w:rPr>
              <w:t>часть 1 статьи 91 Федерального закона от 29.12.2012 № 273-ФЗ «Об образовании в Российской Федерации» (далее – Федеральный закон № 273-ФЗ);</w:t>
            </w:r>
          </w:p>
          <w:p w:rsidR="00FA3EFA" w:rsidRPr="00FA3EFA" w:rsidRDefault="00FA3EFA" w:rsidP="00FA3EFA">
            <w:pPr>
              <w:widowControl w:val="0"/>
              <w:jc w:val="both"/>
              <w:rPr>
                <w:rFonts w:ascii="Times New Roman" w:hAnsi="Times New Roman" w:cs="Times New Roman"/>
                <w:sz w:val="16"/>
                <w:szCs w:val="16"/>
              </w:rPr>
            </w:pPr>
            <w:r w:rsidRPr="00FA3EFA">
              <w:rPr>
                <w:rFonts w:ascii="Times New Roman" w:eastAsia="Calibri" w:hAnsi="Times New Roman" w:cs="Times New Roman"/>
                <w:sz w:val="16"/>
                <w:szCs w:val="16"/>
              </w:rPr>
              <w:t>часть 2 статьи 9, пункта 40 части 1 статьи 12 Федерального закона Российской Федерации от 04.05.2011 № 99 - ФЗ «О лицензировании отдельных видов деятельности»</w:t>
            </w:r>
            <w:r w:rsidRPr="00FA3EFA">
              <w:rPr>
                <w:rFonts w:ascii="Times New Roman" w:hAnsi="Times New Roman" w:cs="Times New Roman"/>
                <w:sz w:val="16"/>
                <w:szCs w:val="16"/>
              </w:rPr>
              <w:t xml:space="preserve"> </w:t>
            </w:r>
          </w:p>
        </w:tc>
      </w:tr>
      <w:tr w:rsidR="00FA3EFA" w:rsidRPr="00FA3EFA" w:rsidTr="00FA3EFA">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в части разработки и принятия локальных нормативных актов образовательной организацией</w:t>
            </w:r>
          </w:p>
          <w:p w:rsidR="00FA3EFA" w:rsidRPr="00FA3EFA" w:rsidRDefault="00FA3EFA" w:rsidP="00FA3EFA">
            <w:pPr>
              <w:jc w:val="both"/>
              <w:rPr>
                <w:rFonts w:ascii="Times New Roman" w:hAnsi="Times New Roman" w:cs="Times New Roman"/>
                <w:sz w:val="16"/>
                <w:szCs w:val="16"/>
              </w:rPr>
            </w:pP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отсутствуют локальные нормативные акты: режим занятий обучающихся; порядок и основания перевода и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FA3EFA" w:rsidRPr="00FA3EFA" w:rsidRDefault="00FA3EFA" w:rsidP="00FA3EFA">
            <w:pPr>
              <w:ind w:firstLine="709"/>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порядок посещения обучающихся по их выбору мероприятий, не предусмотренных учебным планом</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порядок пользования лечебно-оздоровительной инфраструктурой, объектами спорта образовательного учреждения</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локальные нормативные акты, затрагивающие права </w:t>
            </w:r>
            <w:proofErr w:type="gramStart"/>
            <w:r w:rsidRPr="00FA3EFA">
              <w:rPr>
                <w:rFonts w:ascii="Times New Roman" w:eastAsia="Times New Roman" w:hAnsi="Times New Roman" w:cs="Times New Roman"/>
                <w:sz w:val="16"/>
                <w:szCs w:val="16"/>
              </w:rPr>
              <w:t>обучающихся</w:t>
            </w:r>
            <w:proofErr w:type="gramEnd"/>
            <w:r w:rsidRPr="00FA3EFA">
              <w:rPr>
                <w:rFonts w:ascii="Times New Roman" w:eastAsia="Times New Roman" w:hAnsi="Times New Roman" w:cs="Times New Roman"/>
                <w:sz w:val="16"/>
                <w:szCs w:val="16"/>
              </w:rPr>
              <w:t xml:space="preserve"> приняты без учета мнения совета обучающихся </w:t>
            </w:r>
          </w:p>
          <w:p w:rsidR="00FA3EFA" w:rsidRPr="00FA3EFA" w:rsidRDefault="00FA3EFA" w:rsidP="00FA3EFA">
            <w:pPr>
              <w:jc w:val="both"/>
              <w:rPr>
                <w:rFonts w:ascii="Times New Roman" w:hAnsi="Times New Roman" w:cs="Times New Roman"/>
                <w:sz w:val="16"/>
                <w:szCs w:val="16"/>
              </w:rPr>
            </w:pP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часть 2 статьи 30 Федерального закона от 29.12.2012 № 273-ФЗ «Об образовании в Российской Федерации» </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часть 4 статьи 34 Федерального закона от 29.12.2012 № 273-ФЗ «Об образовании в Российской Федерации» </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пункт 21 части 1 статьи 34 Федерального закона от 29.12.2012 № 273-ФЗ «Об образовании в Российской Федерации» </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часть 1 статьи 38, часть 3 статьи 30, часть 6 статьи 46 Федерального закона от 29.12.2012 № 273-ФЗ «Об образовании в Российской Федерации»</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в части защиты прав обучающихся</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не создана комиссия по урегулированию споров между участниками образовательных отношений (не определен состав комиссии)</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часть 3 статьи 45 Федерального закона от 29.12.2012 № 273-ФЗ «Об образовании в Российской Федерации»</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hAnsi="Times New Roman" w:cs="Times New Roman"/>
                <w:sz w:val="16"/>
                <w:szCs w:val="16"/>
              </w:rPr>
              <w:t xml:space="preserve">в части реализации права </w:t>
            </w:r>
            <w:proofErr w:type="gramStart"/>
            <w:r w:rsidRPr="00FA3EFA">
              <w:rPr>
                <w:rFonts w:ascii="Times New Roman" w:hAnsi="Times New Roman" w:cs="Times New Roman"/>
                <w:sz w:val="16"/>
                <w:szCs w:val="16"/>
              </w:rPr>
              <w:t>педагогических</w:t>
            </w:r>
            <w:proofErr w:type="gramEnd"/>
            <w:r w:rsidRPr="00FA3EFA">
              <w:rPr>
                <w:rFonts w:ascii="Times New Roman" w:hAnsi="Times New Roman" w:cs="Times New Roman"/>
                <w:sz w:val="16"/>
                <w:szCs w:val="16"/>
              </w:rPr>
              <w:t xml:space="preserve"> работников на занятие педагогической деятельностью</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 не реализовано право педагогических работников на дополнительное профессиональное образование по профилю педагогической деятельности не реже чем один раз в три год (не пройдены курсы повышения квалификации педагогическими работниками по работе с детьми ОВЗ)</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пункт 2 части 5 статьи 47 Федерального закона от 29.12.2012 № 273-ФЗ «Об образовании в Российской Федерации»</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hAnsi="Times New Roman" w:cs="Times New Roman"/>
                <w:sz w:val="16"/>
                <w:szCs w:val="16"/>
              </w:rPr>
            </w:pPr>
          </w:p>
        </w:tc>
      </w:tr>
      <w:tr w:rsidR="00FA3EFA" w:rsidRPr="00FA3EFA" w:rsidTr="00FA3EFA">
        <w:tc>
          <w:tcPr>
            <w:tcW w:w="3190" w:type="dxa"/>
          </w:tcPr>
          <w:p w:rsidR="00FA3EFA" w:rsidRPr="00FA3EFA" w:rsidRDefault="00FA3EFA" w:rsidP="00FA3EFA">
            <w:pPr>
              <w:jc w:val="both"/>
              <w:rPr>
                <w:rFonts w:ascii="Times New Roman" w:eastAsia="Times New Roman" w:hAnsi="Times New Roman" w:cs="Times New Roman"/>
                <w:sz w:val="16"/>
                <w:szCs w:val="16"/>
              </w:rPr>
            </w:pPr>
            <w:proofErr w:type="gramStart"/>
            <w:r w:rsidRPr="00FA3EFA">
              <w:rPr>
                <w:rFonts w:ascii="Times New Roman" w:hAnsi="Times New Roman" w:cs="Times New Roman"/>
                <w:sz w:val="16"/>
                <w:szCs w:val="16"/>
              </w:rPr>
              <w:t xml:space="preserve">в части проведения </w:t>
            </w:r>
            <w:r w:rsidRPr="00FA3EFA">
              <w:rPr>
                <w:rFonts w:ascii="Times New Roman" w:eastAsia="Calibri" w:hAnsi="Times New Roman" w:cs="Times New Roman"/>
                <w:sz w:val="16"/>
                <w:szCs w:val="16"/>
              </w:rPr>
              <w:t>аттестации педагогических работников в целях подтверждения соответствия занимаемой должности</w:t>
            </w:r>
            <w:proofErr w:type="gramEnd"/>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представлены в аттестационную комиссию излишние документы, а именно: критерии оценки педагогической деятельности для проведения аттестации с целью подтверждения занимаемой должности «Учитель»</w:t>
            </w:r>
          </w:p>
          <w:p w:rsidR="00FA3EFA" w:rsidRPr="00FA3EFA" w:rsidRDefault="00FA3EFA" w:rsidP="00FA3EFA">
            <w:pPr>
              <w:jc w:val="both"/>
              <w:rPr>
                <w:rFonts w:ascii="Times New Roman" w:eastAsia="Times New Roman" w:hAnsi="Times New Roman" w:cs="Times New Roman"/>
                <w:sz w:val="16"/>
                <w:szCs w:val="16"/>
              </w:rPr>
            </w:pP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пункт 11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07.04.2014 № 276</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 xml:space="preserve">в части выдачи документов об образовании и (или) квалификации </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книга регистрации выданных документов об основном общем образовании не содержит следующие сведения:</w:t>
            </w:r>
          </w:p>
          <w:p w:rsidR="00FA3EFA" w:rsidRPr="00FA3EFA" w:rsidRDefault="00FA3EFA" w:rsidP="00FA3EFA">
            <w:pPr>
              <w:ind w:firstLine="709"/>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дата и номер приказа о выдаче аттестата (дубликата аттестата, дубликата приложения к аттестату);</w:t>
            </w:r>
          </w:p>
          <w:p w:rsidR="00FA3EFA" w:rsidRPr="00FA3EFA" w:rsidRDefault="00FA3EFA" w:rsidP="00FA3EFA">
            <w:pPr>
              <w:ind w:firstLine="709"/>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FA3EFA" w:rsidRPr="00FA3EFA" w:rsidRDefault="00FA3EFA" w:rsidP="00FA3EFA">
            <w:pPr>
              <w:ind w:firstLine="709"/>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дата выдачи аттестата (дубликата аттестата, дубликата приложения к аттестату).</w:t>
            </w:r>
          </w:p>
          <w:p w:rsidR="00FA3EFA" w:rsidRPr="00FA3EFA" w:rsidRDefault="00FA3EFA" w:rsidP="00FA3EFA">
            <w:pPr>
              <w:ind w:firstLine="709"/>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Книга регистрации выданных документов о среднем общем образовании не содержит следующие сведения:</w:t>
            </w:r>
          </w:p>
          <w:p w:rsidR="00FA3EFA" w:rsidRPr="00FA3EFA" w:rsidRDefault="00FA3EFA" w:rsidP="00FA3EFA">
            <w:pPr>
              <w:ind w:firstLine="709"/>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FA3EFA" w:rsidRPr="00FA3EFA" w:rsidRDefault="00FA3EFA" w:rsidP="00FA3EFA">
            <w:pPr>
              <w:ind w:firstLine="709"/>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дата выдачи аттестата (дубликата аттестата, дубликата приложения к аттестату).</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Книга регистрации выдачи свидетельств об обучении не содержит информации о дате и номере распорядительного акта об отчислении выпускника из образовательной организации.</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Не утвержден образец справки об обучении или периоде обучения</w:t>
            </w:r>
          </w:p>
          <w:p w:rsidR="00FA3EFA" w:rsidRPr="00FA3EFA" w:rsidRDefault="00FA3EFA" w:rsidP="00FA3EFA">
            <w:pPr>
              <w:jc w:val="both"/>
              <w:rPr>
                <w:rFonts w:ascii="Times New Roman" w:hAnsi="Times New Roman" w:cs="Times New Roman"/>
                <w:sz w:val="16"/>
                <w:szCs w:val="16"/>
              </w:rPr>
            </w:pP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пункт 18 Порядка заполнения, учета и выдачи аттестатов об основном общем и среднем общем образовании и их дубликатов, утвержденного приказом Министерства просвещения Российской Федерации от 05.10.2020 № 54</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пункт 5 приказа Министерства образования и науки Российской Федерации от 14.10.2013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имеющими основного общего образования и среднего общего образования и обучающимся по адаптированным основным общеобразовательным программам» </w:t>
            </w:r>
          </w:p>
          <w:p w:rsidR="00FA3EFA" w:rsidRPr="00FA3EFA" w:rsidRDefault="00FA3EFA" w:rsidP="00FA3EFA">
            <w:pPr>
              <w:jc w:val="both"/>
              <w:rPr>
                <w:rFonts w:ascii="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часть 12 статьи 60 Федерального закона от 29.12.2012 № 273-ФЗ «Об образовании в Российской Федерации» </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в части компетенции образовательной организации</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образовательной организацией не разработана программа развития образовательной организации по согласованию с учредителем </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roofErr w:type="gramStart"/>
            <w:r w:rsidRPr="00FA3EFA">
              <w:rPr>
                <w:rFonts w:ascii="Times New Roman" w:eastAsia="Times New Roman" w:hAnsi="Times New Roman" w:cs="Times New Roman"/>
                <w:sz w:val="16"/>
                <w:szCs w:val="16"/>
              </w:rPr>
              <w:t xml:space="preserve">образовательной организацией не определен список учебников на 2021/2022 учебный год в  соответствии с утвержденным федеральным </w:t>
            </w:r>
            <w:hyperlink r:id="rId13">
              <w:r w:rsidRPr="00FA3EFA">
                <w:rPr>
                  <w:rFonts w:ascii="Times New Roman" w:eastAsia="Times New Roman" w:hAnsi="Times New Roman" w:cs="Times New Roman"/>
                  <w:color w:val="0000FF"/>
                  <w:sz w:val="16"/>
                  <w:szCs w:val="16"/>
                  <w:u w:val="single"/>
                </w:rPr>
                <w:t>перечнем</w:t>
              </w:r>
            </w:hyperlink>
            <w:r w:rsidRPr="00FA3EFA">
              <w:rPr>
                <w:rFonts w:ascii="Times New Roman" w:eastAsia="Times New Roman" w:hAnsi="Times New Roman" w:cs="Times New Roman"/>
                <w:sz w:val="16"/>
                <w:szCs w:val="16"/>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roofErr w:type="gramEnd"/>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образовательной организацией с начала 2021/2022 учебного года не осуществляется текущий контроль успеваемости, индивидуальный учет результатов освоения </w:t>
            </w:r>
            <w:proofErr w:type="gramStart"/>
            <w:r w:rsidRPr="00FA3EFA">
              <w:rPr>
                <w:rFonts w:ascii="Times New Roman" w:eastAsia="Times New Roman" w:hAnsi="Times New Roman" w:cs="Times New Roman"/>
                <w:sz w:val="16"/>
                <w:szCs w:val="16"/>
              </w:rPr>
              <w:t>обучающимися</w:t>
            </w:r>
            <w:proofErr w:type="gramEnd"/>
            <w:r w:rsidRPr="00FA3EFA">
              <w:rPr>
                <w:rFonts w:ascii="Times New Roman" w:eastAsia="Times New Roman" w:hAnsi="Times New Roman" w:cs="Times New Roman"/>
                <w:sz w:val="16"/>
                <w:szCs w:val="16"/>
              </w:rPr>
              <w:t xml:space="preserve"> образовательных программ, а также хранение в архивах информации об этих результатах и поощрениях на бумажных и (или) электронных носителях (не осуществляется амнистирование и ведение электронного дневника)</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roofErr w:type="gramStart"/>
            <w:r w:rsidRPr="00FA3EFA">
              <w:rPr>
                <w:rFonts w:ascii="Times New Roman" w:eastAsia="Calibri" w:hAnsi="Times New Roman" w:cs="Times New Roman"/>
                <w:sz w:val="16"/>
                <w:szCs w:val="16"/>
              </w:rPr>
              <w:t>не определены виды и условия поощрения за успехи обучающихся в разных видах деятельности</w:t>
            </w:r>
            <w:proofErr w:type="gramEnd"/>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пункт 7 части 3 статьи 28 Федерального закона от 29.12.2012 № 273-ФЗ «Об образовании в Российской Федерации» </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пункт 9 части 3 статьи 28 Федерального закона от 29.12.2012 № 273-ФЗ «Об образовании в Российской Федерации» </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пункт 10 и 11 части 3 статьи 28 Федерального закона от 29.12.2012 № 273-ФЗ «Об образовании в Российской Федерации» </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hAnsi="Times New Roman" w:cs="Times New Roman"/>
                <w:sz w:val="16"/>
                <w:szCs w:val="16"/>
              </w:rPr>
            </w:pPr>
          </w:p>
          <w:p w:rsidR="00FA3EFA" w:rsidRPr="00FA3EFA" w:rsidRDefault="00FA3EFA" w:rsidP="00FA3EFA">
            <w:pPr>
              <w:jc w:val="both"/>
              <w:rPr>
                <w:rFonts w:ascii="Times New Roman" w:hAnsi="Times New Roman" w:cs="Times New Roman"/>
                <w:sz w:val="16"/>
                <w:szCs w:val="16"/>
              </w:rPr>
            </w:pPr>
          </w:p>
          <w:p w:rsidR="00FA3EFA" w:rsidRPr="00FA3EFA" w:rsidRDefault="00FA3EFA" w:rsidP="00FA3EFA">
            <w:pPr>
              <w:widowControl w:val="0"/>
              <w:jc w:val="both"/>
              <w:rPr>
                <w:rFonts w:ascii="Times New Roman" w:hAnsi="Times New Roman" w:cs="Times New Roman"/>
                <w:sz w:val="16"/>
                <w:szCs w:val="16"/>
              </w:rPr>
            </w:pPr>
            <w:r w:rsidRPr="00FA3EFA">
              <w:rPr>
                <w:rFonts w:ascii="Times New Roman" w:eastAsia="Calibri" w:hAnsi="Times New Roman" w:cs="Times New Roman"/>
                <w:sz w:val="16"/>
                <w:szCs w:val="16"/>
              </w:rPr>
              <w:t xml:space="preserve">пункт 10.1 части 3 статьи 28 Федерального закона № 273-ФЗ </w:t>
            </w:r>
            <w:r w:rsidRPr="00FA3EFA">
              <w:rPr>
                <w:rFonts w:ascii="Times New Roman" w:eastAsia="Times New Roman" w:hAnsi="Times New Roman" w:cs="Times New Roman"/>
                <w:sz w:val="16"/>
                <w:szCs w:val="16"/>
              </w:rPr>
              <w:t>«Об образовании в Российской Федерации»</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в части приема на обучение по основным образовательным программам</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образовательной организацией не регламентирована процедура индивидуального отбора при приеме либо переводе в муниципальную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pacing w:val="-4"/>
                <w:sz w:val="16"/>
                <w:szCs w:val="16"/>
              </w:rPr>
              <w:t>отсутствует журнал приема заявлений, в котором регистрируется факт приема заявления о приеме на обучение и перечень документов, представленных родителе</w:t>
            </w:r>
            <w:proofErr w:type="gramStart"/>
            <w:r w:rsidRPr="00FA3EFA">
              <w:rPr>
                <w:rFonts w:ascii="Times New Roman" w:eastAsia="Times New Roman" w:hAnsi="Times New Roman" w:cs="Times New Roman"/>
                <w:spacing w:val="-4"/>
                <w:sz w:val="16"/>
                <w:szCs w:val="16"/>
              </w:rPr>
              <w:t>м(</w:t>
            </w:r>
            <w:proofErr w:type="spellStart"/>
            <w:proofErr w:type="gramEnd"/>
            <w:r w:rsidRPr="00FA3EFA">
              <w:rPr>
                <w:rFonts w:ascii="Times New Roman" w:eastAsia="Times New Roman" w:hAnsi="Times New Roman" w:cs="Times New Roman"/>
                <w:spacing w:val="-4"/>
                <w:sz w:val="16"/>
                <w:szCs w:val="16"/>
              </w:rPr>
              <w:t>ями</w:t>
            </w:r>
            <w:proofErr w:type="spellEnd"/>
            <w:r w:rsidRPr="00FA3EFA">
              <w:rPr>
                <w:rFonts w:ascii="Times New Roman" w:eastAsia="Times New Roman" w:hAnsi="Times New Roman" w:cs="Times New Roman"/>
                <w:spacing w:val="-4"/>
                <w:sz w:val="16"/>
                <w:szCs w:val="16"/>
              </w:rPr>
              <w:t>) (законным(</w:t>
            </w:r>
            <w:proofErr w:type="spellStart"/>
            <w:r w:rsidRPr="00FA3EFA">
              <w:rPr>
                <w:rFonts w:ascii="Times New Roman" w:eastAsia="Times New Roman" w:hAnsi="Times New Roman" w:cs="Times New Roman"/>
                <w:spacing w:val="-4"/>
                <w:sz w:val="16"/>
                <w:szCs w:val="16"/>
              </w:rPr>
              <w:t>ыми</w:t>
            </w:r>
            <w:proofErr w:type="spellEnd"/>
            <w:r w:rsidRPr="00FA3EFA">
              <w:rPr>
                <w:rFonts w:ascii="Times New Roman" w:eastAsia="Times New Roman" w:hAnsi="Times New Roman" w:cs="Times New Roman"/>
                <w:spacing w:val="-4"/>
                <w:sz w:val="16"/>
                <w:szCs w:val="16"/>
              </w:rPr>
              <w:t>) представителем(</w:t>
            </w:r>
            <w:proofErr w:type="spellStart"/>
            <w:r w:rsidRPr="00FA3EFA">
              <w:rPr>
                <w:rFonts w:ascii="Times New Roman" w:eastAsia="Times New Roman" w:hAnsi="Times New Roman" w:cs="Times New Roman"/>
                <w:spacing w:val="-4"/>
                <w:sz w:val="16"/>
                <w:szCs w:val="16"/>
              </w:rPr>
              <w:t>ями</w:t>
            </w:r>
            <w:proofErr w:type="spellEnd"/>
            <w:r w:rsidRPr="00FA3EFA">
              <w:rPr>
                <w:rFonts w:ascii="Times New Roman" w:eastAsia="Times New Roman" w:hAnsi="Times New Roman" w:cs="Times New Roman"/>
                <w:spacing w:val="-4"/>
                <w:sz w:val="16"/>
                <w:szCs w:val="16"/>
              </w:rPr>
              <w:t>) ребенка</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часть 5 статьи 67 Федерального закона от 29.12.2012 № 273-ФЗ «Об образовании в Российской Федерации» </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pacing w:val="-4"/>
                <w:sz w:val="16"/>
                <w:szCs w:val="16"/>
              </w:rPr>
            </w:pPr>
            <w:r w:rsidRPr="00FA3EFA">
              <w:rPr>
                <w:rFonts w:ascii="Times New Roman" w:eastAsia="Times New Roman" w:hAnsi="Times New Roman" w:cs="Times New Roman"/>
                <w:sz w:val="16"/>
                <w:szCs w:val="16"/>
              </w:rPr>
              <w:t xml:space="preserve">пункт 29 </w:t>
            </w:r>
            <w:r w:rsidRPr="00FA3EFA">
              <w:rPr>
                <w:rFonts w:ascii="Times New Roman" w:eastAsia="Times New Roman" w:hAnsi="Times New Roman" w:cs="Times New Roman"/>
                <w:spacing w:val="-4"/>
                <w:sz w:val="16"/>
                <w:szCs w:val="16"/>
              </w:rPr>
              <w:t xml:space="preserve">Порядок приема граждан по образовательным программам начального общего, основного общего и среднего общего образования, утвержденного приказом Министерства </w:t>
            </w:r>
            <w:r w:rsidRPr="00FA3EFA">
              <w:rPr>
                <w:rFonts w:ascii="Times New Roman" w:eastAsia="Times New Roman" w:hAnsi="Times New Roman" w:cs="Times New Roman"/>
                <w:sz w:val="16"/>
                <w:szCs w:val="16"/>
              </w:rPr>
              <w:t>просвещения Российской Федерации от </w:t>
            </w:r>
            <w:r w:rsidRPr="00FA3EFA">
              <w:rPr>
                <w:rFonts w:ascii="Times New Roman" w:eastAsia="Times New Roman" w:hAnsi="Times New Roman" w:cs="Times New Roman"/>
                <w:spacing w:val="-4"/>
                <w:sz w:val="16"/>
                <w:szCs w:val="16"/>
              </w:rPr>
              <w:t>02.09.2020 № 458</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 xml:space="preserve">в части проведения промежуточной аттестации </w:t>
            </w:r>
            <w:proofErr w:type="gramStart"/>
            <w:r w:rsidRPr="00FA3EFA">
              <w:rPr>
                <w:rFonts w:ascii="Times New Roman" w:eastAsia="Times New Roman" w:hAnsi="Times New Roman" w:cs="Times New Roman"/>
                <w:sz w:val="16"/>
                <w:szCs w:val="16"/>
              </w:rPr>
              <w:t>обучающихся</w:t>
            </w:r>
            <w:proofErr w:type="gramEnd"/>
          </w:p>
        </w:tc>
        <w:tc>
          <w:tcPr>
            <w:tcW w:w="3190" w:type="dxa"/>
          </w:tcPr>
          <w:p w:rsidR="00FA3EFA" w:rsidRPr="00FA3EFA" w:rsidRDefault="00FA3EFA" w:rsidP="00FA3EFA">
            <w:pPr>
              <w:jc w:val="both"/>
              <w:rPr>
                <w:rFonts w:ascii="Times New Roman" w:eastAsia="Times New Roman" w:hAnsi="Times New Roman" w:cs="Times New Roman"/>
                <w:sz w:val="16"/>
                <w:szCs w:val="16"/>
              </w:rPr>
            </w:pPr>
            <w:proofErr w:type="gramStart"/>
            <w:r w:rsidRPr="00FA3EFA">
              <w:rPr>
                <w:rFonts w:ascii="Times New Roman" w:eastAsia="Times New Roman" w:hAnsi="Times New Roman" w:cs="Times New Roman"/>
                <w:sz w:val="16"/>
                <w:szCs w:val="16"/>
              </w:rPr>
              <w:t>обучающаяся</w:t>
            </w:r>
            <w:proofErr w:type="gramEnd"/>
            <w:r w:rsidRPr="00FA3EFA">
              <w:rPr>
                <w:rFonts w:ascii="Times New Roman" w:eastAsia="Times New Roman" w:hAnsi="Times New Roman" w:cs="Times New Roman"/>
                <w:sz w:val="16"/>
                <w:szCs w:val="16"/>
              </w:rPr>
              <w:t xml:space="preserve"> по общеобразовательным программам, не ликвидировавшие в установленные сроки академической задолженности с момента ее образования, оставляются на повторное обучение без усмотрения их родителя (законного представителя)</w:t>
            </w:r>
          </w:p>
          <w:p w:rsidR="00FA3EFA" w:rsidRPr="00FA3EFA" w:rsidRDefault="00FA3EFA" w:rsidP="00FA3EFA">
            <w:pPr>
              <w:jc w:val="both"/>
              <w:rPr>
                <w:rFonts w:ascii="Times New Roman" w:hAnsi="Times New Roman" w:cs="Times New Roman"/>
                <w:sz w:val="16"/>
                <w:szCs w:val="16"/>
              </w:rPr>
            </w:pP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часть 9 статьи 58 Федерального закона от 29.12.2012 № 273-ФЗ «Об образовании в Российской Федерации», пункт 26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22.03.2021 № 115</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в части принятия локальных нормативных актов</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локальные нормативные акты приняты не в соответствии с порядком, установленным Уставом образовательной организации (не утверждены распорядительным актом)</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содержание локальных нормативных актов не соответствует действующему законодательству в сфере образования;</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локальные нормативные акты учреждения содержат ссылки на документы, утратившие законную силу</w:t>
            </w:r>
          </w:p>
        </w:tc>
        <w:tc>
          <w:tcPr>
            <w:tcW w:w="3190" w:type="dxa"/>
          </w:tcPr>
          <w:p w:rsidR="00FA3EFA" w:rsidRPr="00FA3EFA" w:rsidRDefault="00FA3EFA" w:rsidP="00FA3EFA">
            <w:pPr>
              <w:jc w:val="both"/>
              <w:rPr>
                <w:rFonts w:ascii="Times New Roman" w:eastAsia="Times New Roman" w:hAnsi="Times New Roman" w:cs="Times New Roman"/>
                <w:spacing w:val="-4"/>
                <w:sz w:val="16"/>
                <w:szCs w:val="16"/>
              </w:rPr>
            </w:pPr>
            <w:r w:rsidRPr="00FA3EFA">
              <w:rPr>
                <w:rFonts w:ascii="Times New Roman" w:eastAsia="Times New Roman" w:hAnsi="Times New Roman" w:cs="Times New Roman"/>
                <w:sz w:val="16"/>
                <w:szCs w:val="16"/>
              </w:rPr>
              <w:t>часть 1 статьи 30 Федерального закона от 29.12.2012 № 273-ФЗ «Об образовании в Российской Федерации»</w:t>
            </w:r>
            <w:r w:rsidRPr="00FA3EFA">
              <w:rPr>
                <w:rFonts w:ascii="Times New Roman" w:eastAsia="Times New Roman" w:hAnsi="Times New Roman" w:cs="Times New Roman"/>
                <w:spacing w:val="-4"/>
                <w:sz w:val="16"/>
                <w:szCs w:val="16"/>
              </w:rPr>
              <w:t xml:space="preserve"> </w:t>
            </w:r>
          </w:p>
          <w:p w:rsidR="00FA3EFA" w:rsidRPr="00FA3EFA" w:rsidRDefault="00FA3EFA" w:rsidP="00FA3EFA">
            <w:pPr>
              <w:ind w:firstLine="709"/>
              <w:jc w:val="both"/>
              <w:rPr>
                <w:rFonts w:ascii="Times New Roman" w:eastAsia="Times New Roman" w:hAnsi="Times New Roman" w:cs="Times New Roman"/>
                <w:spacing w:val="-4"/>
                <w:sz w:val="16"/>
                <w:szCs w:val="16"/>
              </w:rPr>
            </w:pPr>
          </w:p>
          <w:p w:rsidR="00FA3EFA" w:rsidRPr="00FA3EFA" w:rsidRDefault="00FA3EFA" w:rsidP="00FA3EFA">
            <w:pPr>
              <w:ind w:firstLine="709"/>
              <w:jc w:val="both"/>
              <w:rPr>
                <w:rFonts w:ascii="Times New Roman" w:eastAsia="Times New Roman" w:hAnsi="Times New Roman" w:cs="Times New Roman"/>
                <w:spacing w:val="-4"/>
                <w:sz w:val="16"/>
                <w:szCs w:val="16"/>
              </w:rPr>
            </w:pPr>
          </w:p>
          <w:p w:rsidR="00FA3EFA" w:rsidRPr="00FA3EFA" w:rsidRDefault="00FA3EFA" w:rsidP="00FA3EFA">
            <w:pPr>
              <w:jc w:val="both"/>
              <w:rPr>
                <w:rFonts w:ascii="Times New Roman" w:hAnsi="Times New Roman" w:cs="Times New Roman"/>
                <w:sz w:val="16"/>
                <w:szCs w:val="16"/>
              </w:rPr>
            </w:pP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hAnsi="Times New Roman" w:cs="Times New Roman"/>
                <w:sz w:val="16"/>
                <w:szCs w:val="16"/>
              </w:rPr>
              <w:t xml:space="preserve">в части обеспечения охраны здоровья </w:t>
            </w:r>
            <w:proofErr w:type="gramStart"/>
            <w:r w:rsidRPr="00FA3EFA">
              <w:rPr>
                <w:rFonts w:ascii="Times New Roman" w:hAnsi="Times New Roman" w:cs="Times New Roman"/>
                <w:sz w:val="16"/>
                <w:szCs w:val="16"/>
              </w:rPr>
              <w:t>обучающихся</w:t>
            </w:r>
            <w:proofErr w:type="gramEnd"/>
          </w:p>
        </w:tc>
        <w:tc>
          <w:tcPr>
            <w:tcW w:w="3190" w:type="dxa"/>
          </w:tcPr>
          <w:p w:rsidR="00FA3EFA" w:rsidRPr="00FA3EFA" w:rsidRDefault="00FA3EFA" w:rsidP="00FA3EFA">
            <w:pPr>
              <w:jc w:val="both"/>
              <w:rPr>
                <w:rFonts w:ascii="Times New Roman" w:eastAsia="Calibri" w:hAnsi="Times New Roman" w:cs="Times New Roman"/>
                <w:sz w:val="16"/>
                <w:szCs w:val="16"/>
                <w:shd w:val="clear" w:color="auto" w:fill="FFFFFF"/>
              </w:rPr>
            </w:pPr>
            <w:r w:rsidRPr="00FA3EFA">
              <w:rPr>
                <w:rFonts w:ascii="Times New Roman" w:eastAsia="Calibri" w:hAnsi="Times New Roman" w:cs="Times New Roman"/>
                <w:sz w:val="16"/>
                <w:szCs w:val="16"/>
              </w:rPr>
              <w:t xml:space="preserve">образовательная организация не обеспечивает проведение профилактических и </w:t>
            </w:r>
            <w:r w:rsidRPr="00FA3EFA">
              <w:rPr>
                <w:rFonts w:ascii="Times New Roman" w:eastAsia="Calibri" w:hAnsi="Times New Roman" w:cs="Times New Roman"/>
                <w:sz w:val="16"/>
                <w:szCs w:val="16"/>
                <w:shd w:val="clear" w:color="auto" w:fill="FFFFFF"/>
              </w:rPr>
              <w:t>оздоровительных мероприятий в части охраны и здоровья детей;</w:t>
            </w:r>
          </w:p>
          <w:p w:rsidR="00FA3EFA" w:rsidRPr="00FA3EFA" w:rsidRDefault="00FA3EFA" w:rsidP="00FA3EFA">
            <w:pPr>
              <w:jc w:val="both"/>
              <w:rPr>
                <w:rFonts w:ascii="Times New Roman" w:eastAsia="Calibri" w:hAnsi="Times New Roman" w:cs="Times New Roman"/>
                <w:sz w:val="16"/>
                <w:szCs w:val="16"/>
                <w:shd w:val="clear" w:color="auto" w:fill="FFFFFF"/>
              </w:rPr>
            </w:pPr>
          </w:p>
          <w:p w:rsidR="00FA3EFA" w:rsidRPr="00FA3EFA" w:rsidRDefault="00FA3EFA" w:rsidP="00FA3EFA">
            <w:pPr>
              <w:jc w:val="both"/>
              <w:rPr>
                <w:rFonts w:ascii="Times New Roman" w:eastAsia="Calibri" w:hAnsi="Times New Roman" w:cs="Times New Roman"/>
                <w:sz w:val="16"/>
                <w:szCs w:val="16"/>
              </w:rPr>
            </w:pPr>
            <w:r w:rsidRPr="00FA3EFA">
              <w:rPr>
                <w:rFonts w:ascii="Times New Roman" w:eastAsia="Calibri" w:hAnsi="Times New Roman" w:cs="Times New Roman"/>
                <w:sz w:val="16"/>
                <w:szCs w:val="16"/>
              </w:rPr>
              <w:t xml:space="preserve">педагогические работники не прошли обучение навыкам оказания первой помощи; </w:t>
            </w:r>
          </w:p>
          <w:p w:rsidR="00FA3EFA" w:rsidRPr="00FA3EFA" w:rsidRDefault="00FA3EFA" w:rsidP="00FA3EFA">
            <w:pPr>
              <w:jc w:val="both"/>
              <w:rPr>
                <w:rFonts w:ascii="Times New Roman" w:eastAsia="Calibri" w:hAnsi="Times New Roman" w:cs="Times New Roman"/>
                <w:sz w:val="16"/>
                <w:szCs w:val="16"/>
              </w:rPr>
            </w:pPr>
          </w:p>
          <w:p w:rsidR="00FA3EFA" w:rsidRPr="00FA3EFA" w:rsidRDefault="00FA3EFA" w:rsidP="00FA3EFA">
            <w:pPr>
              <w:jc w:val="both"/>
              <w:rPr>
                <w:rFonts w:ascii="Times New Roman" w:eastAsia="Calibri" w:hAnsi="Times New Roman" w:cs="Times New Roman"/>
                <w:sz w:val="16"/>
                <w:szCs w:val="16"/>
              </w:rPr>
            </w:pPr>
            <w:r w:rsidRPr="00FA3EFA">
              <w:rPr>
                <w:rFonts w:ascii="Times New Roman" w:eastAsia="Calibri" w:hAnsi="Times New Roman" w:cs="Times New Roman"/>
                <w:sz w:val="16"/>
                <w:szCs w:val="16"/>
              </w:rPr>
              <w:t>не определена оптимальная нагрузка на детей при составлении расписания занятий (НОД);</w:t>
            </w:r>
          </w:p>
          <w:p w:rsidR="00FA3EFA" w:rsidRPr="00FA3EFA" w:rsidRDefault="00FA3EFA" w:rsidP="00FA3EFA">
            <w:pPr>
              <w:jc w:val="both"/>
              <w:rPr>
                <w:rFonts w:ascii="Times New Roman" w:eastAsia="Calibri" w:hAnsi="Times New Roman" w:cs="Times New Roman"/>
                <w:sz w:val="16"/>
                <w:szCs w:val="16"/>
              </w:rPr>
            </w:pPr>
            <w:proofErr w:type="gramStart"/>
            <w:r w:rsidRPr="00FA3EFA">
              <w:rPr>
                <w:rFonts w:ascii="Times New Roman" w:eastAsia="Calibri" w:hAnsi="Times New Roman" w:cs="Times New Roman"/>
                <w:sz w:val="16"/>
                <w:szCs w:val="16"/>
              </w:rPr>
              <w:t>в личное дело педагогического работника не приобщена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tc>
        <w:tc>
          <w:tcPr>
            <w:tcW w:w="3190" w:type="dxa"/>
          </w:tcPr>
          <w:p w:rsidR="00FA3EFA" w:rsidRPr="00FA3EFA" w:rsidRDefault="00FA3EFA" w:rsidP="00FA3EFA">
            <w:pPr>
              <w:widowControl w:val="0"/>
              <w:jc w:val="both"/>
              <w:rPr>
                <w:rFonts w:ascii="Times New Roman" w:eastAsia="Calibri" w:hAnsi="Times New Roman" w:cs="Times New Roman"/>
                <w:sz w:val="16"/>
                <w:szCs w:val="16"/>
              </w:rPr>
            </w:pPr>
            <w:r w:rsidRPr="00FA3EFA">
              <w:rPr>
                <w:rFonts w:ascii="Times New Roman" w:eastAsia="Calibri" w:hAnsi="Times New Roman" w:cs="Times New Roman"/>
                <w:sz w:val="16"/>
                <w:szCs w:val="16"/>
              </w:rPr>
              <w:t xml:space="preserve">пункт 2 части 4 статьи 41 Федерального закона  № 273 </w:t>
            </w:r>
            <w:r w:rsidRPr="00FA3EFA">
              <w:rPr>
                <w:rFonts w:ascii="Times New Roman" w:eastAsia="Times New Roman" w:hAnsi="Times New Roman" w:cs="Times New Roman"/>
                <w:sz w:val="16"/>
                <w:szCs w:val="16"/>
              </w:rPr>
              <w:t>«Об образовании в Российской Федерации»</w:t>
            </w:r>
          </w:p>
          <w:p w:rsidR="00FA3EFA" w:rsidRPr="00FA3EFA" w:rsidRDefault="00FA3EFA" w:rsidP="00FA3EFA">
            <w:pPr>
              <w:widowControl w:val="0"/>
              <w:jc w:val="both"/>
              <w:rPr>
                <w:rFonts w:ascii="Times New Roman" w:eastAsia="Calibri" w:hAnsi="Times New Roman" w:cs="Times New Roman"/>
                <w:sz w:val="16"/>
                <w:szCs w:val="16"/>
              </w:rPr>
            </w:pPr>
          </w:p>
          <w:p w:rsidR="00FA3EFA" w:rsidRPr="00FA3EFA" w:rsidRDefault="00FA3EFA" w:rsidP="00FA3EFA">
            <w:pPr>
              <w:widowControl w:val="0"/>
              <w:jc w:val="both"/>
              <w:rPr>
                <w:rFonts w:ascii="Times New Roman" w:eastAsia="Calibri" w:hAnsi="Times New Roman" w:cs="Times New Roman"/>
                <w:sz w:val="16"/>
                <w:szCs w:val="16"/>
              </w:rPr>
            </w:pPr>
            <w:r w:rsidRPr="00FA3EFA">
              <w:rPr>
                <w:rFonts w:ascii="Times New Roman" w:eastAsia="Calibri" w:hAnsi="Times New Roman" w:cs="Times New Roman"/>
                <w:sz w:val="16"/>
                <w:szCs w:val="16"/>
              </w:rPr>
              <w:t xml:space="preserve">пункт 11 части 1 статьи 41 Федерального закона № 273-ФЗ </w:t>
            </w:r>
            <w:r w:rsidRPr="00FA3EFA">
              <w:rPr>
                <w:rFonts w:ascii="Times New Roman" w:eastAsia="Times New Roman" w:hAnsi="Times New Roman" w:cs="Times New Roman"/>
                <w:sz w:val="16"/>
                <w:szCs w:val="16"/>
              </w:rPr>
              <w:t>«Об образовании в Российской Федерации»</w:t>
            </w:r>
          </w:p>
          <w:p w:rsidR="00FA3EFA" w:rsidRPr="00FA3EFA" w:rsidRDefault="00FA3EFA" w:rsidP="00FA3EFA">
            <w:pPr>
              <w:widowControl w:val="0"/>
              <w:jc w:val="both"/>
              <w:rPr>
                <w:rFonts w:ascii="Times New Roman" w:eastAsia="Calibri" w:hAnsi="Times New Roman" w:cs="Times New Roman"/>
                <w:sz w:val="16"/>
                <w:szCs w:val="16"/>
              </w:rPr>
            </w:pPr>
          </w:p>
          <w:p w:rsidR="00FA3EFA" w:rsidRPr="00FA3EFA" w:rsidRDefault="00FA3EFA" w:rsidP="00FA3EFA">
            <w:pPr>
              <w:widowControl w:val="0"/>
              <w:jc w:val="both"/>
              <w:rPr>
                <w:rFonts w:ascii="Times New Roman" w:eastAsia="Calibri" w:hAnsi="Times New Roman" w:cs="Times New Roman"/>
                <w:sz w:val="16"/>
                <w:szCs w:val="16"/>
              </w:rPr>
            </w:pPr>
            <w:r w:rsidRPr="00FA3EFA">
              <w:rPr>
                <w:rFonts w:ascii="Times New Roman" w:eastAsia="Calibri" w:hAnsi="Times New Roman" w:cs="Times New Roman"/>
                <w:sz w:val="16"/>
                <w:szCs w:val="16"/>
              </w:rPr>
              <w:t xml:space="preserve">пункт 3 части 1 статьи 41 Федерального закона № 273-ФЗ </w:t>
            </w:r>
            <w:r w:rsidRPr="00FA3EFA">
              <w:rPr>
                <w:rFonts w:ascii="Times New Roman" w:eastAsia="Times New Roman" w:hAnsi="Times New Roman" w:cs="Times New Roman"/>
                <w:sz w:val="16"/>
                <w:szCs w:val="16"/>
              </w:rPr>
              <w:t>«Об образовании в Российской Федерации»</w:t>
            </w:r>
          </w:p>
        </w:tc>
      </w:tr>
      <w:tr w:rsidR="00FA3EFA" w:rsidRPr="00FA3EFA" w:rsidTr="00FA3EFA">
        <w:tc>
          <w:tcPr>
            <w:tcW w:w="3190" w:type="dxa"/>
          </w:tcPr>
          <w:p w:rsidR="00FA3EFA" w:rsidRPr="00FA3EFA" w:rsidRDefault="00FA3EFA" w:rsidP="00FA3EFA">
            <w:pPr>
              <w:autoSpaceDE w:val="0"/>
              <w:autoSpaceDN w:val="0"/>
              <w:adjustRightInd w:val="0"/>
              <w:jc w:val="both"/>
              <w:rPr>
                <w:rFonts w:ascii="Times New Roman" w:hAnsi="Times New Roman" w:cs="Times New Roman"/>
                <w:sz w:val="16"/>
                <w:szCs w:val="16"/>
              </w:rPr>
            </w:pPr>
            <w:r w:rsidRPr="00FA3EFA">
              <w:rPr>
                <w:rFonts w:ascii="Times New Roman" w:hAnsi="Times New Roman" w:cs="Times New Roman"/>
                <w:sz w:val="16"/>
                <w:szCs w:val="16"/>
              </w:rPr>
              <w:t xml:space="preserve">в части обеспечения и предоставления условий для инвалидов </w:t>
            </w:r>
          </w:p>
          <w:p w:rsidR="00FA3EFA" w:rsidRPr="00FA3EFA" w:rsidRDefault="00FA3EFA" w:rsidP="00FA3EFA">
            <w:pPr>
              <w:jc w:val="both"/>
              <w:rPr>
                <w:rFonts w:ascii="Times New Roman" w:hAnsi="Times New Roman" w:cs="Times New Roman"/>
                <w:sz w:val="16"/>
                <w:szCs w:val="16"/>
              </w:rPr>
            </w:pPr>
          </w:p>
        </w:tc>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Calibri" w:hAnsi="Times New Roman" w:cs="Times New Roman"/>
                <w:sz w:val="16"/>
                <w:szCs w:val="16"/>
              </w:rPr>
              <w:t>не проведено инструктирование или обучение специалистов, работающих с инвалидами по вопросам, связанным с обеспечением доступности для инвалидов объектов и услуг в сфере образования;</w:t>
            </w:r>
          </w:p>
          <w:p w:rsidR="00FA3EFA" w:rsidRPr="00FA3EFA" w:rsidRDefault="00FA3EFA" w:rsidP="00FA3EFA">
            <w:pPr>
              <w:jc w:val="both"/>
              <w:rPr>
                <w:rFonts w:ascii="Times New Roman" w:eastAsia="Calibri" w:hAnsi="Times New Roman" w:cs="Times New Roman"/>
                <w:sz w:val="16"/>
                <w:szCs w:val="16"/>
              </w:rPr>
            </w:pPr>
            <w:r w:rsidRPr="00FA3EFA">
              <w:rPr>
                <w:rFonts w:ascii="Times New Roman" w:eastAsia="Calibri" w:hAnsi="Times New Roman" w:cs="Times New Roman"/>
                <w:sz w:val="16"/>
                <w:szCs w:val="16"/>
              </w:rPr>
              <w:t>в разделе «Управленческие решения» паспорта доступности объекта для инвалидов не определены сроки, необходимые для предоставления услуг;</w:t>
            </w:r>
          </w:p>
          <w:p w:rsidR="00FA3EFA" w:rsidRPr="00FA3EFA" w:rsidRDefault="00FA3EFA" w:rsidP="00FA3EFA">
            <w:pPr>
              <w:jc w:val="both"/>
              <w:rPr>
                <w:rFonts w:ascii="Times New Roman" w:eastAsia="Calibri" w:hAnsi="Times New Roman" w:cs="Times New Roman"/>
                <w:sz w:val="16"/>
                <w:szCs w:val="16"/>
              </w:rPr>
            </w:pPr>
            <w:r w:rsidRPr="00FA3EFA">
              <w:rPr>
                <w:rFonts w:ascii="Times New Roman" w:eastAsia="Calibri" w:hAnsi="Times New Roman" w:cs="Times New Roman"/>
                <w:sz w:val="16"/>
                <w:szCs w:val="16"/>
              </w:rPr>
              <w:t>не скорректированы даты по срокам реализации мероприятий по обеспечению доступности инвалидов; не внесено мероприятие по изготовлению вывески с названием организации, графиком работы организации, плана здания, выполненных рельефно-точечным шрифтом Брайля в раздел «Управленческие решения»</w:t>
            </w:r>
          </w:p>
        </w:tc>
        <w:tc>
          <w:tcPr>
            <w:tcW w:w="3190" w:type="dxa"/>
          </w:tcPr>
          <w:p w:rsidR="00FA3EFA" w:rsidRPr="00FA3EFA" w:rsidRDefault="00FA3EFA" w:rsidP="00FA3EFA">
            <w:pPr>
              <w:widowControl w:val="0"/>
              <w:jc w:val="both"/>
              <w:rPr>
                <w:rFonts w:ascii="Times New Roman" w:eastAsia="Calibri" w:hAnsi="Times New Roman" w:cs="Times New Roman"/>
                <w:sz w:val="16"/>
                <w:szCs w:val="16"/>
              </w:rPr>
            </w:pPr>
            <w:r w:rsidRPr="00FA3EFA">
              <w:rPr>
                <w:rFonts w:ascii="Times New Roman" w:hAnsi="Times New Roman" w:cs="Times New Roman"/>
                <w:sz w:val="16"/>
                <w:szCs w:val="16"/>
              </w:rPr>
              <w:t>пункты 2, 8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Министерства образования и науки России от 09.11.2015 № 1309</w:t>
            </w:r>
          </w:p>
        </w:tc>
      </w:tr>
      <w:tr w:rsidR="00FA3EFA" w:rsidRPr="00FA3EFA" w:rsidTr="00FA3EFA">
        <w:tc>
          <w:tcPr>
            <w:tcW w:w="3190" w:type="dxa"/>
          </w:tcPr>
          <w:p w:rsidR="00FA3EFA" w:rsidRPr="00FA3EFA" w:rsidRDefault="00FA3EFA" w:rsidP="001240B2">
            <w:pPr>
              <w:jc w:val="both"/>
              <w:rPr>
                <w:rFonts w:ascii="Times New Roman" w:hAnsi="Times New Roman" w:cs="Times New Roman"/>
                <w:sz w:val="16"/>
                <w:szCs w:val="16"/>
              </w:rPr>
            </w:pPr>
            <w:r w:rsidRPr="00FA3EFA">
              <w:rPr>
                <w:rFonts w:ascii="Times New Roman" w:hAnsi="Times New Roman" w:cs="Times New Roman"/>
                <w:sz w:val="16"/>
                <w:szCs w:val="16"/>
              </w:rPr>
              <w:t xml:space="preserve">в части </w:t>
            </w:r>
            <w:r w:rsidR="001240B2">
              <w:rPr>
                <w:rFonts w:ascii="Times New Roman" w:hAnsi="Times New Roman" w:cs="Times New Roman"/>
                <w:sz w:val="16"/>
                <w:szCs w:val="16"/>
              </w:rPr>
              <w:t>размещения информации</w:t>
            </w:r>
            <w:r w:rsidRPr="00FA3EFA">
              <w:rPr>
                <w:rFonts w:ascii="Times New Roman" w:hAnsi="Times New Roman" w:cs="Times New Roman"/>
                <w:sz w:val="16"/>
                <w:szCs w:val="16"/>
              </w:rPr>
              <w:t xml:space="preserve"> на официальном сайте учреждения в сети «Интернет»</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сайт образовательного учреждения не соответствует обязательным требованиям:</w:t>
            </w:r>
          </w:p>
          <w:p w:rsidR="00FA3EFA" w:rsidRPr="00FA3EFA" w:rsidRDefault="00FA3EFA" w:rsidP="00FA3EFA">
            <w:pPr>
              <w:ind w:firstLine="851"/>
              <w:jc w:val="both"/>
              <w:rPr>
                <w:rFonts w:ascii="Times New Roman" w:eastAsia="Times New Roman" w:hAnsi="Times New Roman" w:cs="Times New Roman"/>
                <w:sz w:val="16"/>
                <w:szCs w:val="16"/>
              </w:rPr>
            </w:pPr>
          </w:p>
          <w:p w:rsidR="00FA3EFA" w:rsidRPr="00FA3EFA" w:rsidRDefault="00FA3EFA" w:rsidP="00FA3EFA">
            <w:pPr>
              <w:ind w:firstLine="851"/>
              <w:jc w:val="both"/>
              <w:rPr>
                <w:rFonts w:ascii="Times New Roman" w:eastAsia="Times New Roman" w:hAnsi="Times New Roman" w:cs="Times New Roman"/>
                <w:sz w:val="16"/>
                <w:szCs w:val="16"/>
              </w:rPr>
            </w:pPr>
          </w:p>
        </w:tc>
        <w:tc>
          <w:tcPr>
            <w:tcW w:w="3190" w:type="dxa"/>
          </w:tcPr>
          <w:p w:rsidR="00FA3EFA" w:rsidRPr="00FA3EFA" w:rsidRDefault="00FA3EFA" w:rsidP="00FA3EFA">
            <w:pPr>
              <w:jc w:val="both"/>
              <w:rPr>
                <w:rFonts w:ascii="Times New Roman" w:hAnsi="Times New Roman" w:cs="Times New Roman"/>
                <w:sz w:val="16"/>
                <w:szCs w:val="16"/>
              </w:rPr>
            </w:pPr>
            <w:proofErr w:type="gramStart"/>
            <w:r w:rsidRPr="00FA3EFA">
              <w:rPr>
                <w:rFonts w:ascii="Times New Roman" w:eastAsia="Times New Roman" w:hAnsi="Times New Roman" w:cs="Times New Roman"/>
                <w:sz w:val="16"/>
                <w:szCs w:val="16"/>
              </w:rPr>
              <w:t>пункт 21 части 3 статьи 28, статья 29 Федерального закона от 29.12.2012 № 273-ФЗ «Об образовании в Российской Федерации»,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РФ от 10.07.2013 № 582,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утвержденных</w:t>
            </w:r>
            <w:proofErr w:type="gramEnd"/>
            <w:r w:rsidRPr="00FA3EFA">
              <w:rPr>
                <w:rFonts w:ascii="Times New Roman" w:eastAsia="Times New Roman" w:hAnsi="Times New Roman" w:cs="Times New Roman"/>
                <w:sz w:val="16"/>
                <w:szCs w:val="16"/>
              </w:rPr>
              <w:t xml:space="preserve"> приказом Федеральной службы по надзору в сфере образования и науки от 14.08.2020 № 831 </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 xml:space="preserve">в части поведения </w:t>
            </w:r>
            <w:proofErr w:type="spellStart"/>
            <w:r w:rsidRPr="00FA3EFA">
              <w:rPr>
                <w:rFonts w:ascii="Times New Roman" w:eastAsia="Times New Roman" w:hAnsi="Times New Roman" w:cs="Times New Roman"/>
                <w:sz w:val="16"/>
                <w:szCs w:val="16"/>
              </w:rPr>
              <w:t>самообследования</w:t>
            </w:r>
            <w:proofErr w:type="spellEnd"/>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отчет о результатах </w:t>
            </w:r>
            <w:proofErr w:type="spellStart"/>
            <w:r w:rsidRPr="00FA3EFA">
              <w:rPr>
                <w:rFonts w:ascii="Times New Roman" w:eastAsia="Times New Roman" w:hAnsi="Times New Roman" w:cs="Times New Roman"/>
                <w:sz w:val="16"/>
                <w:szCs w:val="16"/>
              </w:rPr>
              <w:t>самообследования</w:t>
            </w:r>
            <w:proofErr w:type="spellEnd"/>
            <w:r w:rsidRPr="00FA3EFA">
              <w:rPr>
                <w:rFonts w:ascii="Times New Roman" w:eastAsia="Times New Roman" w:hAnsi="Times New Roman" w:cs="Times New Roman"/>
                <w:sz w:val="16"/>
                <w:szCs w:val="16"/>
              </w:rPr>
              <w:t xml:space="preserve"> рассмотрен органом управления общеобразовательной организации (Педагогический совет), к компетенции которого не относится решение данного вопроса;</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в процессе </w:t>
            </w:r>
            <w:proofErr w:type="spellStart"/>
            <w:r w:rsidRPr="00FA3EFA">
              <w:rPr>
                <w:rFonts w:ascii="Times New Roman" w:eastAsia="Times New Roman" w:hAnsi="Times New Roman" w:cs="Times New Roman"/>
                <w:sz w:val="16"/>
                <w:szCs w:val="16"/>
              </w:rPr>
              <w:t>самообследования</w:t>
            </w:r>
            <w:proofErr w:type="spellEnd"/>
            <w:r w:rsidRPr="00FA3EFA">
              <w:rPr>
                <w:rFonts w:ascii="Times New Roman" w:eastAsia="Times New Roman" w:hAnsi="Times New Roman" w:cs="Times New Roman"/>
                <w:sz w:val="16"/>
                <w:szCs w:val="16"/>
              </w:rPr>
              <w:t xml:space="preserve"> не проведена оценка </w:t>
            </w:r>
            <w:proofErr w:type="spellStart"/>
            <w:r w:rsidRPr="00FA3EFA">
              <w:rPr>
                <w:rFonts w:ascii="Times New Roman" w:eastAsia="Times New Roman" w:hAnsi="Times New Roman" w:cs="Times New Roman"/>
                <w:sz w:val="16"/>
                <w:szCs w:val="16"/>
              </w:rPr>
              <w:t>востребованности</w:t>
            </w:r>
            <w:proofErr w:type="spellEnd"/>
            <w:r w:rsidRPr="00FA3EFA">
              <w:rPr>
                <w:rFonts w:ascii="Times New Roman" w:eastAsia="Times New Roman" w:hAnsi="Times New Roman" w:cs="Times New Roman"/>
                <w:sz w:val="16"/>
                <w:szCs w:val="16"/>
              </w:rPr>
              <w:t xml:space="preserve"> выпускников.</w:t>
            </w:r>
          </w:p>
        </w:tc>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 xml:space="preserve">пункты 3, 4, 7 Порядка проведения </w:t>
            </w:r>
            <w:proofErr w:type="spellStart"/>
            <w:r w:rsidRPr="00FA3EFA">
              <w:rPr>
                <w:rFonts w:ascii="Times New Roman" w:eastAsia="Times New Roman" w:hAnsi="Times New Roman" w:cs="Times New Roman"/>
                <w:sz w:val="16"/>
                <w:szCs w:val="16"/>
              </w:rPr>
              <w:t>самообследования</w:t>
            </w:r>
            <w:proofErr w:type="spellEnd"/>
            <w:r w:rsidRPr="00FA3EFA">
              <w:rPr>
                <w:rFonts w:ascii="Times New Roman" w:eastAsia="Times New Roman" w:hAnsi="Times New Roman" w:cs="Times New Roman"/>
                <w:sz w:val="16"/>
                <w:szCs w:val="16"/>
              </w:rPr>
              <w:t xml:space="preserve"> образовательной организацией, утвержденного приказом Министерства образования и науки Российской Федерации от 14.06.2013                             № 462</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в части порядка выдачи медали</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отсутствует книга регистрации выданных медалей «За особые успехи в учении»</w:t>
            </w:r>
          </w:p>
          <w:p w:rsidR="00FA3EFA" w:rsidRPr="00FA3EFA" w:rsidRDefault="00FA3EFA" w:rsidP="00FA3EFA">
            <w:pPr>
              <w:jc w:val="both"/>
              <w:rPr>
                <w:rFonts w:ascii="Times New Roman" w:hAnsi="Times New Roman" w:cs="Times New Roman"/>
                <w:sz w:val="16"/>
                <w:szCs w:val="16"/>
              </w:rPr>
            </w:pPr>
          </w:p>
          <w:p w:rsidR="00FA3EFA" w:rsidRPr="00FA3EFA" w:rsidRDefault="00FA3EFA" w:rsidP="00FA3EFA">
            <w:pPr>
              <w:jc w:val="both"/>
              <w:rPr>
                <w:rFonts w:ascii="Times New Roman" w:hAnsi="Times New Roman" w:cs="Times New Roman"/>
                <w:sz w:val="16"/>
                <w:szCs w:val="16"/>
              </w:rPr>
            </w:pPr>
          </w:p>
          <w:p w:rsidR="00FA3EFA" w:rsidRPr="00FA3EFA" w:rsidRDefault="00FA3EFA" w:rsidP="00FA3EFA">
            <w:pPr>
              <w:jc w:val="both"/>
              <w:rPr>
                <w:rFonts w:ascii="Times New Roman" w:hAnsi="Times New Roman" w:cs="Times New Roman"/>
                <w:sz w:val="16"/>
                <w:szCs w:val="16"/>
              </w:rPr>
            </w:pPr>
          </w:p>
        </w:tc>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пункт 3 Порядка выдачи медали «За особые успехи в учении», утверждённого приказом Министерства образования и науки Российской Федерации от 23.06.2014 № 685</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 xml:space="preserve">в части проведения социально-психологического тестирования </w:t>
            </w:r>
            <w:proofErr w:type="gramStart"/>
            <w:r w:rsidRPr="00FA3EFA">
              <w:rPr>
                <w:rFonts w:ascii="Times New Roman" w:eastAsia="Times New Roman" w:hAnsi="Times New Roman" w:cs="Times New Roman"/>
                <w:sz w:val="16"/>
                <w:szCs w:val="16"/>
              </w:rPr>
              <w:t>обучающихся</w:t>
            </w:r>
            <w:proofErr w:type="gramEnd"/>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отсутствует распорядительный акт руководителя образовательной организации, проводящей тестирование;</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не создана комиссия, обеспечивающая организационно-техническое сопровождение тестирования, не утвержден ее состав численностью не менее трех работников образовательной организации, проводящей тестирование, включая лиц, ответственных за оказание социально-педагогической и (или) психологической помощи обучающимся; отсутствует расписание тестирования по классам (группам) и кабинетам (аудиториям)</w:t>
            </w:r>
          </w:p>
        </w:tc>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пункты 4, 5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утвержденного приказом Министерства просвещения Российской Федерации от 20.02.2020 № 59</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в части организации и осуществления образовательной деятельности по дополнительным общеобразовательным программам</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не определены формы обучения по дополнительным общеобразовательным программам; количество  обучающихся в объединении, их возрастные категории, а также продолжительность учебных занятий в объединении зависимости от направленности дополнительных общеобразовательных программ</w:t>
            </w:r>
          </w:p>
        </w:tc>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пункт 9 Порядка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Российской Федерации от 09.11.2018 № 196</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CYR" w:hAnsi="Times New Roman" w:cs="Times New Roman"/>
                <w:sz w:val="16"/>
                <w:szCs w:val="16"/>
              </w:rPr>
              <w:t>в части реализации общеобразовательных программ</w:t>
            </w:r>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в целевом разделе основной образовательной программы основного общего образования (приказ от 98 от 31.08.2017) отсутствуют планируемые результаты освоения </w:t>
            </w:r>
            <w:proofErr w:type="gramStart"/>
            <w:r w:rsidRPr="00FA3EFA">
              <w:rPr>
                <w:rFonts w:ascii="Times New Roman" w:eastAsia="Times New Roman" w:hAnsi="Times New Roman" w:cs="Times New Roman"/>
                <w:sz w:val="16"/>
                <w:szCs w:val="16"/>
              </w:rPr>
              <w:t>обучающимися</w:t>
            </w:r>
            <w:proofErr w:type="gramEnd"/>
            <w:r w:rsidRPr="00FA3EFA">
              <w:rPr>
                <w:rFonts w:ascii="Times New Roman" w:eastAsia="Times New Roman" w:hAnsi="Times New Roman" w:cs="Times New Roman"/>
                <w:sz w:val="16"/>
                <w:szCs w:val="16"/>
              </w:rPr>
              <w:t xml:space="preserve"> по следующим учебным предметам: родной язык, родная литература, второй иностранный язык, основы духовно-нравственной культуры народов России</w:t>
            </w:r>
          </w:p>
          <w:p w:rsidR="00FA3EFA" w:rsidRPr="00FA3EFA" w:rsidRDefault="00FA3EFA" w:rsidP="00FA3EFA">
            <w:pPr>
              <w:jc w:val="both"/>
              <w:rPr>
                <w:rFonts w:ascii="Times New Roman" w:eastAsia="Times New Roman" w:hAnsi="Times New Roman" w:cs="Times New Roman"/>
                <w:sz w:val="16"/>
                <w:szCs w:val="16"/>
              </w:rPr>
            </w:pPr>
            <w:proofErr w:type="gramStart"/>
            <w:r w:rsidRPr="00FA3EFA">
              <w:rPr>
                <w:rFonts w:ascii="Times New Roman" w:eastAsia="Times New Roman" w:hAnsi="Times New Roman" w:cs="Times New Roman"/>
                <w:sz w:val="16"/>
                <w:szCs w:val="16"/>
              </w:rPr>
              <w:t>учебным планом основного общего образования определена предметная область «Филология», которая включает учебные предметы «Русский язык», «Литература», «Родной язык», «Родная литература», «Иностранный язык» и «Второй иностранный язык» (</w:t>
            </w:r>
            <w:proofErr w:type="spellStart"/>
            <w:r w:rsidRPr="00FA3EFA">
              <w:rPr>
                <w:rFonts w:ascii="Times New Roman" w:eastAsia="Times New Roman" w:hAnsi="Times New Roman" w:cs="Times New Roman"/>
                <w:sz w:val="16"/>
                <w:szCs w:val="16"/>
              </w:rPr>
              <w:t>ФГОСом</w:t>
            </w:r>
            <w:proofErr w:type="spellEnd"/>
            <w:r w:rsidRPr="00FA3EFA">
              <w:rPr>
                <w:rFonts w:ascii="Times New Roman" w:eastAsia="Times New Roman" w:hAnsi="Times New Roman" w:cs="Times New Roman"/>
                <w:sz w:val="16"/>
                <w:szCs w:val="16"/>
              </w:rPr>
              <w:t xml:space="preserve"> определены: 1. предметная область «Русский язык и литература», которая включает учебные предметы «Русский язык» и «Литература»;</w:t>
            </w:r>
            <w:proofErr w:type="gramEnd"/>
            <w:r w:rsidRPr="00FA3EFA">
              <w:rPr>
                <w:rFonts w:ascii="Times New Roman" w:eastAsia="Times New Roman" w:hAnsi="Times New Roman" w:cs="Times New Roman"/>
                <w:sz w:val="16"/>
                <w:szCs w:val="16"/>
              </w:rPr>
              <w:t xml:space="preserve"> 2. предметная область «Родной язык и родная литература», которая включает учебные предметы «Родной язык» и «Родная литература»; 3. </w:t>
            </w:r>
            <w:proofErr w:type="gramStart"/>
            <w:r w:rsidRPr="00FA3EFA">
              <w:rPr>
                <w:rFonts w:ascii="Times New Roman" w:eastAsia="Times New Roman" w:hAnsi="Times New Roman" w:cs="Times New Roman"/>
                <w:sz w:val="16"/>
                <w:szCs w:val="16"/>
              </w:rPr>
              <w:t>Предметная область «Иностранные языки», которая включает учебные предметы «Иностранный язык» и «Второй иностранный язык»)</w:t>
            </w:r>
            <w:proofErr w:type="gramEnd"/>
          </w:p>
        </w:tc>
        <w:tc>
          <w:tcPr>
            <w:tcW w:w="3190" w:type="dxa"/>
          </w:tcPr>
          <w:p w:rsidR="00FA3EFA" w:rsidRPr="00FA3EFA" w:rsidRDefault="00FA3EFA" w:rsidP="00FA3EFA">
            <w:pPr>
              <w:jc w:val="both"/>
              <w:rPr>
                <w:rFonts w:ascii="Times New Roman" w:eastAsia="Times New Roman" w:hAnsi="Times New Roman" w:cs="Times New Roman"/>
                <w:sz w:val="16"/>
                <w:szCs w:val="16"/>
              </w:rPr>
            </w:pPr>
            <w:r w:rsidRPr="00FA3EFA">
              <w:rPr>
                <w:rFonts w:ascii="Times New Roman" w:eastAsia="Times New Roman" w:hAnsi="Times New Roman" w:cs="Times New Roman"/>
                <w:sz w:val="16"/>
                <w:szCs w:val="16"/>
              </w:rPr>
              <w:t xml:space="preserve">пункт 14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17.12.2010 № 1897 </w:t>
            </w: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eastAsia="Times New Roman" w:hAnsi="Times New Roman" w:cs="Times New Roman"/>
                <w:sz w:val="16"/>
                <w:szCs w:val="16"/>
              </w:rPr>
            </w:pPr>
          </w:p>
          <w:p w:rsidR="00FA3EFA" w:rsidRPr="00FA3EFA" w:rsidRDefault="00FA3EFA" w:rsidP="00FA3EFA">
            <w:pPr>
              <w:jc w:val="both"/>
              <w:rPr>
                <w:rFonts w:ascii="Times New Roman" w:hAnsi="Times New Roman" w:cs="Times New Roman"/>
                <w:sz w:val="16"/>
                <w:szCs w:val="16"/>
              </w:rPr>
            </w:pPr>
            <w:r w:rsidRPr="00FA3EFA">
              <w:rPr>
                <w:rFonts w:ascii="Times New Roman" w:eastAsia="Times New Roman" w:hAnsi="Times New Roman" w:cs="Times New Roman"/>
                <w:sz w:val="16"/>
                <w:szCs w:val="16"/>
              </w:rPr>
              <w:t>пункты 11.1. и 11.2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w:t>
            </w:r>
          </w:p>
        </w:tc>
      </w:tr>
      <w:tr w:rsidR="00FA3EFA" w:rsidRPr="00FA3EFA" w:rsidTr="00FA3EFA">
        <w:tc>
          <w:tcPr>
            <w:tcW w:w="3190" w:type="dxa"/>
          </w:tcPr>
          <w:p w:rsidR="00FA3EFA" w:rsidRPr="00FA3EFA" w:rsidRDefault="00FA3EFA" w:rsidP="00FA3EFA">
            <w:pPr>
              <w:jc w:val="both"/>
              <w:rPr>
                <w:rFonts w:ascii="Times New Roman" w:hAnsi="Times New Roman" w:cs="Times New Roman"/>
                <w:sz w:val="16"/>
                <w:szCs w:val="16"/>
              </w:rPr>
            </w:pPr>
            <w:r w:rsidRPr="00FA3EFA">
              <w:rPr>
                <w:rFonts w:ascii="Times New Roman" w:hAnsi="Times New Roman" w:cs="Times New Roman"/>
                <w:sz w:val="16"/>
                <w:szCs w:val="16"/>
              </w:rPr>
              <w:t>в части организации и осуществления образовательной деятельности в ДОУ</w:t>
            </w:r>
          </w:p>
        </w:tc>
        <w:tc>
          <w:tcPr>
            <w:tcW w:w="3190" w:type="dxa"/>
          </w:tcPr>
          <w:p w:rsidR="00FA3EFA" w:rsidRPr="00FA3EFA" w:rsidRDefault="00FA3EFA" w:rsidP="00FA3EFA">
            <w:pPr>
              <w:adjustRightInd w:val="0"/>
              <w:jc w:val="both"/>
              <w:rPr>
                <w:rFonts w:ascii="Times New Roman" w:eastAsia="Calibri" w:hAnsi="Times New Roman" w:cs="Times New Roman"/>
                <w:sz w:val="16"/>
                <w:szCs w:val="16"/>
              </w:rPr>
            </w:pPr>
            <w:r w:rsidRPr="00FA3EFA">
              <w:rPr>
                <w:rFonts w:ascii="Times New Roman" w:eastAsia="Calibri" w:hAnsi="Times New Roman" w:cs="Times New Roman"/>
                <w:sz w:val="16"/>
                <w:szCs w:val="16"/>
              </w:rPr>
              <w:t>результаты педагогической диагностики (мониторинга) не используются для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A3EFA" w:rsidRPr="00FA3EFA" w:rsidRDefault="00FA3EFA" w:rsidP="00FA3EFA">
            <w:pPr>
              <w:widowControl w:val="0"/>
              <w:jc w:val="both"/>
              <w:rPr>
                <w:rFonts w:ascii="Times New Roman" w:eastAsia="Calibri" w:hAnsi="Times New Roman" w:cs="Times New Roman"/>
                <w:sz w:val="16"/>
                <w:szCs w:val="16"/>
              </w:rPr>
            </w:pPr>
            <w:r w:rsidRPr="00FA3EFA">
              <w:rPr>
                <w:rFonts w:ascii="Times New Roman" w:eastAsia="Calibri" w:hAnsi="Times New Roman" w:cs="Times New Roman"/>
                <w:sz w:val="16"/>
                <w:szCs w:val="16"/>
              </w:rPr>
              <w:t>рабочие программы возрастных групп составлены без учета требованиям ФГОС ДО - не расписаны 5 образовательных областей;</w:t>
            </w:r>
          </w:p>
          <w:p w:rsidR="00FA3EFA" w:rsidRPr="00FA3EFA" w:rsidRDefault="00FA3EFA" w:rsidP="00FA3EFA">
            <w:pPr>
              <w:adjustRightInd w:val="0"/>
              <w:jc w:val="both"/>
              <w:rPr>
                <w:rFonts w:ascii="Times New Roman" w:hAnsi="Times New Roman" w:cs="Times New Roman"/>
                <w:sz w:val="16"/>
                <w:szCs w:val="16"/>
              </w:rPr>
            </w:pPr>
            <w:r w:rsidRPr="00FA3EFA">
              <w:rPr>
                <w:rFonts w:ascii="Times New Roman" w:hAnsi="Times New Roman" w:cs="Times New Roman"/>
                <w:sz w:val="16"/>
                <w:szCs w:val="16"/>
              </w:rPr>
              <w:t>программные задачи запланированных занятий не соответствуют требованиям и содержанию основной образовательной программы;</w:t>
            </w:r>
          </w:p>
          <w:p w:rsidR="00FA3EFA" w:rsidRPr="00FA3EFA" w:rsidRDefault="00FA3EFA" w:rsidP="00FA3EFA">
            <w:pPr>
              <w:adjustRightInd w:val="0"/>
              <w:jc w:val="both"/>
              <w:rPr>
                <w:rFonts w:ascii="Times New Roman" w:hAnsi="Times New Roman" w:cs="Times New Roman"/>
                <w:sz w:val="16"/>
                <w:szCs w:val="16"/>
              </w:rPr>
            </w:pPr>
            <w:r w:rsidRPr="00FA3EFA">
              <w:rPr>
                <w:rFonts w:ascii="Times New Roman" w:hAnsi="Times New Roman" w:cs="Times New Roman"/>
                <w:sz w:val="16"/>
                <w:szCs w:val="16"/>
              </w:rPr>
              <w:t>во время проведения занятий не используются педагогически обоснованные формы и средства обучения, что сказывается на качестве проведения занятия;</w:t>
            </w:r>
          </w:p>
          <w:p w:rsidR="00FA3EFA" w:rsidRPr="00FA3EFA" w:rsidRDefault="00FA3EFA" w:rsidP="00FA3EFA">
            <w:pPr>
              <w:adjustRightInd w:val="0"/>
              <w:jc w:val="both"/>
              <w:rPr>
                <w:rFonts w:ascii="Times New Roman" w:hAnsi="Times New Roman" w:cs="Times New Roman"/>
                <w:sz w:val="16"/>
                <w:szCs w:val="16"/>
              </w:rPr>
            </w:pPr>
            <w:r w:rsidRPr="00FA3EFA">
              <w:rPr>
                <w:rFonts w:ascii="Times New Roman" w:hAnsi="Times New Roman" w:cs="Times New Roman"/>
                <w:sz w:val="16"/>
                <w:szCs w:val="16"/>
              </w:rPr>
              <w:t xml:space="preserve">не достаточно осуществляется </w:t>
            </w:r>
            <w:proofErr w:type="gramStart"/>
            <w:r w:rsidRPr="00FA3EFA">
              <w:rPr>
                <w:rFonts w:ascii="Times New Roman" w:hAnsi="Times New Roman" w:cs="Times New Roman"/>
                <w:sz w:val="16"/>
                <w:szCs w:val="16"/>
              </w:rPr>
              <w:t>контроль за</w:t>
            </w:r>
            <w:proofErr w:type="gramEnd"/>
            <w:r w:rsidRPr="00FA3EFA">
              <w:rPr>
                <w:rFonts w:ascii="Times New Roman" w:hAnsi="Times New Roman" w:cs="Times New Roman"/>
                <w:sz w:val="16"/>
                <w:szCs w:val="16"/>
              </w:rPr>
              <w:t xml:space="preserve"> образовательной деятельностью со стороны администрации (низкое число количество посещений занятий, отсутствие рекомендаций, отсутствие повторных посещений);</w:t>
            </w:r>
          </w:p>
          <w:p w:rsidR="00FA3EFA" w:rsidRPr="00FA3EFA" w:rsidRDefault="00FA3EFA" w:rsidP="00FA3EFA">
            <w:pPr>
              <w:adjustRightInd w:val="0"/>
              <w:jc w:val="both"/>
              <w:rPr>
                <w:rFonts w:ascii="Times New Roman" w:hAnsi="Times New Roman" w:cs="Times New Roman"/>
                <w:sz w:val="16"/>
                <w:szCs w:val="16"/>
              </w:rPr>
            </w:pPr>
            <w:r w:rsidRPr="00FA3EFA">
              <w:rPr>
                <w:rFonts w:ascii="Times New Roman" w:hAnsi="Times New Roman" w:cs="Times New Roman"/>
                <w:sz w:val="16"/>
                <w:szCs w:val="16"/>
              </w:rPr>
              <w:t>вариативная часть реализуемой основной образовательной программы не представлена в  календарном планировании педагогов;</w:t>
            </w:r>
          </w:p>
          <w:p w:rsidR="00FA3EFA" w:rsidRPr="00FA3EFA" w:rsidRDefault="00FA3EFA" w:rsidP="00FA3EFA">
            <w:pPr>
              <w:adjustRightInd w:val="0"/>
              <w:jc w:val="both"/>
              <w:rPr>
                <w:rFonts w:ascii="Times New Roman" w:hAnsi="Times New Roman" w:cs="Times New Roman"/>
                <w:sz w:val="16"/>
                <w:szCs w:val="16"/>
              </w:rPr>
            </w:pPr>
            <w:r w:rsidRPr="00FA3EFA">
              <w:rPr>
                <w:rFonts w:ascii="Times New Roman" w:hAnsi="Times New Roman" w:cs="Times New Roman"/>
                <w:sz w:val="16"/>
                <w:szCs w:val="16"/>
              </w:rPr>
              <w:t xml:space="preserve">в образовательную область «Речевое развитие» не включено формирование звуковой </w:t>
            </w:r>
            <w:proofErr w:type="spellStart"/>
            <w:r w:rsidRPr="00FA3EFA">
              <w:rPr>
                <w:rFonts w:ascii="Times New Roman" w:hAnsi="Times New Roman" w:cs="Times New Roman"/>
                <w:sz w:val="16"/>
                <w:szCs w:val="16"/>
              </w:rPr>
              <w:t>аналитико-синтексической</w:t>
            </w:r>
            <w:proofErr w:type="spellEnd"/>
            <w:r w:rsidRPr="00FA3EFA">
              <w:rPr>
                <w:rFonts w:ascii="Times New Roman" w:hAnsi="Times New Roman" w:cs="Times New Roman"/>
                <w:sz w:val="16"/>
                <w:szCs w:val="16"/>
              </w:rPr>
              <w:t xml:space="preserve"> активности как предпосылки обучения грамоте (в расписании НОД подготовительной группы не включено отдельное занятие по обучению грамоте)</w:t>
            </w:r>
          </w:p>
        </w:tc>
        <w:tc>
          <w:tcPr>
            <w:tcW w:w="3190" w:type="dxa"/>
          </w:tcPr>
          <w:p w:rsidR="00FA3EFA" w:rsidRPr="00FA3EFA" w:rsidRDefault="00FA3EFA" w:rsidP="00FA3EFA">
            <w:pPr>
              <w:jc w:val="both"/>
              <w:rPr>
                <w:rFonts w:ascii="Times New Roman" w:eastAsia="Times New Roman" w:hAnsi="Times New Roman" w:cs="Times New Roman"/>
                <w:sz w:val="16"/>
                <w:szCs w:val="16"/>
              </w:rPr>
            </w:pPr>
            <w:proofErr w:type="gramStart"/>
            <w:r w:rsidRPr="00FA3EFA">
              <w:rPr>
                <w:rFonts w:ascii="Times New Roman" w:hAnsi="Times New Roman" w:cs="Times New Roman"/>
                <w:sz w:val="16"/>
                <w:szCs w:val="16"/>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 1155</w:t>
            </w:r>
            <w:proofErr w:type="gramEnd"/>
          </w:p>
        </w:tc>
      </w:tr>
    </w:tbl>
    <w:p w:rsidR="00AB02AE" w:rsidRDefault="00AB02AE" w:rsidP="006757DD">
      <w:pPr>
        <w:pStyle w:val="1"/>
        <w:spacing w:before="0" w:line="240" w:lineRule="auto"/>
        <w:jc w:val="center"/>
        <w:rPr>
          <w:rFonts w:ascii="Times New Roman" w:hAnsi="Times New Roman" w:cs="Times New Roman"/>
          <w:color w:val="auto"/>
        </w:rPr>
      </w:pPr>
      <w:bookmarkStart w:id="17" w:name="_Toc30090439"/>
    </w:p>
    <w:p w:rsidR="00E43CCD" w:rsidRPr="006757DD" w:rsidRDefault="00177765" w:rsidP="006757DD">
      <w:pPr>
        <w:pStyle w:val="1"/>
        <w:spacing w:before="0" w:line="240" w:lineRule="auto"/>
        <w:jc w:val="center"/>
        <w:rPr>
          <w:rFonts w:ascii="Times New Roman" w:hAnsi="Times New Roman" w:cs="Times New Roman"/>
          <w:color w:val="auto"/>
        </w:rPr>
      </w:pPr>
      <w:r w:rsidRPr="006757DD">
        <w:rPr>
          <w:rFonts w:ascii="Times New Roman" w:hAnsi="Times New Roman" w:cs="Times New Roman"/>
          <w:color w:val="auto"/>
        </w:rPr>
        <w:t>2.  Принимаемые меры в отношении фактов нарушений, выявленных при проведении проверки</w:t>
      </w:r>
      <w:bookmarkEnd w:id="17"/>
    </w:p>
    <w:p w:rsidR="00426A58" w:rsidRPr="00FA3EFA" w:rsidRDefault="00426A58" w:rsidP="00A74717">
      <w:pPr>
        <w:autoSpaceDE w:val="0"/>
        <w:autoSpaceDN w:val="0"/>
        <w:adjustRightInd w:val="0"/>
        <w:spacing w:after="0" w:line="240" w:lineRule="auto"/>
        <w:outlineLvl w:val="0"/>
        <w:rPr>
          <w:rFonts w:ascii="Times New Roman" w:hAnsi="Times New Roman" w:cs="Times New Roman"/>
          <w:b/>
          <w:color w:val="FF0000"/>
          <w:sz w:val="28"/>
          <w:szCs w:val="28"/>
        </w:rPr>
      </w:pPr>
    </w:p>
    <w:p w:rsidR="00273E11" w:rsidRPr="00DB7BD8" w:rsidRDefault="00955FE4" w:rsidP="00B204F5">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DB7BD8">
        <w:rPr>
          <w:rFonts w:ascii="Times New Roman" w:eastAsia="Times New Roman" w:hAnsi="Times New Roman" w:cs="Times New Roman"/>
          <w:bCs/>
          <w:sz w:val="28"/>
          <w:szCs w:val="28"/>
          <w:lang w:eastAsia="ru-RU"/>
        </w:rPr>
        <w:t>До</w:t>
      </w:r>
      <w:r w:rsidR="00540D60" w:rsidRPr="00DB7BD8">
        <w:rPr>
          <w:rFonts w:ascii="Times New Roman" w:eastAsia="Times New Roman" w:hAnsi="Times New Roman" w:cs="Times New Roman"/>
          <w:bCs/>
          <w:sz w:val="28"/>
          <w:szCs w:val="28"/>
          <w:lang w:eastAsia="ru-RU"/>
        </w:rPr>
        <w:t>ля</w:t>
      </w:r>
      <w:r w:rsidR="001E2F42" w:rsidRPr="00DB7BD8">
        <w:rPr>
          <w:rFonts w:ascii="Times New Roman" w:eastAsia="Times New Roman" w:hAnsi="Times New Roman" w:cs="Times New Roman"/>
          <w:bCs/>
          <w:sz w:val="28"/>
          <w:szCs w:val="28"/>
          <w:lang w:eastAsia="ru-RU"/>
        </w:rPr>
        <w:t xml:space="preserve"> проверок, по итогам проведе</w:t>
      </w:r>
      <w:r w:rsidR="00B514CC" w:rsidRPr="00DB7BD8">
        <w:rPr>
          <w:rFonts w:ascii="Times New Roman" w:eastAsia="Times New Roman" w:hAnsi="Times New Roman" w:cs="Times New Roman"/>
          <w:bCs/>
          <w:sz w:val="28"/>
          <w:szCs w:val="28"/>
          <w:lang w:eastAsia="ru-RU"/>
        </w:rPr>
        <w:t>ния которых</w:t>
      </w:r>
      <w:r w:rsidR="00273E11" w:rsidRPr="00DB7BD8">
        <w:rPr>
          <w:rFonts w:ascii="Times New Roman" w:eastAsia="Times New Roman" w:hAnsi="Times New Roman" w:cs="Times New Roman"/>
          <w:bCs/>
          <w:sz w:val="28"/>
          <w:szCs w:val="28"/>
          <w:lang w:eastAsia="ru-RU"/>
        </w:rPr>
        <w:t>,</w:t>
      </w:r>
      <w:r w:rsidR="00B514CC" w:rsidRPr="00DB7BD8">
        <w:rPr>
          <w:rFonts w:ascii="Times New Roman" w:eastAsia="Times New Roman" w:hAnsi="Times New Roman" w:cs="Times New Roman"/>
          <w:bCs/>
          <w:sz w:val="28"/>
          <w:szCs w:val="28"/>
          <w:lang w:eastAsia="ru-RU"/>
        </w:rPr>
        <w:t xml:space="preserve"> выявлены нарушения </w:t>
      </w:r>
      <w:r w:rsidR="001E2F42" w:rsidRPr="00DB7BD8">
        <w:rPr>
          <w:rFonts w:ascii="Times New Roman" w:eastAsia="Times New Roman" w:hAnsi="Times New Roman" w:cs="Times New Roman"/>
          <w:bCs/>
          <w:sz w:val="28"/>
          <w:szCs w:val="28"/>
          <w:lang w:eastAsia="ru-RU"/>
        </w:rPr>
        <w:t>в</w:t>
      </w:r>
      <w:r w:rsidR="000A7C79" w:rsidRPr="00DB7BD8">
        <w:rPr>
          <w:rFonts w:ascii="Times New Roman" w:eastAsia="Times New Roman" w:hAnsi="Times New Roman" w:cs="Times New Roman"/>
          <w:bCs/>
          <w:sz w:val="28"/>
          <w:szCs w:val="28"/>
          <w:lang w:eastAsia="ru-RU"/>
        </w:rPr>
        <w:t> </w:t>
      </w:r>
      <w:r w:rsidR="00FA3EFA" w:rsidRPr="00DB7BD8">
        <w:rPr>
          <w:rFonts w:ascii="Times New Roman" w:eastAsia="Times New Roman" w:hAnsi="Times New Roman" w:cs="Times New Roman"/>
          <w:sz w:val="28"/>
          <w:szCs w:val="28"/>
          <w:lang w:eastAsia="ru-RU"/>
        </w:rPr>
        <w:t>2021</w:t>
      </w:r>
      <w:r w:rsidR="001E2F42" w:rsidRPr="00DB7BD8">
        <w:rPr>
          <w:rFonts w:ascii="Times New Roman" w:eastAsia="Times New Roman" w:hAnsi="Times New Roman" w:cs="Times New Roman"/>
          <w:sz w:val="28"/>
          <w:szCs w:val="28"/>
          <w:lang w:eastAsia="ru-RU"/>
        </w:rPr>
        <w:t xml:space="preserve"> году</w:t>
      </w:r>
      <w:r w:rsidR="00BD6943" w:rsidRPr="00DB7BD8">
        <w:rPr>
          <w:rFonts w:ascii="Times New Roman" w:eastAsia="Times New Roman" w:hAnsi="Times New Roman" w:cs="Times New Roman"/>
          <w:bCs/>
          <w:sz w:val="28"/>
          <w:szCs w:val="28"/>
          <w:lang w:eastAsia="ru-RU"/>
        </w:rPr>
        <w:t xml:space="preserve">, составляет </w:t>
      </w:r>
      <w:r w:rsidR="006757DD">
        <w:rPr>
          <w:rFonts w:ascii="Times New Roman" w:eastAsia="Times New Roman" w:hAnsi="Times New Roman" w:cs="Times New Roman"/>
          <w:bCs/>
          <w:sz w:val="28"/>
          <w:szCs w:val="28"/>
          <w:lang w:eastAsia="ru-RU"/>
        </w:rPr>
        <w:t xml:space="preserve">100% </w:t>
      </w:r>
      <w:r w:rsidR="001E2F42" w:rsidRPr="00DB7BD8">
        <w:rPr>
          <w:rFonts w:ascii="Times New Roman" w:eastAsia="Times New Roman" w:hAnsi="Times New Roman" w:cs="Times New Roman"/>
          <w:bCs/>
          <w:sz w:val="28"/>
          <w:szCs w:val="28"/>
          <w:lang w:eastAsia="ru-RU"/>
        </w:rPr>
        <w:t>от общего количества проверок по</w:t>
      </w:r>
      <w:r w:rsidR="000A7C79" w:rsidRPr="00DB7BD8">
        <w:rPr>
          <w:rFonts w:ascii="Times New Roman" w:eastAsia="Times New Roman" w:hAnsi="Times New Roman" w:cs="Times New Roman"/>
          <w:bCs/>
          <w:sz w:val="28"/>
          <w:szCs w:val="28"/>
          <w:lang w:eastAsia="ru-RU"/>
        </w:rPr>
        <w:t> </w:t>
      </w:r>
      <w:r w:rsidR="00DB7BD8" w:rsidRPr="00DB7BD8">
        <w:rPr>
          <w:rFonts w:ascii="Times New Roman" w:eastAsia="Times New Roman" w:hAnsi="Times New Roman" w:cs="Times New Roman"/>
          <w:bCs/>
          <w:sz w:val="28"/>
          <w:szCs w:val="28"/>
          <w:lang w:eastAsia="ru-RU"/>
        </w:rPr>
        <w:t xml:space="preserve"> </w:t>
      </w:r>
      <w:r w:rsidR="001E2F42" w:rsidRPr="00DB7BD8">
        <w:rPr>
          <w:rFonts w:ascii="Times New Roman" w:eastAsia="Times New Roman" w:hAnsi="Times New Roman" w:cs="Times New Roman"/>
          <w:bCs/>
          <w:sz w:val="28"/>
          <w:szCs w:val="28"/>
          <w:lang w:eastAsia="ru-RU"/>
        </w:rPr>
        <w:t>государственному контролю (надзору) в сфере образо</w:t>
      </w:r>
      <w:r w:rsidR="00B204F5" w:rsidRPr="00DB7BD8">
        <w:rPr>
          <w:rFonts w:ascii="Times New Roman" w:eastAsia="Times New Roman" w:hAnsi="Times New Roman" w:cs="Times New Roman"/>
          <w:bCs/>
          <w:sz w:val="28"/>
          <w:szCs w:val="28"/>
          <w:lang w:eastAsia="ru-RU"/>
        </w:rPr>
        <w:t>ван</w:t>
      </w:r>
      <w:r w:rsidR="00DB7BD8" w:rsidRPr="00DB7BD8">
        <w:rPr>
          <w:rFonts w:ascii="Times New Roman" w:eastAsia="Times New Roman" w:hAnsi="Times New Roman" w:cs="Times New Roman"/>
          <w:bCs/>
          <w:sz w:val="28"/>
          <w:szCs w:val="28"/>
          <w:lang w:eastAsia="ru-RU"/>
        </w:rPr>
        <w:t>ия.</w:t>
      </w:r>
    </w:p>
    <w:p w:rsidR="00DB7BD8" w:rsidRPr="00DB7BD8" w:rsidRDefault="00DB7BD8" w:rsidP="00B204F5">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DB7BD8">
        <w:rPr>
          <w:rFonts w:ascii="Times New Roman" w:eastAsia="Times New Roman" w:hAnsi="Times New Roman" w:cs="Times New Roman"/>
          <w:bCs/>
          <w:sz w:val="28"/>
          <w:szCs w:val="28"/>
          <w:lang w:eastAsia="ru-RU"/>
        </w:rPr>
        <w:t>В рамках лицензионного контроля в отношении 2</w:t>
      </w:r>
      <w:r w:rsidR="006757DD">
        <w:rPr>
          <w:rFonts w:ascii="Times New Roman" w:eastAsia="Times New Roman" w:hAnsi="Times New Roman" w:cs="Times New Roman"/>
          <w:bCs/>
          <w:sz w:val="28"/>
          <w:szCs w:val="28"/>
          <w:lang w:eastAsia="ru-RU"/>
        </w:rPr>
        <w:t>-х</w:t>
      </w:r>
      <w:r w:rsidRPr="00DB7BD8">
        <w:rPr>
          <w:rFonts w:ascii="Times New Roman" w:eastAsia="Times New Roman" w:hAnsi="Times New Roman" w:cs="Times New Roman"/>
          <w:bCs/>
          <w:sz w:val="28"/>
          <w:szCs w:val="28"/>
          <w:lang w:eastAsia="ru-RU"/>
        </w:rPr>
        <w:t xml:space="preserve"> образовательных учреждений нарушения</w:t>
      </w:r>
      <w:r>
        <w:rPr>
          <w:rFonts w:ascii="Times New Roman" w:eastAsia="Times New Roman" w:hAnsi="Times New Roman" w:cs="Times New Roman"/>
          <w:bCs/>
          <w:sz w:val="28"/>
          <w:szCs w:val="28"/>
          <w:lang w:eastAsia="ru-RU"/>
        </w:rPr>
        <w:t xml:space="preserve"> </w:t>
      </w:r>
      <w:r w:rsidRPr="00DB7BD8">
        <w:rPr>
          <w:rFonts w:ascii="Times New Roman" w:eastAsia="Times New Roman" w:hAnsi="Times New Roman" w:cs="Times New Roman"/>
          <w:bCs/>
          <w:sz w:val="28"/>
          <w:szCs w:val="28"/>
          <w:lang w:eastAsia="ru-RU"/>
        </w:rPr>
        <w:t>не выявлены</w:t>
      </w:r>
      <w:r>
        <w:rPr>
          <w:rFonts w:ascii="Times New Roman" w:eastAsia="Times New Roman" w:hAnsi="Times New Roman" w:cs="Times New Roman"/>
          <w:bCs/>
          <w:sz w:val="28"/>
          <w:szCs w:val="28"/>
          <w:lang w:eastAsia="ru-RU"/>
        </w:rPr>
        <w:t>.</w:t>
      </w:r>
    </w:p>
    <w:p w:rsidR="00B77C5A" w:rsidRPr="00FA3EFA" w:rsidRDefault="00B77C5A" w:rsidP="000A7C79">
      <w:pPr>
        <w:spacing w:after="0" w:line="240" w:lineRule="auto"/>
        <w:ind w:firstLine="709"/>
        <w:jc w:val="both"/>
        <w:rPr>
          <w:rFonts w:ascii="Times New Roman" w:eastAsia="Times New Roman" w:hAnsi="Times New Roman" w:cs="Times New Roman"/>
          <w:color w:val="FF0000"/>
          <w:spacing w:val="-6"/>
          <w:sz w:val="28"/>
          <w:szCs w:val="28"/>
          <w:lang w:eastAsia="ru-RU"/>
        </w:rPr>
      </w:pPr>
    </w:p>
    <w:p w:rsidR="001E2F42" w:rsidRPr="004E1827" w:rsidRDefault="001E2F42" w:rsidP="000A7C79">
      <w:pPr>
        <w:spacing w:after="0" w:line="240" w:lineRule="auto"/>
        <w:jc w:val="center"/>
        <w:rPr>
          <w:rFonts w:ascii="Times New Roman" w:eastAsia="Times New Roman" w:hAnsi="Times New Roman" w:cs="Times New Roman"/>
          <w:b/>
          <w:color w:val="000000" w:themeColor="text1"/>
          <w:sz w:val="28"/>
          <w:szCs w:val="28"/>
          <w:lang w:eastAsia="ru-RU"/>
        </w:rPr>
      </w:pPr>
      <w:r w:rsidRPr="004E1827">
        <w:rPr>
          <w:rFonts w:ascii="Times New Roman" w:eastAsia="Times New Roman" w:hAnsi="Times New Roman" w:cs="Times New Roman"/>
          <w:b/>
          <w:color w:val="000000" w:themeColor="text1"/>
          <w:sz w:val="28"/>
          <w:szCs w:val="28"/>
          <w:lang w:eastAsia="ru-RU"/>
        </w:rPr>
        <w:t>Сведения о принятых мерах реагирования по фактам выявленных нарушений при осуществлении госуд</w:t>
      </w:r>
      <w:r w:rsidR="00D75C24">
        <w:rPr>
          <w:rFonts w:ascii="Times New Roman" w:eastAsia="Times New Roman" w:hAnsi="Times New Roman" w:cs="Times New Roman"/>
          <w:b/>
          <w:color w:val="000000" w:themeColor="text1"/>
          <w:sz w:val="28"/>
          <w:szCs w:val="28"/>
          <w:lang w:eastAsia="ru-RU"/>
        </w:rPr>
        <w:t>арственного контроля (надзора) в сфере образования</w:t>
      </w:r>
    </w:p>
    <w:p w:rsidR="00B514CC" w:rsidRDefault="00B514CC" w:rsidP="000A7C79">
      <w:pPr>
        <w:spacing w:after="0" w:line="240" w:lineRule="auto"/>
        <w:jc w:val="center"/>
        <w:rPr>
          <w:rFonts w:ascii="Times New Roman" w:eastAsia="Times New Roman" w:hAnsi="Times New Roman" w:cs="Times New Roman"/>
          <w:b/>
          <w:spacing w:val="-12"/>
          <w:sz w:val="24"/>
          <w:szCs w:val="24"/>
          <w:lang w:eastAsia="ru-RU"/>
        </w:rPr>
      </w:pPr>
    </w:p>
    <w:tbl>
      <w:tblPr>
        <w:tblW w:w="92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5204"/>
        <w:gridCol w:w="1161"/>
        <w:gridCol w:w="1161"/>
        <w:gridCol w:w="1161"/>
      </w:tblGrid>
      <w:tr w:rsidR="00D75C24" w:rsidRPr="00D75C24" w:rsidTr="00D75C24">
        <w:trPr>
          <w:trHeight w:val="383"/>
        </w:trPr>
        <w:tc>
          <w:tcPr>
            <w:tcW w:w="582" w:type="dxa"/>
            <w:tcBorders>
              <w:top w:val="single" w:sz="4" w:space="0" w:color="000000"/>
              <w:left w:val="single" w:sz="4" w:space="0" w:color="000000"/>
              <w:bottom w:val="single" w:sz="4" w:space="0" w:color="000000"/>
              <w:right w:val="single" w:sz="4" w:space="0" w:color="000000"/>
            </w:tcBorders>
            <w:hideMark/>
          </w:tcPr>
          <w:p w:rsidR="00D75C24" w:rsidRPr="00D75C24" w:rsidRDefault="00D75C24" w:rsidP="000A7C79">
            <w:pPr>
              <w:spacing w:after="0" w:line="240" w:lineRule="auto"/>
              <w:jc w:val="center"/>
              <w:rPr>
                <w:rFonts w:ascii="Times New Roman" w:eastAsia="Times New Roman" w:hAnsi="Times New Roman" w:cs="Times New Roman"/>
                <w:b/>
                <w:lang w:eastAsia="ru-RU"/>
              </w:rPr>
            </w:pPr>
            <w:r w:rsidRPr="00D75C24">
              <w:rPr>
                <w:rFonts w:ascii="Times New Roman" w:eastAsia="Times New Roman" w:hAnsi="Times New Roman" w:cs="Times New Roman"/>
                <w:b/>
                <w:lang w:eastAsia="ru-RU"/>
              </w:rPr>
              <w:t>№ п/п</w:t>
            </w:r>
          </w:p>
        </w:tc>
        <w:tc>
          <w:tcPr>
            <w:tcW w:w="5204" w:type="dxa"/>
            <w:tcBorders>
              <w:top w:val="single" w:sz="4" w:space="0" w:color="000000"/>
              <w:left w:val="single" w:sz="4" w:space="0" w:color="000000"/>
              <w:bottom w:val="single" w:sz="4" w:space="0" w:color="000000"/>
              <w:right w:val="single" w:sz="4" w:space="0" w:color="000000"/>
            </w:tcBorders>
            <w:vAlign w:val="center"/>
            <w:hideMark/>
          </w:tcPr>
          <w:p w:rsidR="00D75C24" w:rsidRPr="00D75C24" w:rsidRDefault="00D75C24" w:rsidP="000A7C79">
            <w:pPr>
              <w:spacing w:after="0" w:line="240" w:lineRule="auto"/>
              <w:jc w:val="center"/>
              <w:rPr>
                <w:rFonts w:ascii="Times New Roman" w:eastAsia="Times New Roman" w:hAnsi="Times New Roman" w:cs="Times New Roman"/>
                <w:b/>
                <w:lang w:eastAsia="ru-RU"/>
              </w:rPr>
            </w:pPr>
            <w:r w:rsidRPr="00D75C24">
              <w:rPr>
                <w:rFonts w:ascii="Times New Roman" w:eastAsia="Times New Roman" w:hAnsi="Times New Roman" w:cs="Times New Roman"/>
                <w:b/>
                <w:lang w:eastAsia="ru-RU"/>
              </w:rPr>
              <w:t>Показатели</w:t>
            </w:r>
          </w:p>
        </w:tc>
        <w:tc>
          <w:tcPr>
            <w:tcW w:w="1161" w:type="dxa"/>
            <w:tcBorders>
              <w:top w:val="single" w:sz="4" w:space="0" w:color="000000"/>
              <w:left w:val="single" w:sz="4" w:space="0" w:color="000000"/>
              <w:bottom w:val="single" w:sz="4" w:space="0" w:color="000000"/>
              <w:right w:val="single" w:sz="4" w:space="0" w:color="000000"/>
            </w:tcBorders>
          </w:tcPr>
          <w:p w:rsidR="00D75C24" w:rsidRPr="00D75C24" w:rsidRDefault="00D75C24" w:rsidP="00D75C24">
            <w:pPr>
              <w:spacing w:after="0" w:line="240" w:lineRule="auto"/>
              <w:jc w:val="center"/>
              <w:rPr>
                <w:rFonts w:ascii="Times New Roman" w:eastAsia="Times New Roman" w:hAnsi="Times New Roman" w:cs="Times New Roman"/>
                <w:b/>
                <w:lang w:eastAsia="ru-RU"/>
              </w:rPr>
            </w:pPr>
            <w:r w:rsidRPr="00D75C24">
              <w:rPr>
                <w:rFonts w:ascii="Times New Roman" w:eastAsia="Times New Roman" w:hAnsi="Times New Roman" w:cs="Times New Roman"/>
                <w:b/>
                <w:lang w:eastAsia="ru-RU"/>
              </w:rPr>
              <w:t>2019 год</w:t>
            </w:r>
          </w:p>
        </w:tc>
        <w:tc>
          <w:tcPr>
            <w:tcW w:w="1161" w:type="dxa"/>
            <w:tcBorders>
              <w:top w:val="single" w:sz="4" w:space="0" w:color="000000"/>
              <w:left w:val="single" w:sz="4" w:space="0" w:color="000000"/>
              <w:bottom w:val="single" w:sz="4" w:space="0" w:color="000000"/>
              <w:right w:val="single" w:sz="4" w:space="0" w:color="000000"/>
            </w:tcBorders>
          </w:tcPr>
          <w:p w:rsidR="00D75C24" w:rsidRPr="00D75C24" w:rsidRDefault="00D75C24" w:rsidP="00D75C24">
            <w:pPr>
              <w:spacing w:after="0" w:line="240" w:lineRule="auto"/>
              <w:jc w:val="center"/>
              <w:rPr>
                <w:rFonts w:ascii="Times New Roman" w:eastAsia="Times New Roman" w:hAnsi="Times New Roman" w:cs="Times New Roman"/>
                <w:b/>
                <w:lang w:eastAsia="ru-RU"/>
              </w:rPr>
            </w:pPr>
            <w:r w:rsidRPr="00D75C24">
              <w:rPr>
                <w:rFonts w:ascii="Times New Roman" w:eastAsia="Times New Roman" w:hAnsi="Times New Roman" w:cs="Times New Roman"/>
                <w:b/>
                <w:lang w:eastAsia="ru-RU"/>
              </w:rPr>
              <w:t>2020 год</w:t>
            </w:r>
          </w:p>
        </w:tc>
        <w:tc>
          <w:tcPr>
            <w:tcW w:w="1161" w:type="dxa"/>
            <w:tcBorders>
              <w:top w:val="single" w:sz="4" w:space="0" w:color="000000"/>
              <w:left w:val="single" w:sz="4" w:space="0" w:color="000000"/>
              <w:bottom w:val="single" w:sz="4" w:space="0" w:color="000000"/>
              <w:right w:val="single" w:sz="4" w:space="0" w:color="auto"/>
            </w:tcBorders>
            <w:hideMark/>
          </w:tcPr>
          <w:p w:rsidR="00D75C24" w:rsidRPr="00D75C24" w:rsidRDefault="00D75C24" w:rsidP="000A7C79">
            <w:pPr>
              <w:spacing w:after="0" w:line="240" w:lineRule="auto"/>
              <w:jc w:val="center"/>
              <w:rPr>
                <w:rFonts w:ascii="Times New Roman" w:eastAsia="Times New Roman" w:hAnsi="Times New Roman" w:cs="Times New Roman"/>
                <w:b/>
                <w:lang w:eastAsia="ru-RU"/>
              </w:rPr>
            </w:pPr>
            <w:r w:rsidRPr="00D75C24">
              <w:rPr>
                <w:rFonts w:ascii="Times New Roman" w:eastAsia="Times New Roman" w:hAnsi="Times New Roman" w:cs="Times New Roman"/>
                <w:b/>
                <w:lang w:eastAsia="ru-RU"/>
              </w:rPr>
              <w:t>2021 год</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0A7C79">
            <w:pPr>
              <w:pStyle w:val="a3"/>
              <w:numPr>
                <w:ilvl w:val="0"/>
                <w:numId w:val="27"/>
              </w:numPr>
              <w:spacing w:after="0" w:line="24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hideMark/>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Количество выявленных нарушений в ходе проведения проверок</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413</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146</w:t>
            </w:r>
          </w:p>
        </w:tc>
        <w:tc>
          <w:tcPr>
            <w:tcW w:w="1161" w:type="dxa"/>
            <w:tcBorders>
              <w:top w:val="single" w:sz="4" w:space="0" w:color="000000"/>
              <w:left w:val="single" w:sz="4" w:space="0" w:color="000000"/>
              <w:bottom w:val="single" w:sz="4" w:space="0" w:color="000000"/>
              <w:right w:val="single" w:sz="4" w:space="0" w:color="000000"/>
            </w:tcBorders>
            <w:vAlign w:val="center"/>
            <w:hideMark/>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209</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 xml:space="preserve">Количество нарушений, выявленных в ходе </w:t>
            </w:r>
            <w:proofErr w:type="gramStart"/>
            <w:r w:rsidRPr="00D75C24">
              <w:rPr>
                <w:rFonts w:ascii="Times New Roman" w:eastAsia="Times New Roman" w:hAnsi="Times New Roman" w:cs="Times New Roman"/>
                <w:lang w:eastAsia="ru-RU"/>
              </w:rPr>
              <w:t>проведения контроля соблюдения установленного порядка проведения государственной итоговой аттестации</w:t>
            </w:r>
            <w:proofErr w:type="gramEnd"/>
            <w:r w:rsidRPr="00D75C24">
              <w:rPr>
                <w:rFonts w:ascii="Times New Roman" w:eastAsia="Times New Roman" w:hAnsi="Times New Roman" w:cs="Times New Roman"/>
                <w:lang w:eastAsia="ru-RU"/>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4</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1</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1</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hideMark/>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Количество выданных предписаний об устранении нарушений</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46</w:t>
            </w:r>
          </w:p>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(44-ОУ;</w:t>
            </w:r>
          </w:p>
          <w:p w:rsidR="00D75C24" w:rsidRPr="00D75C24" w:rsidRDefault="00D75C24" w:rsidP="00D75C24">
            <w:pPr>
              <w:spacing w:after="0" w:line="240" w:lineRule="auto"/>
              <w:jc w:val="center"/>
              <w:rPr>
                <w:rFonts w:ascii="Times New Roman" w:eastAsia="Times New Roman" w:hAnsi="Times New Roman" w:cs="Times New Roman"/>
                <w:lang w:eastAsia="ru-RU"/>
              </w:rPr>
            </w:pPr>
            <w:proofErr w:type="gramStart"/>
            <w:r w:rsidRPr="00D75C24">
              <w:rPr>
                <w:rFonts w:ascii="Times New Roman" w:eastAsia="Times New Roman" w:hAnsi="Times New Roman" w:cs="Times New Roman"/>
                <w:lang w:eastAsia="ru-RU"/>
              </w:rPr>
              <w:t>2-ОМСУ)</w:t>
            </w:r>
            <w:proofErr w:type="gramEnd"/>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14</w:t>
            </w:r>
          </w:p>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(12-ОУ;</w:t>
            </w:r>
          </w:p>
          <w:p w:rsidR="00D75C24" w:rsidRPr="00D75C24" w:rsidRDefault="00D75C24" w:rsidP="00D75C24">
            <w:pPr>
              <w:spacing w:after="0" w:line="240" w:lineRule="auto"/>
              <w:jc w:val="center"/>
              <w:rPr>
                <w:rFonts w:ascii="Times New Roman" w:eastAsia="Times New Roman" w:hAnsi="Times New Roman" w:cs="Times New Roman"/>
                <w:lang w:eastAsia="ru-RU"/>
              </w:rPr>
            </w:pPr>
            <w:proofErr w:type="gramStart"/>
            <w:r w:rsidRPr="00D75C24">
              <w:rPr>
                <w:rFonts w:ascii="Times New Roman" w:eastAsia="Times New Roman" w:hAnsi="Times New Roman" w:cs="Times New Roman"/>
                <w:lang w:eastAsia="ru-RU"/>
              </w:rPr>
              <w:t>2-ОМСУ)</w:t>
            </w:r>
            <w:proofErr w:type="gramEnd"/>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28</w:t>
            </w:r>
          </w:p>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(26-ОУ;</w:t>
            </w:r>
          </w:p>
          <w:p w:rsidR="00D75C24" w:rsidRPr="00D75C24" w:rsidRDefault="00D75C24" w:rsidP="00D75C24">
            <w:pPr>
              <w:spacing w:after="0" w:line="240" w:lineRule="auto"/>
              <w:jc w:val="center"/>
              <w:rPr>
                <w:rFonts w:ascii="Times New Roman" w:eastAsia="Times New Roman" w:hAnsi="Times New Roman" w:cs="Times New Roman"/>
                <w:lang w:eastAsia="ru-RU"/>
              </w:rPr>
            </w:pPr>
            <w:proofErr w:type="gramStart"/>
            <w:r w:rsidRPr="00D75C24">
              <w:rPr>
                <w:rFonts w:ascii="Times New Roman" w:eastAsia="Times New Roman" w:hAnsi="Times New Roman" w:cs="Times New Roman"/>
                <w:lang w:eastAsia="ru-RU"/>
              </w:rPr>
              <w:t>2-ОМСУ)</w:t>
            </w:r>
            <w:proofErr w:type="gramEnd"/>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hideMark/>
          </w:tcPr>
          <w:p w:rsidR="00D75C24" w:rsidRPr="00D75C24" w:rsidRDefault="00D75C24" w:rsidP="000A7C79">
            <w:pPr>
              <w:spacing w:after="0" w:line="240" w:lineRule="auto"/>
              <w:jc w:val="both"/>
              <w:rPr>
                <w:rFonts w:ascii="Times New Roman" w:hAnsi="Times New Roman" w:cs="Times New Roman"/>
              </w:rPr>
            </w:pPr>
            <w:r w:rsidRPr="00D75C24">
              <w:rPr>
                <w:rFonts w:ascii="Times New Roman" w:eastAsia="Times New Roman" w:hAnsi="Times New Roman" w:cs="Times New Roman"/>
                <w:lang w:eastAsia="ru-RU"/>
              </w:rPr>
              <w:t>Количество выданных предостережений</w:t>
            </w:r>
            <w:r w:rsidRPr="00D75C24">
              <w:rPr>
                <w:rFonts w:ascii="Times New Roman" w:hAnsi="Times New Roman" w:cs="Times New Roman"/>
              </w:rPr>
              <w:t xml:space="preserve"> о недопустимости нарушения обязательных требований</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6</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4</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10</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hideMark/>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Количество приостановленных лицензий на осуществление образовательной деятельности</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0</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0</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0</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hideMark/>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Количество аннулированных лицензий на осуществление образовательной деятельности</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0</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0</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0</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hideMark/>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Количество возбужденных дел об административных правонарушениях</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5</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3</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6</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hideMark/>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Количество возбужденных дел об административных правонарушениях по итогам проверок</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1</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2</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4</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Количество возбужденных дел об административных правонарушениях по итогам рассмотрения обращений</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0</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1</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hideMark/>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 xml:space="preserve">Количество рассмотренных дел об административных правонарушениях </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5</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3</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6</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 xml:space="preserve">Количество дел об административных правонарушениях, по </w:t>
            </w:r>
            <w:proofErr w:type="gramStart"/>
            <w:r w:rsidRPr="00D75C24">
              <w:rPr>
                <w:rFonts w:ascii="Times New Roman" w:eastAsia="Times New Roman" w:hAnsi="Times New Roman" w:cs="Times New Roman"/>
                <w:lang w:eastAsia="ru-RU"/>
              </w:rPr>
              <w:t>итогам</w:t>
            </w:r>
            <w:proofErr w:type="gramEnd"/>
            <w:r w:rsidRPr="00D75C24">
              <w:rPr>
                <w:rFonts w:ascii="Times New Roman" w:eastAsia="Times New Roman" w:hAnsi="Times New Roman" w:cs="Times New Roman"/>
                <w:lang w:eastAsia="ru-RU"/>
              </w:rPr>
              <w:t xml:space="preserve"> рассмотрения которых назначено административное наказание (административный штраф, предупреждение)</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3</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2</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3</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Количество дел об административных правонарушениях, производство по делу, которое прекращено</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2</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1</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1</w:t>
            </w:r>
          </w:p>
        </w:tc>
      </w:tr>
      <w:tr w:rsidR="00D75C24" w:rsidRPr="00D75C24" w:rsidTr="00D75C24">
        <w:tc>
          <w:tcPr>
            <w:tcW w:w="582" w:type="dxa"/>
            <w:tcBorders>
              <w:top w:val="single" w:sz="4" w:space="0" w:color="000000"/>
              <w:left w:val="single" w:sz="4" w:space="0" w:color="000000"/>
              <w:bottom w:val="single" w:sz="4" w:space="0" w:color="000000"/>
              <w:right w:val="single" w:sz="4" w:space="0" w:color="000000"/>
            </w:tcBorders>
          </w:tcPr>
          <w:p w:rsidR="00D75C24" w:rsidRPr="00D75C24" w:rsidRDefault="00D75C24" w:rsidP="006314A1">
            <w:pPr>
              <w:pStyle w:val="a3"/>
              <w:numPr>
                <w:ilvl w:val="0"/>
                <w:numId w:val="27"/>
              </w:numPr>
              <w:spacing w:after="0" w:line="360" w:lineRule="auto"/>
              <w:jc w:val="center"/>
              <w:rPr>
                <w:rFonts w:ascii="Times New Roman" w:eastAsia="Times New Roman" w:hAnsi="Times New Roman" w:cs="Times New Roman"/>
                <w:lang w:eastAsia="ru-RU"/>
              </w:rPr>
            </w:pPr>
          </w:p>
        </w:tc>
        <w:tc>
          <w:tcPr>
            <w:tcW w:w="5204" w:type="dxa"/>
            <w:tcBorders>
              <w:top w:val="single" w:sz="4" w:space="0" w:color="000000"/>
              <w:left w:val="single" w:sz="4" w:space="0" w:color="000000"/>
              <w:bottom w:val="single" w:sz="4" w:space="0" w:color="000000"/>
              <w:right w:val="single" w:sz="4" w:space="0" w:color="000000"/>
            </w:tcBorders>
          </w:tcPr>
          <w:p w:rsidR="00D75C24" w:rsidRPr="00D75C24" w:rsidRDefault="00D75C24" w:rsidP="000A7C79">
            <w:pPr>
              <w:spacing w:after="0" w:line="240" w:lineRule="auto"/>
              <w:jc w:val="both"/>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Количество направленных апелляционных, кассационных жалоб (отзывов на жалобы, на заявления Прокуратуры) на постановления судебных органов</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0</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B7BD8">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0</w:t>
            </w:r>
          </w:p>
        </w:tc>
        <w:tc>
          <w:tcPr>
            <w:tcW w:w="1161" w:type="dxa"/>
            <w:tcBorders>
              <w:top w:val="single" w:sz="4" w:space="0" w:color="000000"/>
              <w:left w:val="single" w:sz="4" w:space="0" w:color="000000"/>
              <w:bottom w:val="single" w:sz="4" w:space="0" w:color="000000"/>
              <w:right w:val="single" w:sz="4" w:space="0" w:color="000000"/>
            </w:tcBorders>
            <w:vAlign w:val="center"/>
          </w:tcPr>
          <w:p w:rsidR="00D75C24" w:rsidRPr="00D75C24" w:rsidRDefault="00D75C24" w:rsidP="00D75C24">
            <w:pPr>
              <w:spacing w:after="0" w:line="240" w:lineRule="auto"/>
              <w:jc w:val="center"/>
              <w:rPr>
                <w:rFonts w:ascii="Times New Roman" w:eastAsia="Times New Roman" w:hAnsi="Times New Roman" w:cs="Times New Roman"/>
                <w:lang w:eastAsia="ru-RU"/>
              </w:rPr>
            </w:pPr>
            <w:r w:rsidRPr="00D75C24">
              <w:rPr>
                <w:rFonts w:ascii="Times New Roman" w:eastAsia="Times New Roman" w:hAnsi="Times New Roman" w:cs="Times New Roman"/>
                <w:lang w:eastAsia="ru-RU"/>
              </w:rPr>
              <w:t>0</w:t>
            </w:r>
          </w:p>
        </w:tc>
      </w:tr>
    </w:tbl>
    <w:p w:rsidR="001E2F42" w:rsidRDefault="001E2F42" w:rsidP="006828D9">
      <w:pPr>
        <w:spacing w:after="0" w:line="360" w:lineRule="auto"/>
        <w:ind w:firstLine="709"/>
        <w:jc w:val="both"/>
        <w:rPr>
          <w:rFonts w:ascii="Times New Roman" w:eastAsia="Calibri" w:hAnsi="Times New Roman" w:cs="Times New Roman"/>
          <w:spacing w:val="-4"/>
          <w:sz w:val="16"/>
          <w:szCs w:val="16"/>
          <w:highlight w:val="yellow"/>
        </w:rPr>
      </w:pPr>
    </w:p>
    <w:p w:rsidR="00B8238E" w:rsidRPr="00B8238E" w:rsidRDefault="00B8238E" w:rsidP="00B8238E">
      <w:pPr>
        <w:spacing w:after="0" w:line="240" w:lineRule="auto"/>
        <w:ind w:firstLine="709"/>
        <w:jc w:val="both"/>
        <w:rPr>
          <w:rFonts w:ascii="Times New Roman" w:hAnsi="Times New Roman" w:cs="Times New Roman"/>
          <w:sz w:val="28"/>
          <w:szCs w:val="28"/>
        </w:rPr>
      </w:pPr>
      <w:proofErr w:type="gramStart"/>
      <w:r w:rsidRPr="00B8238E">
        <w:rPr>
          <w:rFonts w:ascii="Times New Roman" w:hAnsi="Times New Roman" w:cs="Times New Roman"/>
          <w:sz w:val="28"/>
          <w:szCs w:val="28"/>
        </w:rPr>
        <w:t>По результатам проверок, п</w:t>
      </w:r>
      <w:r w:rsidR="00940D79">
        <w:rPr>
          <w:rFonts w:ascii="Times New Roman" w:hAnsi="Times New Roman" w:cs="Times New Roman"/>
          <w:sz w:val="28"/>
          <w:szCs w:val="28"/>
        </w:rPr>
        <w:t>роведённых в 2021 году выдано 28</w:t>
      </w:r>
      <w:r w:rsidRPr="00B8238E">
        <w:rPr>
          <w:rFonts w:ascii="Times New Roman" w:hAnsi="Times New Roman" w:cs="Times New Roman"/>
          <w:sz w:val="28"/>
          <w:szCs w:val="28"/>
        </w:rPr>
        <w:t xml:space="preserve"> (100%) предписаний об устранении выявленных нарушений обязательных требований, установленных законодательством об образовании, в том числе: дошкольным образовательным организациям – 7, общеобразовательным организациям – 3, профессиональным образовательным организациям – 2, организациям дополнительного образования – 8, организациям дополнительного профессионального образования – 3, иным организациям </w:t>
      </w:r>
      <w:r w:rsidR="00940D79">
        <w:rPr>
          <w:rFonts w:ascii="Times New Roman" w:hAnsi="Times New Roman" w:cs="Times New Roman"/>
          <w:sz w:val="28"/>
          <w:szCs w:val="28"/>
        </w:rPr>
        <w:t>– 3; органам местного самоуправления – 2.</w:t>
      </w:r>
      <w:proofErr w:type="gramEnd"/>
    </w:p>
    <w:p w:rsidR="00B8238E" w:rsidRPr="00B8238E" w:rsidRDefault="00B8238E" w:rsidP="00B8238E">
      <w:pPr>
        <w:spacing w:after="0" w:line="240" w:lineRule="auto"/>
        <w:ind w:firstLine="709"/>
        <w:jc w:val="both"/>
        <w:rPr>
          <w:rFonts w:ascii="Times New Roman" w:hAnsi="Times New Roman" w:cs="Times New Roman"/>
          <w:sz w:val="28"/>
          <w:szCs w:val="28"/>
        </w:rPr>
      </w:pPr>
      <w:r w:rsidRPr="00B8238E">
        <w:rPr>
          <w:rFonts w:ascii="Times New Roman" w:hAnsi="Times New Roman" w:cs="Times New Roman"/>
          <w:sz w:val="28"/>
          <w:szCs w:val="28"/>
        </w:rPr>
        <w:t>По результатам проверок, проведённых в рамках осуществления федерального государственного контроля (надзора) в сфере образования (после 1 июля 2021 г.) выдано 6 предписаний об устранении выявленных нарушений обязательных требований законодательства Российской Федерации в сфере образования, в том числе: общеобразовательным организациям – 3, профессиональным образовательным организациям – 2, иным организациям – 1.</w:t>
      </w:r>
    </w:p>
    <w:p w:rsidR="00B8238E" w:rsidRPr="00AB02AE" w:rsidRDefault="00B8238E" w:rsidP="00B8238E">
      <w:pPr>
        <w:autoSpaceDE w:val="0"/>
        <w:autoSpaceDN w:val="0"/>
        <w:adjustRightInd w:val="0"/>
        <w:spacing w:after="0" w:line="240" w:lineRule="auto"/>
        <w:ind w:firstLine="709"/>
        <w:jc w:val="both"/>
        <w:rPr>
          <w:rFonts w:ascii="Times New Roman" w:hAnsi="Times New Roman" w:cs="Times New Roman"/>
          <w:sz w:val="28"/>
          <w:szCs w:val="28"/>
        </w:rPr>
      </w:pPr>
      <w:r w:rsidRPr="00AB02AE">
        <w:rPr>
          <w:rFonts w:ascii="Times New Roman" w:hAnsi="Times New Roman" w:cs="Times New Roman"/>
          <w:sz w:val="28"/>
          <w:szCs w:val="28"/>
        </w:rPr>
        <w:t xml:space="preserve">В 2021 году дошкольное образовательное учреждение своевременно не исполнило в полном объеме предписание об устранении нарушения, поэтому в отношении руководителя МБДОУ «Детский сад № 50» было возбуждено дело об административном правонарушении по части 19.5 </w:t>
      </w:r>
      <w:proofErr w:type="spellStart"/>
      <w:r w:rsidRPr="00AB02AE">
        <w:rPr>
          <w:rFonts w:ascii="Times New Roman" w:hAnsi="Times New Roman" w:cs="Times New Roman"/>
          <w:sz w:val="28"/>
          <w:szCs w:val="28"/>
        </w:rPr>
        <w:t>КоАП</w:t>
      </w:r>
      <w:proofErr w:type="spellEnd"/>
      <w:r w:rsidRPr="00AB02AE">
        <w:rPr>
          <w:rFonts w:ascii="Times New Roman" w:hAnsi="Times New Roman" w:cs="Times New Roman"/>
          <w:sz w:val="28"/>
          <w:szCs w:val="28"/>
        </w:rPr>
        <w:t xml:space="preserve"> РФ, а также образовательному учреждению был подготовлен приказ о запрете приема в образовательное учреждение.</w:t>
      </w:r>
    </w:p>
    <w:p w:rsidR="00B8238E" w:rsidRPr="00B8238E" w:rsidRDefault="00B8238E" w:rsidP="00B8238E">
      <w:pPr>
        <w:autoSpaceDE w:val="0"/>
        <w:autoSpaceDN w:val="0"/>
        <w:adjustRightInd w:val="0"/>
        <w:spacing w:after="0" w:line="240" w:lineRule="auto"/>
        <w:ind w:firstLine="708"/>
        <w:jc w:val="both"/>
        <w:rPr>
          <w:rFonts w:ascii="Times New Roman" w:hAnsi="Times New Roman" w:cs="Times New Roman"/>
          <w:sz w:val="28"/>
          <w:szCs w:val="28"/>
        </w:rPr>
      </w:pPr>
      <w:r w:rsidRPr="00B8238E">
        <w:rPr>
          <w:rFonts w:ascii="Times New Roman" w:hAnsi="Times New Roman" w:cs="Times New Roman"/>
          <w:sz w:val="28"/>
          <w:szCs w:val="28"/>
        </w:rPr>
        <w:t>Прием в образовательное учреждение был возобновлен по исполнению выданного предписания об устранении нарушения в полном объеме.</w:t>
      </w:r>
    </w:p>
    <w:p w:rsidR="00B8238E" w:rsidRPr="00B8238E" w:rsidRDefault="00B8238E" w:rsidP="00B8238E">
      <w:pPr>
        <w:spacing w:after="0" w:line="240" w:lineRule="auto"/>
        <w:ind w:firstLine="709"/>
        <w:jc w:val="both"/>
        <w:rPr>
          <w:rFonts w:ascii="Times New Roman" w:hAnsi="Times New Roman" w:cs="Times New Roman"/>
          <w:sz w:val="28"/>
          <w:szCs w:val="28"/>
        </w:rPr>
      </w:pPr>
      <w:r w:rsidRPr="00B8238E">
        <w:rPr>
          <w:rFonts w:ascii="Times New Roman" w:hAnsi="Times New Roman" w:cs="Times New Roman"/>
          <w:sz w:val="28"/>
          <w:szCs w:val="28"/>
        </w:rPr>
        <w:t xml:space="preserve">С целью предотвращения </w:t>
      </w:r>
      <w:proofErr w:type="gramStart"/>
      <w:r w:rsidRPr="00B8238E">
        <w:rPr>
          <w:rFonts w:ascii="Times New Roman" w:hAnsi="Times New Roman" w:cs="Times New Roman"/>
          <w:sz w:val="28"/>
          <w:szCs w:val="28"/>
        </w:rPr>
        <w:t>нарушений обязательных требований, установленных законодательством образования в 2021 году департаментом образования направлено</w:t>
      </w:r>
      <w:proofErr w:type="gramEnd"/>
      <w:r w:rsidRPr="00B8238E">
        <w:rPr>
          <w:rFonts w:ascii="Times New Roman" w:hAnsi="Times New Roman" w:cs="Times New Roman"/>
          <w:sz w:val="28"/>
          <w:szCs w:val="28"/>
        </w:rPr>
        <w:t xml:space="preserve"> 10 предостережений в образовательные организации, осуществляющие образовательную деятельность, из которых:</w:t>
      </w:r>
    </w:p>
    <w:p w:rsidR="00B8238E" w:rsidRPr="00B8238E" w:rsidRDefault="00B8238E" w:rsidP="00B8238E">
      <w:pPr>
        <w:autoSpaceDE w:val="0"/>
        <w:autoSpaceDN w:val="0"/>
        <w:adjustRightInd w:val="0"/>
        <w:spacing w:after="0" w:line="240" w:lineRule="auto"/>
        <w:ind w:firstLine="709"/>
        <w:jc w:val="both"/>
        <w:rPr>
          <w:rFonts w:ascii="Times New Roman" w:hAnsi="Times New Roman" w:cs="Times New Roman"/>
          <w:sz w:val="28"/>
          <w:szCs w:val="28"/>
        </w:rPr>
      </w:pPr>
      <w:r w:rsidRPr="00B8238E">
        <w:rPr>
          <w:rFonts w:ascii="Times New Roman" w:hAnsi="Times New Roman" w:cs="Times New Roman"/>
          <w:sz w:val="28"/>
          <w:szCs w:val="28"/>
        </w:rPr>
        <w:t>1 – о недопустимости нарушений обязательных требований в части реализации в не полном объеме образовательных программ;</w:t>
      </w:r>
    </w:p>
    <w:p w:rsidR="00B8238E" w:rsidRPr="00B8238E" w:rsidRDefault="00B8238E" w:rsidP="00B8238E">
      <w:pPr>
        <w:spacing w:after="0" w:line="240" w:lineRule="auto"/>
        <w:ind w:firstLine="709"/>
        <w:jc w:val="both"/>
        <w:rPr>
          <w:rFonts w:ascii="Times New Roman" w:hAnsi="Times New Roman" w:cs="Times New Roman"/>
          <w:sz w:val="28"/>
          <w:szCs w:val="28"/>
        </w:rPr>
      </w:pPr>
      <w:r w:rsidRPr="00B8238E">
        <w:rPr>
          <w:rFonts w:ascii="Times New Roman" w:hAnsi="Times New Roman" w:cs="Times New Roman"/>
          <w:sz w:val="28"/>
          <w:szCs w:val="28"/>
        </w:rPr>
        <w:t>1 – о недопустимости нарушений обязательных требований, предъявляемых к порядку заполнения, учета и выдачи аттестатов об основном общем и среднем общем образовании;</w:t>
      </w:r>
    </w:p>
    <w:p w:rsidR="00B8238E" w:rsidRPr="00B8238E" w:rsidRDefault="00B8238E" w:rsidP="00B8238E">
      <w:pPr>
        <w:spacing w:after="0" w:line="240" w:lineRule="auto"/>
        <w:ind w:firstLine="709"/>
        <w:jc w:val="both"/>
        <w:rPr>
          <w:rFonts w:ascii="Times New Roman" w:hAnsi="Times New Roman" w:cs="Times New Roman"/>
          <w:b/>
          <w:sz w:val="28"/>
          <w:szCs w:val="28"/>
        </w:rPr>
      </w:pPr>
      <w:r w:rsidRPr="00B8238E">
        <w:rPr>
          <w:rFonts w:ascii="Times New Roman" w:hAnsi="Times New Roman" w:cs="Times New Roman"/>
          <w:sz w:val="28"/>
          <w:szCs w:val="28"/>
        </w:rPr>
        <w:t>1 – о недопустимости нарушений обязательных требований предъявляемых к лицам, допущенных к освоению дополнительных профессиональных программ;</w:t>
      </w:r>
    </w:p>
    <w:p w:rsidR="00B8238E" w:rsidRPr="00B8238E" w:rsidRDefault="00B8238E" w:rsidP="00B8238E">
      <w:pPr>
        <w:spacing w:after="0" w:line="240" w:lineRule="auto"/>
        <w:ind w:firstLine="709"/>
        <w:jc w:val="both"/>
        <w:rPr>
          <w:rFonts w:ascii="Times New Roman" w:hAnsi="Times New Roman" w:cs="Times New Roman"/>
          <w:sz w:val="28"/>
          <w:szCs w:val="28"/>
        </w:rPr>
      </w:pPr>
      <w:r w:rsidRPr="00B8238E">
        <w:rPr>
          <w:rFonts w:ascii="Times New Roman" w:hAnsi="Times New Roman" w:cs="Times New Roman"/>
          <w:sz w:val="28"/>
          <w:szCs w:val="28"/>
        </w:rPr>
        <w:t xml:space="preserve">7 – о недопустимости нарушений обязательных требований в части внесения сведений о выданных </w:t>
      </w:r>
      <w:proofErr w:type="gramStart"/>
      <w:r w:rsidRPr="00B8238E">
        <w:rPr>
          <w:rFonts w:ascii="Times New Roman" w:hAnsi="Times New Roman" w:cs="Times New Roman"/>
          <w:sz w:val="28"/>
          <w:szCs w:val="28"/>
        </w:rPr>
        <w:t>документах</w:t>
      </w:r>
      <w:proofErr w:type="gramEnd"/>
      <w:r w:rsidRPr="00B8238E">
        <w:rPr>
          <w:rFonts w:ascii="Times New Roman" w:hAnsi="Times New Roman" w:cs="Times New Roman"/>
          <w:sz w:val="28"/>
          <w:szCs w:val="28"/>
        </w:rPr>
        <w:t xml:space="preserve"> об образовании и (или) о квалификации, документах об обучении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B8238E" w:rsidRPr="00B8238E" w:rsidRDefault="00B8238E" w:rsidP="00B8238E">
      <w:pPr>
        <w:pStyle w:val="ConsPlusNormal"/>
        <w:jc w:val="both"/>
        <w:rPr>
          <w:sz w:val="28"/>
          <w:szCs w:val="28"/>
        </w:rPr>
      </w:pPr>
      <w:r w:rsidRPr="00B8238E">
        <w:rPr>
          <w:sz w:val="28"/>
          <w:szCs w:val="28"/>
        </w:rPr>
        <w:tab/>
        <w:t>В рамках нового законодательства (после 1 июля 2021 г.) подготовлено 8 предостережений о недопустимости нарушений обязательных требований.</w:t>
      </w:r>
    </w:p>
    <w:p w:rsidR="006F7C96" w:rsidRPr="00305BEF" w:rsidRDefault="00B8238E" w:rsidP="00B823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Возбуждено</w:t>
      </w:r>
      <w:r w:rsidR="006F7C96" w:rsidRPr="00305BEF">
        <w:rPr>
          <w:rFonts w:ascii="Times New Roman" w:hAnsi="Times New Roman" w:cs="Times New Roman"/>
          <w:sz w:val="28"/>
          <w:szCs w:val="28"/>
        </w:rPr>
        <w:t xml:space="preserve"> </w:t>
      </w:r>
      <w:r>
        <w:rPr>
          <w:rFonts w:ascii="Times New Roman" w:hAnsi="Times New Roman" w:cs="Times New Roman"/>
          <w:sz w:val="28"/>
          <w:szCs w:val="28"/>
        </w:rPr>
        <w:t>6 дел</w:t>
      </w:r>
      <w:r w:rsidR="006F7C96" w:rsidRPr="00305BEF">
        <w:rPr>
          <w:rFonts w:ascii="Times New Roman" w:hAnsi="Times New Roman" w:cs="Times New Roman"/>
          <w:sz w:val="28"/>
          <w:szCs w:val="28"/>
        </w:rPr>
        <w:t xml:space="preserve"> об административном правонарушении по</w:t>
      </w:r>
      <w:r w:rsidR="009458B5" w:rsidRPr="00305BEF">
        <w:rPr>
          <w:rFonts w:ascii="Times New Roman" w:hAnsi="Times New Roman" w:cs="Times New Roman"/>
          <w:sz w:val="28"/>
          <w:szCs w:val="28"/>
        </w:rPr>
        <w:t> </w:t>
      </w:r>
      <w:r w:rsidR="006F7C96" w:rsidRPr="00305BEF">
        <w:rPr>
          <w:rFonts w:ascii="Times New Roman" w:hAnsi="Times New Roman" w:cs="Times New Roman"/>
          <w:sz w:val="28"/>
          <w:szCs w:val="28"/>
        </w:rPr>
        <w:t xml:space="preserve">основаниям, предусмотренным </w:t>
      </w:r>
      <w:proofErr w:type="spellStart"/>
      <w:r w:rsidR="006F7C96" w:rsidRPr="00305BEF">
        <w:rPr>
          <w:rFonts w:ascii="Times New Roman" w:hAnsi="Times New Roman" w:cs="Times New Roman"/>
          <w:spacing w:val="-4"/>
          <w:sz w:val="28"/>
          <w:szCs w:val="28"/>
        </w:rPr>
        <w:t>КоАП</w:t>
      </w:r>
      <w:proofErr w:type="spellEnd"/>
      <w:r w:rsidR="006F7C96" w:rsidRPr="00305BEF">
        <w:rPr>
          <w:rFonts w:ascii="Times New Roman" w:hAnsi="Times New Roman" w:cs="Times New Roman"/>
          <w:spacing w:val="-4"/>
          <w:sz w:val="28"/>
          <w:szCs w:val="28"/>
        </w:rPr>
        <w:t xml:space="preserve"> РФ</w:t>
      </w:r>
      <w:r>
        <w:rPr>
          <w:rFonts w:ascii="Times New Roman" w:hAnsi="Times New Roman" w:cs="Times New Roman"/>
          <w:spacing w:val="-4"/>
          <w:sz w:val="28"/>
          <w:szCs w:val="28"/>
        </w:rPr>
        <w:t>.</w:t>
      </w:r>
    </w:p>
    <w:p w:rsidR="00940D79" w:rsidRPr="002565FB" w:rsidRDefault="00940D79" w:rsidP="00940D79">
      <w:pPr>
        <w:pStyle w:val="Default"/>
        <w:ind w:firstLine="709"/>
        <w:jc w:val="both"/>
        <w:rPr>
          <w:bCs/>
          <w:color w:val="auto"/>
          <w:sz w:val="28"/>
          <w:szCs w:val="28"/>
        </w:rPr>
      </w:pPr>
      <w:proofErr w:type="gramStart"/>
      <w:r w:rsidRPr="002565FB">
        <w:rPr>
          <w:bCs/>
          <w:color w:val="auto"/>
          <w:sz w:val="28"/>
          <w:szCs w:val="28"/>
        </w:rPr>
        <w:t>Контроль за</w:t>
      </w:r>
      <w:proofErr w:type="gramEnd"/>
      <w:r w:rsidRPr="002565FB">
        <w:rPr>
          <w:bCs/>
          <w:color w:val="auto"/>
          <w:sz w:val="28"/>
          <w:szCs w:val="28"/>
        </w:rPr>
        <w:t xml:space="preserve"> исполнением предписаний об устранении выявленных нарушений обязательных требований законодательства Российской Федерации в 2021 году департаментом образования осуществлялся не только в рамках внеплановых проверок, но и путем рассмотрения отчетов об исполнении предписаний, представляемых организациями, осуществляющими образовательную деятельность.</w:t>
      </w:r>
    </w:p>
    <w:p w:rsidR="00940D79" w:rsidRPr="002565FB" w:rsidRDefault="00940D79" w:rsidP="00940D79">
      <w:pPr>
        <w:pStyle w:val="Default"/>
        <w:ind w:firstLine="709"/>
        <w:jc w:val="both"/>
        <w:rPr>
          <w:color w:val="auto"/>
          <w:sz w:val="28"/>
          <w:szCs w:val="28"/>
        </w:rPr>
      </w:pPr>
      <w:r w:rsidRPr="002565FB">
        <w:rPr>
          <w:bCs/>
          <w:color w:val="auto"/>
          <w:sz w:val="28"/>
          <w:szCs w:val="28"/>
        </w:rPr>
        <w:t>В теч</w:t>
      </w:r>
      <w:r>
        <w:rPr>
          <w:bCs/>
          <w:color w:val="auto"/>
          <w:sz w:val="28"/>
          <w:szCs w:val="28"/>
        </w:rPr>
        <w:t>ение 2021 года был рассмотрен</w:t>
      </w:r>
      <w:r w:rsidR="00AB02AE">
        <w:rPr>
          <w:bCs/>
          <w:color w:val="auto"/>
          <w:sz w:val="28"/>
          <w:szCs w:val="28"/>
        </w:rPr>
        <w:t xml:space="preserve"> 21</w:t>
      </w:r>
      <w:r w:rsidRPr="002565FB">
        <w:rPr>
          <w:bCs/>
          <w:color w:val="auto"/>
          <w:sz w:val="28"/>
          <w:szCs w:val="28"/>
        </w:rPr>
        <w:t xml:space="preserve"> отчет об исполнении предписаний, выданных по результатам плановых проверок, проведенных в рамках государственного контроля (надзора) в сфере образования</w:t>
      </w:r>
      <w:r w:rsidR="00AB02AE">
        <w:rPr>
          <w:bCs/>
          <w:color w:val="auto"/>
          <w:sz w:val="28"/>
          <w:szCs w:val="28"/>
        </w:rPr>
        <w:t xml:space="preserve">. </w:t>
      </w:r>
      <w:r w:rsidRPr="002565FB">
        <w:rPr>
          <w:color w:val="auto"/>
          <w:sz w:val="28"/>
          <w:szCs w:val="28"/>
        </w:rPr>
        <w:t xml:space="preserve">По результатам рассмотрения представленных отчетов </w:t>
      </w:r>
      <w:r w:rsidRPr="002565FB">
        <w:rPr>
          <w:bCs/>
          <w:color w:val="auto"/>
          <w:sz w:val="28"/>
          <w:szCs w:val="28"/>
        </w:rPr>
        <w:t>по исполнению предписания об устранении выявленных нарушений</w:t>
      </w:r>
      <w:r w:rsidR="00AB02AE">
        <w:rPr>
          <w:color w:val="auto"/>
          <w:sz w:val="28"/>
          <w:szCs w:val="28"/>
        </w:rPr>
        <w:t xml:space="preserve"> подготовлено 21 уведомление</w:t>
      </w:r>
      <w:r w:rsidRPr="002565FB">
        <w:rPr>
          <w:color w:val="auto"/>
          <w:sz w:val="28"/>
          <w:szCs w:val="28"/>
        </w:rPr>
        <w:t xml:space="preserve"> о снятии исполненных предписаний с контроля.</w:t>
      </w:r>
    </w:p>
    <w:p w:rsidR="00213B3B" w:rsidRPr="00305BEF" w:rsidRDefault="00213B3B" w:rsidP="009458B5">
      <w:pPr>
        <w:spacing w:after="0" w:line="240" w:lineRule="auto"/>
        <w:ind w:firstLine="851"/>
        <w:contextualSpacing/>
        <w:jc w:val="both"/>
        <w:rPr>
          <w:rFonts w:ascii="Times New Roman" w:hAnsi="Times New Roman" w:cs="Times New Roman"/>
          <w:color w:val="FF0000"/>
          <w:spacing w:val="-4"/>
          <w:sz w:val="28"/>
        </w:rPr>
      </w:pPr>
    </w:p>
    <w:p w:rsidR="00E43CCD" w:rsidRDefault="006867BC" w:rsidP="00AB02AE">
      <w:pPr>
        <w:pStyle w:val="1"/>
        <w:spacing w:before="0" w:line="240" w:lineRule="auto"/>
        <w:jc w:val="center"/>
        <w:rPr>
          <w:rFonts w:ascii="Times New Roman" w:hAnsi="Times New Roman" w:cs="Times New Roman"/>
          <w:color w:val="auto"/>
        </w:rPr>
      </w:pPr>
      <w:bookmarkStart w:id="18" w:name="_Toc30090440"/>
      <w:r w:rsidRPr="00305BEF">
        <w:rPr>
          <w:rFonts w:ascii="Times New Roman" w:hAnsi="Times New Roman" w:cs="Times New Roman"/>
          <w:color w:val="auto"/>
        </w:rPr>
        <w:t>3. Профилактика нарушений юридическими лицами и индивидуальными предпринимателями обязательных требований в</w:t>
      </w:r>
      <w:r w:rsidR="009458B5" w:rsidRPr="00305BEF">
        <w:rPr>
          <w:rFonts w:ascii="Times New Roman" w:hAnsi="Times New Roman" w:cs="Times New Roman"/>
          <w:color w:val="auto"/>
        </w:rPr>
        <w:t> </w:t>
      </w:r>
      <w:r w:rsidRPr="00305BEF">
        <w:rPr>
          <w:rFonts w:ascii="Times New Roman" w:hAnsi="Times New Roman" w:cs="Times New Roman"/>
          <w:color w:val="auto"/>
        </w:rPr>
        <w:t>сфере образования</w:t>
      </w:r>
      <w:bookmarkEnd w:id="18"/>
    </w:p>
    <w:p w:rsidR="00304AED" w:rsidRPr="00304AED" w:rsidRDefault="00304AED" w:rsidP="00AB02AE">
      <w:pPr>
        <w:spacing w:after="0" w:line="240" w:lineRule="auto"/>
      </w:pPr>
    </w:p>
    <w:p w:rsidR="00304AED" w:rsidRPr="00304AED" w:rsidRDefault="00B21427" w:rsidP="00AB02AE">
      <w:pPr>
        <w:widowControl w:val="0"/>
        <w:autoSpaceDE w:val="0"/>
        <w:autoSpaceDN w:val="0"/>
        <w:adjustRightInd w:val="0"/>
        <w:spacing w:after="0" w:line="240" w:lineRule="auto"/>
        <w:ind w:firstLine="680"/>
        <w:jc w:val="both"/>
        <w:rPr>
          <w:rFonts w:ascii="Times New Roman" w:hAnsi="Times New Roman" w:cs="Times New Roman"/>
          <w:bCs/>
          <w:sz w:val="28"/>
          <w:szCs w:val="28"/>
        </w:rPr>
      </w:pPr>
      <w:proofErr w:type="gramStart"/>
      <w:r w:rsidRPr="00304AED">
        <w:rPr>
          <w:rFonts w:ascii="Times New Roman" w:hAnsi="Times New Roman" w:cs="Times New Roman"/>
          <w:spacing w:val="-4"/>
          <w:sz w:val="28"/>
          <w:szCs w:val="28"/>
        </w:rPr>
        <w:t xml:space="preserve">В рамках работы, направленной на предупреждение нарушений организациями, осуществляющими образовательную деятельность, и органами местного самоуправления </w:t>
      </w:r>
      <w:r w:rsidR="0013038A" w:rsidRPr="00304AED">
        <w:rPr>
          <w:rFonts w:ascii="Times New Roman" w:hAnsi="Times New Roman" w:cs="Times New Roman"/>
          <w:spacing w:val="-4"/>
          <w:sz w:val="28"/>
          <w:szCs w:val="28"/>
        </w:rPr>
        <w:t>Еврейской автономной области</w:t>
      </w:r>
      <w:r w:rsidRPr="00304AED">
        <w:rPr>
          <w:rFonts w:ascii="Times New Roman" w:hAnsi="Times New Roman" w:cs="Times New Roman"/>
          <w:spacing w:val="-4"/>
          <w:sz w:val="28"/>
          <w:szCs w:val="28"/>
        </w:rPr>
        <w:t xml:space="preserve">, осуществляющими управление в сфере образования, обязательных требований, соблюдение которых оценивается </w:t>
      </w:r>
      <w:r w:rsidR="00304AED" w:rsidRPr="00304AED">
        <w:rPr>
          <w:rFonts w:ascii="Times New Roman" w:hAnsi="Times New Roman" w:cs="Times New Roman"/>
          <w:spacing w:val="-4"/>
          <w:sz w:val="28"/>
          <w:szCs w:val="28"/>
        </w:rPr>
        <w:t>департаментом</w:t>
      </w:r>
      <w:r w:rsidR="0013038A" w:rsidRPr="00304AED">
        <w:rPr>
          <w:rFonts w:ascii="Times New Roman" w:hAnsi="Times New Roman" w:cs="Times New Roman"/>
          <w:spacing w:val="-4"/>
          <w:sz w:val="28"/>
          <w:szCs w:val="28"/>
        </w:rPr>
        <w:t xml:space="preserve"> образования</w:t>
      </w:r>
      <w:r w:rsidRPr="00304AED">
        <w:rPr>
          <w:rFonts w:ascii="Times New Roman" w:hAnsi="Times New Roman" w:cs="Times New Roman"/>
          <w:spacing w:val="-4"/>
          <w:sz w:val="28"/>
          <w:szCs w:val="28"/>
        </w:rPr>
        <w:t xml:space="preserve"> при проведении </w:t>
      </w:r>
      <w:r w:rsidR="00304AED" w:rsidRPr="00304AED">
        <w:rPr>
          <w:rFonts w:ascii="Times New Roman" w:hAnsi="Times New Roman" w:cs="Times New Roman"/>
          <w:spacing w:val="-4"/>
          <w:sz w:val="28"/>
          <w:szCs w:val="28"/>
        </w:rPr>
        <w:t xml:space="preserve">контрольных (надзорных) </w:t>
      </w:r>
      <w:r w:rsidRPr="00304AED">
        <w:rPr>
          <w:rFonts w:ascii="Times New Roman" w:hAnsi="Times New Roman" w:cs="Times New Roman"/>
          <w:spacing w:val="-4"/>
          <w:sz w:val="28"/>
          <w:szCs w:val="28"/>
        </w:rPr>
        <w:t>мероприятий в 20</w:t>
      </w:r>
      <w:r w:rsidR="00304AED" w:rsidRPr="00304AED">
        <w:rPr>
          <w:rFonts w:ascii="Times New Roman" w:hAnsi="Times New Roman" w:cs="Times New Roman"/>
          <w:spacing w:val="-4"/>
          <w:sz w:val="28"/>
          <w:szCs w:val="28"/>
        </w:rPr>
        <w:t>21</w:t>
      </w:r>
      <w:r w:rsidRPr="00304AED">
        <w:rPr>
          <w:rFonts w:ascii="Times New Roman" w:hAnsi="Times New Roman" w:cs="Times New Roman"/>
          <w:spacing w:val="-4"/>
          <w:sz w:val="28"/>
          <w:szCs w:val="28"/>
        </w:rPr>
        <w:t xml:space="preserve"> году осуществлялись профилактические мероприятия, предусмотренные Программой </w:t>
      </w:r>
      <w:r w:rsidR="00304AED" w:rsidRPr="00304AED">
        <w:rPr>
          <w:rFonts w:ascii="Times New Roman" w:hAnsi="Times New Roman" w:cs="Times New Roman"/>
          <w:sz w:val="28"/>
          <w:szCs w:val="28"/>
        </w:rPr>
        <w:t xml:space="preserve">профилактики </w:t>
      </w:r>
      <w:r w:rsidR="00304AED" w:rsidRPr="00304AED">
        <w:rPr>
          <w:rFonts w:ascii="Times New Roman" w:hAnsi="Times New Roman" w:cs="Times New Roman"/>
          <w:bCs/>
          <w:sz w:val="28"/>
          <w:szCs w:val="28"/>
        </w:rPr>
        <w:t>нарушений обязательных требований на 2021 год, утвержденной приказом департамента образования от 14.12.2020 № 521 (далее – Программа профилактики</w:t>
      </w:r>
      <w:proofErr w:type="gramEnd"/>
      <w:r w:rsidR="00304AED" w:rsidRPr="00304AED">
        <w:rPr>
          <w:rFonts w:ascii="Times New Roman" w:hAnsi="Times New Roman" w:cs="Times New Roman"/>
          <w:bCs/>
          <w:sz w:val="28"/>
          <w:szCs w:val="28"/>
        </w:rPr>
        <w:t xml:space="preserve"> на 2021 год).</w:t>
      </w:r>
    </w:p>
    <w:p w:rsidR="00304AED" w:rsidRDefault="00940D79" w:rsidP="00A402EE">
      <w:pPr>
        <w:autoSpaceDE w:val="0"/>
        <w:autoSpaceDN w:val="0"/>
        <w:adjustRightInd w:val="0"/>
        <w:spacing w:after="0" w:line="240" w:lineRule="auto"/>
        <w:ind w:firstLine="851"/>
        <w:jc w:val="both"/>
        <w:rPr>
          <w:rFonts w:ascii="Times New Roman" w:hAnsi="Times New Roman" w:cs="Times New Roman"/>
          <w:sz w:val="28"/>
          <w:szCs w:val="28"/>
        </w:rPr>
      </w:pPr>
      <w:r w:rsidRPr="004F5944">
        <w:rPr>
          <w:rFonts w:ascii="Times New Roman" w:hAnsi="Times New Roman" w:cs="Times New Roman"/>
          <w:sz w:val="28"/>
          <w:szCs w:val="28"/>
        </w:rPr>
        <w:t xml:space="preserve">Для достижения поставленных целей Программы </w:t>
      </w:r>
      <w:r w:rsidRPr="004F5944">
        <w:rPr>
          <w:rFonts w:ascii="Times New Roman" w:eastAsia="Times New Roman" w:hAnsi="Times New Roman" w:cs="Times New Roman"/>
          <w:spacing w:val="-6"/>
          <w:sz w:val="28"/>
          <w:szCs w:val="28"/>
          <w:lang w:eastAsia="ru-RU"/>
        </w:rPr>
        <w:t xml:space="preserve">профилактики </w:t>
      </w:r>
      <w:r w:rsidRPr="004F5944">
        <w:rPr>
          <w:rFonts w:ascii="Times New Roman" w:hAnsi="Times New Roman" w:cs="Times New Roman"/>
          <w:sz w:val="28"/>
          <w:szCs w:val="28"/>
        </w:rPr>
        <w:t xml:space="preserve">определены следующие задачи: </w:t>
      </w:r>
    </w:p>
    <w:p w:rsidR="00940D79" w:rsidRPr="003407BB" w:rsidRDefault="00940D79" w:rsidP="00940D79">
      <w:pPr>
        <w:pStyle w:val="Default"/>
        <w:ind w:firstLine="708"/>
        <w:jc w:val="both"/>
        <w:rPr>
          <w:color w:val="auto"/>
          <w:sz w:val="28"/>
          <w:szCs w:val="28"/>
        </w:rPr>
      </w:pPr>
      <w:r w:rsidRPr="003407BB">
        <w:rPr>
          <w:color w:val="auto"/>
          <w:sz w:val="28"/>
          <w:szCs w:val="28"/>
        </w:rPr>
        <w:t>выявление типичных нарушений обязательных требований и подготовка предложений по их профилактике;</w:t>
      </w:r>
    </w:p>
    <w:p w:rsidR="00940D79" w:rsidRPr="003407BB" w:rsidRDefault="00940D79" w:rsidP="00940D79">
      <w:pPr>
        <w:pStyle w:val="Default"/>
        <w:ind w:firstLine="709"/>
        <w:jc w:val="both"/>
        <w:rPr>
          <w:color w:val="auto"/>
          <w:sz w:val="28"/>
          <w:szCs w:val="28"/>
        </w:rPr>
      </w:pPr>
      <w:r w:rsidRPr="003407BB">
        <w:rPr>
          <w:color w:val="auto"/>
          <w:sz w:val="28"/>
          <w:szCs w:val="28"/>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940D79" w:rsidRPr="003407BB" w:rsidRDefault="00940D79" w:rsidP="00940D79">
      <w:pPr>
        <w:pStyle w:val="Default"/>
        <w:ind w:firstLine="709"/>
        <w:jc w:val="both"/>
        <w:rPr>
          <w:color w:val="auto"/>
          <w:sz w:val="28"/>
          <w:szCs w:val="28"/>
        </w:rPr>
      </w:pPr>
      <w:r w:rsidRPr="003407BB">
        <w:rPr>
          <w:color w:val="auto"/>
          <w:sz w:val="28"/>
          <w:szCs w:val="28"/>
        </w:rPr>
        <w:t>повышение уровня правовой грамотности подконтрольных субъектов;</w:t>
      </w:r>
    </w:p>
    <w:p w:rsidR="00940D79" w:rsidRPr="003407BB" w:rsidRDefault="00940D79" w:rsidP="00940D79">
      <w:pPr>
        <w:pStyle w:val="Default"/>
        <w:ind w:firstLine="709"/>
        <w:jc w:val="both"/>
        <w:rPr>
          <w:color w:val="auto"/>
          <w:sz w:val="28"/>
          <w:szCs w:val="28"/>
        </w:rPr>
      </w:pPr>
      <w:r w:rsidRPr="003407BB">
        <w:rPr>
          <w:color w:val="auto"/>
          <w:sz w:val="28"/>
          <w:szCs w:val="28"/>
        </w:rPr>
        <w:t>укрепление системы профилактики нарушений обязательных требований;</w:t>
      </w:r>
    </w:p>
    <w:p w:rsidR="00940D79" w:rsidRPr="003407BB" w:rsidRDefault="00940D79" w:rsidP="00940D79">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07BB">
        <w:rPr>
          <w:rFonts w:ascii="Times New Roman" w:eastAsia="Calibri" w:hAnsi="Times New Roman" w:cs="Times New Roman"/>
          <w:sz w:val="28"/>
          <w:szCs w:val="28"/>
        </w:rPr>
        <w:t>актуализация обязательных требований законодательства Российско</w:t>
      </w:r>
      <w:r>
        <w:rPr>
          <w:rFonts w:ascii="Times New Roman" w:eastAsia="Calibri" w:hAnsi="Times New Roman" w:cs="Times New Roman"/>
          <w:sz w:val="28"/>
          <w:szCs w:val="28"/>
        </w:rPr>
        <w:t>й Федерации в сфере образования;</w:t>
      </w:r>
    </w:p>
    <w:p w:rsidR="00940D79" w:rsidRPr="00A402EE" w:rsidRDefault="00940D79" w:rsidP="00A402EE">
      <w:pPr>
        <w:pStyle w:val="Default"/>
        <w:ind w:firstLine="709"/>
        <w:jc w:val="both"/>
        <w:rPr>
          <w:color w:val="auto"/>
          <w:sz w:val="28"/>
          <w:szCs w:val="28"/>
        </w:rPr>
      </w:pPr>
      <w:r w:rsidRPr="003407BB">
        <w:rPr>
          <w:color w:val="auto"/>
          <w:sz w:val="28"/>
          <w:szCs w:val="28"/>
        </w:rPr>
        <w:t>снижение количества нарушений обязательных требований, выявляемых в ходе осуществления комитетом образования мероприятий по контролю в рамках отдельных видов государственного контрол</w:t>
      </w:r>
      <w:r w:rsidR="00A402EE">
        <w:rPr>
          <w:color w:val="auto"/>
          <w:sz w:val="28"/>
          <w:szCs w:val="28"/>
        </w:rPr>
        <w:t>я (надзора) в сфере образования.</w:t>
      </w:r>
    </w:p>
    <w:p w:rsidR="00940D79" w:rsidRPr="00940D79" w:rsidRDefault="00940D79" w:rsidP="00940D79">
      <w:pPr>
        <w:autoSpaceDE w:val="0"/>
        <w:autoSpaceDN w:val="0"/>
        <w:adjustRightInd w:val="0"/>
        <w:spacing w:after="0" w:line="240" w:lineRule="auto"/>
        <w:ind w:firstLine="709"/>
        <w:jc w:val="both"/>
        <w:rPr>
          <w:rFonts w:ascii="Times New Roman" w:hAnsi="Times New Roman" w:cs="Times New Roman"/>
          <w:sz w:val="28"/>
          <w:szCs w:val="28"/>
        </w:rPr>
      </w:pPr>
      <w:r w:rsidRPr="00940D79">
        <w:rPr>
          <w:rFonts w:ascii="Times New Roman" w:hAnsi="Times New Roman" w:cs="Times New Roman"/>
          <w:sz w:val="28"/>
          <w:szCs w:val="28"/>
        </w:rPr>
        <w:t>В рамках осуществления федерального государственного контроля (надзора) в сфере образования проводились следующие профилактические мероприятия.</w:t>
      </w:r>
    </w:p>
    <w:p w:rsidR="00940D79" w:rsidRPr="00940D79" w:rsidRDefault="00940D79" w:rsidP="00940D79">
      <w:pPr>
        <w:pStyle w:val="Default"/>
        <w:ind w:firstLine="709"/>
        <w:jc w:val="both"/>
        <w:rPr>
          <w:color w:val="auto"/>
          <w:sz w:val="28"/>
          <w:szCs w:val="28"/>
        </w:rPr>
      </w:pPr>
      <w:r w:rsidRPr="00940D79">
        <w:rPr>
          <w:color w:val="auto"/>
          <w:sz w:val="28"/>
          <w:szCs w:val="28"/>
        </w:rPr>
        <w:t>1) информирование контролируемых лиц по вопросам соблюдения обязательных требований законодательства об образовании;</w:t>
      </w:r>
    </w:p>
    <w:p w:rsidR="00940D79" w:rsidRPr="00940D79" w:rsidRDefault="00940D79" w:rsidP="00940D79">
      <w:pPr>
        <w:pStyle w:val="Default"/>
        <w:ind w:firstLine="709"/>
        <w:jc w:val="both"/>
        <w:rPr>
          <w:color w:val="auto"/>
          <w:sz w:val="28"/>
          <w:szCs w:val="28"/>
        </w:rPr>
      </w:pPr>
      <w:r w:rsidRPr="00940D79">
        <w:rPr>
          <w:color w:val="auto"/>
          <w:sz w:val="28"/>
          <w:szCs w:val="28"/>
        </w:rPr>
        <w:t>2) обобщение правоприменительной практики;</w:t>
      </w:r>
    </w:p>
    <w:p w:rsidR="00940D79" w:rsidRPr="00940D79" w:rsidRDefault="00940D79" w:rsidP="00940D79">
      <w:pPr>
        <w:pStyle w:val="Default"/>
        <w:ind w:firstLine="709"/>
        <w:jc w:val="both"/>
        <w:rPr>
          <w:color w:val="auto"/>
          <w:sz w:val="28"/>
          <w:szCs w:val="28"/>
        </w:rPr>
      </w:pPr>
      <w:r w:rsidRPr="00940D79">
        <w:rPr>
          <w:color w:val="auto"/>
          <w:sz w:val="28"/>
          <w:szCs w:val="28"/>
        </w:rPr>
        <w:t>3) объявление предостережений о недопустимости нарушений обязательных требований законодательства Российской Федерации в сфере образования;</w:t>
      </w:r>
    </w:p>
    <w:p w:rsidR="00940D79" w:rsidRPr="00940D79" w:rsidRDefault="00940D79" w:rsidP="00940D79">
      <w:pPr>
        <w:pStyle w:val="Default"/>
        <w:ind w:firstLine="709"/>
        <w:jc w:val="both"/>
        <w:rPr>
          <w:color w:val="auto"/>
          <w:sz w:val="28"/>
          <w:szCs w:val="28"/>
        </w:rPr>
      </w:pPr>
      <w:r w:rsidRPr="00940D79">
        <w:rPr>
          <w:color w:val="auto"/>
          <w:sz w:val="28"/>
          <w:szCs w:val="28"/>
        </w:rPr>
        <w:t>4) консультирование контролируемых лиц по вопросам, связанных с организацией и осуществлением государственного контроля (надзора) в сфере образования.</w:t>
      </w:r>
    </w:p>
    <w:p w:rsidR="00940D79" w:rsidRPr="00940D79" w:rsidRDefault="00940D79" w:rsidP="00940D79">
      <w:pPr>
        <w:pStyle w:val="Default"/>
        <w:ind w:firstLine="709"/>
        <w:jc w:val="both"/>
        <w:rPr>
          <w:color w:val="auto"/>
          <w:sz w:val="28"/>
          <w:szCs w:val="28"/>
        </w:rPr>
      </w:pPr>
      <w:r w:rsidRPr="00940D79">
        <w:rPr>
          <w:color w:val="auto"/>
          <w:sz w:val="28"/>
          <w:szCs w:val="28"/>
        </w:rPr>
        <w:t>5) проведение профилактических визитов.</w:t>
      </w:r>
    </w:p>
    <w:p w:rsidR="00940D79" w:rsidRPr="00940D79" w:rsidRDefault="00940D79" w:rsidP="00940D79">
      <w:pPr>
        <w:pStyle w:val="Default"/>
        <w:ind w:firstLine="708"/>
        <w:jc w:val="both"/>
        <w:rPr>
          <w:color w:val="auto"/>
          <w:sz w:val="28"/>
          <w:szCs w:val="28"/>
        </w:rPr>
      </w:pPr>
      <w:r w:rsidRPr="00940D79">
        <w:rPr>
          <w:color w:val="auto"/>
          <w:sz w:val="28"/>
          <w:szCs w:val="28"/>
        </w:rPr>
        <w:t>В рамках Программы профилактики на 2021 год департаментом образования осуществлялся следующий перечень профилактических мероприятий, направленных на снижение риска причинения вреда (ущерба) охраняемым законом ценностям при осуществлении федерального государственного контроля (надзора) в сфере образования:</w:t>
      </w:r>
    </w:p>
    <w:p w:rsidR="00940D79" w:rsidRPr="00940D79" w:rsidRDefault="00940D79" w:rsidP="00940D79">
      <w:pPr>
        <w:pStyle w:val="Default"/>
        <w:ind w:firstLine="708"/>
        <w:jc w:val="both"/>
        <w:rPr>
          <w:color w:val="auto"/>
          <w:sz w:val="28"/>
          <w:szCs w:val="28"/>
        </w:rPr>
      </w:pPr>
      <w:r w:rsidRPr="00940D79">
        <w:rPr>
          <w:color w:val="auto"/>
          <w:sz w:val="28"/>
          <w:szCs w:val="28"/>
        </w:rPr>
        <w:t xml:space="preserve">1. Подготовка (актуализация) и размещение на официальном сайте департамента образования в информационно-телекоммуникационной сети «Интернет» </w:t>
      </w:r>
      <w:hyperlink r:id="rId14" w:history="1">
        <w:r w:rsidRPr="00940D79">
          <w:rPr>
            <w:rStyle w:val="a6"/>
            <w:color w:val="auto"/>
            <w:sz w:val="28"/>
            <w:szCs w:val="28"/>
          </w:rPr>
          <w:t>https://komobr-eao.ru</w:t>
        </w:r>
      </w:hyperlink>
      <w:r w:rsidRPr="00940D79">
        <w:rPr>
          <w:color w:val="auto"/>
          <w:sz w:val="28"/>
          <w:szCs w:val="28"/>
        </w:rPr>
        <w:t xml:space="preserve"> в разделе «Федеральный государственный контроль (надзор) в сфере образования»:</w:t>
      </w:r>
    </w:p>
    <w:p w:rsidR="00940D79" w:rsidRPr="00940D79" w:rsidRDefault="00940D79" w:rsidP="00940D79">
      <w:pPr>
        <w:pStyle w:val="Default"/>
        <w:ind w:firstLine="708"/>
        <w:jc w:val="both"/>
        <w:rPr>
          <w:sz w:val="28"/>
          <w:szCs w:val="28"/>
        </w:rPr>
      </w:pPr>
      <w:r w:rsidRPr="00940D79">
        <w:rPr>
          <w:sz w:val="28"/>
          <w:szCs w:val="28"/>
        </w:rPr>
        <w:t xml:space="preserve">- перечень нормативных правовых актов, содержащих обязательные требования (3 ед.) </w:t>
      </w:r>
    </w:p>
    <w:p w:rsidR="00940D79" w:rsidRPr="00940D79" w:rsidRDefault="00940D79" w:rsidP="00940D79">
      <w:pPr>
        <w:pStyle w:val="Default"/>
        <w:ind w:firstLine="708"/>
        <w:jc w:val="both"/>
        <w:rPr>
          <w:sz w:val="28"/>
          <w:szCs w:val="28"/>
        </w:rPr>
      </w:pPr>
      <w:r w:rsidRPr="00940D79">
        <w:rPr>
          <w:sz w:val="28"/>
          <w:szCs w:val="28"/>
        </w:rPr>
        <w:t>- тексты нормативных правовых актов, регулирующих осуществление федерального государственного контроля (надзора) в сфере образования (6 ед.);</w:t>
      </w:r>
    </w:p>
    <w:p w:rsidR="00940D79" w:rsidRPr="00940D79" w:rsidRDefault="00940D79" w:rsidP="00940D79">
      <w:pPr>
        <w:pStyle w:val="Default"/>
        <w:ind w:firstLine="708"/>
        <w:jc w:val="both"/>
        <w:rPr>
          <w:sz w:val="28"/>
          <w:szCs w:val="28"/>
        </w:rPr>
      </w:pPr>
      <w:r w:rsidRPr="00940D79">
        <w:rPr>
          <w:sz w:val="28"/>
          <w:szCs w:val="28"/>
        </w:rPr>
        <w:t>- сведения об изменениях, внесенных в нормативные правовые акты, регулирующие осуществление федерального государственного контроля (надзора) в сфере образования, о сроках и порядке их вступления в силу (10 ед.);</w:t>
      </w:r>
    </w:p>
    <w:p w:rsidR="00940D79" w:rsidRPr="00940D79" w:rsidRDefault="00940D79" w:rsidP="00940D79">
      <w:pPr>
        <w:pStyle w:val="Default"/>
        <w:ind w:firstLine="708"/>
        <w:jc w:val="both"/>
        <w:rPr>
          <w:sz w:val="28"/>
          <w:szCs w:val="28"/>
        </w:rPr>
      </w:pPr>
      <w:r w:rsidRPr="00940D79">
        <w:rPr>
          <w:sz w:val="28"/>
          <w:szCs w:val="28"/>
        </w:rPr>
        <w:t>-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40D79" w:rsidRPr="00940D79" w:rsidRDefault="00940D79" w:rsidP="00940D79">
      <w:pPr>
        <w:pStyle w:val="Default"/>
        <w:ind w:firstLine="708"/>
        <w:jc w:val="both"/>
        <w:rPr>
          <w:color w:val="auto"/>
          <w:sz w:val="28"/>
          <w:szCs w:val="28"/>
        </w:rPr>
      </w:pPr>
      <w:r w:rsidRPr="00940D79">
        <w:rPr>
          <w:color w:val="auto"/>
          <w:sz w:val="28"/>
          <w:szCs w:val="28"/>
        </w:rPr>
        <w:t>- сведения о порядке досудебного обжалования решений  департамента образования, действий (бездействия) его должностных лиц (1 ед.);</w:t>
      </w:r>
    </w:p>
    <w:p w:rsidR="00940D79" w:rsidRPr="00940D79" w:rsidRDefault="00940D79" w:rsidP="00940D79">
      <w:pPr>
        <w:pStyle w:val="Default"/>
        <w:ind w:firstLine="708"/>
        <w:jc w:val="both"/>
        <w:rPr>
          <w:color w:val="auto"/>
          <w:sz w:val="28"/>
          <w:szCs w:val="28"/>
        </w:rPr>
      </w:pPr>
      <w:r w:rsidRPr="00940D79">
        <w:rPr>
          <w:color w:val="auto"/>
          <w:sz w:val="28"/>
          <w:szCs w:val="28"/>
        </w:rPr>
        <w:t>- доклад об осуществлении государственного контроля (надзора) в сфере образования Еврейской автономной области и об эффективности такого контроля за 2020 год (1 ед.);</w:t>
      </w:r>
    </w:p>
    <w:p w:rsidR="00940D79" w:rsidRPr="00940D79" w:rsidRDefault="00940D79" w:rsidP="00940D79">
      <w:pPr>
        <w:pStyle w:val="Default"/>
        <w:ind w:firstLine="709"/>
        <w:jc w:val="both"/>
        <w:rPr>
          <w:rFonts w:eastAsia="Times New Roman"/>
          <w:color w:val="auto"/>
          <w:sz w:val="28"/>
          <w:szCs w:val="28"/>
        </w:rPr>
      </w:pPr>
      <w:r w:rsidRPr="00940D79">
        <w:rPr>
          <w:color w:val="auto"/>
          <w:sz w:val="28"/>
          <w:szCs w:val="28"/>
        </w:rPr>
        <w:t>- статистические отчеты по осуществлению федерального статистического наблюдения по форме № 1 – контроль, об осуществлении переданных полномочий Российской Федерации в сфере образования за 2021 год (3 ед.);</w:t>
      </w:r>
    </w:p>
    <w:p w:rsidR="00940D79" w:rsidRPr="00940D79" w:rsidRDefault="00940D79" w:rsidP="00940D79">
      <w:pPr>
        <w:spacing w:after="0" w:line="240" w:lineRule="auto"/>
        <w:ind w:firstLine="709"/>
        <w:jc w:val="both"/>
        <w:rPr>
          <w:rFonts w:ascii="Times New Roman" w:hAnsi="Times New Roman" w:cs="Times New Roman"/>
          <w:sz w:val="28"/>
          <w:szCs w:val="28"/>
        </w:rPr>
      </w:pPr>
      <w:r w:rsidRPr="00940D79">
        <w:rPr>
          <w:rFonts w:ascii="Times New Roman" w:hAnsi="Times New Roman" w:cs="Times New Roman"/>
          <w:bCs/>
          <w:sz w:val="28"/>
          <w:szCs w:val="28"/>
        </w:rPr>
        <w:t xml:space="preserve">- доклад о </w:t>
      </w:r>
      <w:r w:rsidRPr="00940D79">
        <w:rPr>
          <w:rFonts w:ascii="Times New Roman" w:hAnsi="Times New Roman" w:cs="Times New Roman"/>
          <w:sz w:val="28"/>
          <w:szCs w:val="28"/>
        </w:rPr>
        <w:t>правоприменительной практики контрольной (надзорной) деятельности в сфере образования (1 ед.);</w:t>
      </w:r>
    </w:p>
    <w:p w:rsidR="00940D79" w:rsidRPr="00940D79" w:rsidRDefault="00940D79" w:rsidP="00940D79">
      <w:pPr>
        <w:pStyle w:val="Default"/>
        <w:ind w:firstLine="708"/>
        <w:jc w:val="both"/>
        <w:rPr>
          <w:sz w:val="28"/>
          <w:szCs w:val="28"/>
        </w:rPr>
      </w:pPr>
      <w:r w:rsidRPr="00940D79">
        <w:rPr>
          <w:sz w:val="28"/>
          <w:szCs w:val="28"/>
        </w:rPr>
        <w:t>- информация о типичных нарушениях обязательных требований в сфере образования в отношении организаций, осуществляющих образовательную деятельность (дошкольные образовательные организации, общеобразовательные организации, профессиональные образовательные организации, организации дополнительного образования, организации дополнительного профессионального образования) (5 ед.);</w:t>
      </w:r>
    </w:p>
    <w:p w:rsidR="00940D79" w:rsidRPr="00940D79" w:rsidRDefault="00940D79" w:rsidP="00940D79">
      <w:pPr>
        <w:pStyle w:val="Default"/>
        <w:ind w:firstLine="708"/>
        <w:jc w:val="both"/>
        <w:rPr>
          <w:color w:val="auto"/>
          <w:sz w:val="28"/>
          <w:szCs w:val="28"/>
        </w:rPr>
      </w:pPr>
      <w:r w:rsidRPr="00940D79">
        <w:rPr>
          <w:color w:val="auto"/>
          <w:sz w:val="28"/>
          <w:szCs w:val="28"/>
        </w:rPr>
        <w:t xml:space="preserve">- информация о результатах проведенных проверок, сроках исполнения предписаний об устранении выявленных нарушений обязательных требований законодательства об образовании, об организациях, осуществляющих образовательную деятельность, не исполнивших предписания об устранении выявленных нарушений законодательства об образовании (58 ед.); </w:t>
      </w:r>
    </w:p>
    <w:p w:rsidR="00940D79" w:rsidRPr="00940D79" w:rsidRDefault="00940D79" w:rsidP="00940D79">
      <w:pPr>
        <w:pStyle w:val="Default"/>
        <w:ind w:firstLine="708"/>
        <w:jc w:val="both"/>
        <w:rPr>
          <w:color w:val="auto"/>
          <w:sz w:val="28"/>
          <w:szCs w:val="28"/>
        </w:rPr>
      </w:pPr>
      <w:r w:rsidRPr="00940D79">
        <w:rPr>
          <w:color w:val="auto"/>
          <w:sz w:val="28"/>
          <w:szCs w:val="28"/>
        </w:rPr>
        <w:t>- подготовка и направление информационных и инструктивно-методических писем (5 ед.)</w:t>
      </w:r>
    </w:p>
    <w:p w:rsidR="00940D79" w:rsidRPr="00940D79" w:rsidRDefault="00940D79" w:rsidP="00940D79">
      <w:pPr>
        <w:pStyle w:val="Default"/>
        <w:ind w:firstLine="708"/>
        <w:jc w:val="both"/>
        <w:rPr>
          <w:bCs/>
          <w:sz w:val="28"/>
          <w:szCs w:val="28"/>
        </w:rPr>
      </w:pPr>
      <w:r w:rsidRPr="00940D79">
        <w:rPr>
          <w:bCs/>
          <w:sz w:val="28"/>
          <w:szCs w:val="28"/>
        </w:rPr>
        <w:t>2. Проведение разъяснительной работы и консультационной работы по вопросам, связанных с организацией и проведением контрольных (надзорных)  мероприятий (4 ед.).</w:t>
      </w:r>
    </w:p>
    <w:p w:rsidR="00940D79" w:rsidRPr="00940D79" w:rsidRDefault="00940D79" w:rsidP="00940D79">
      <w:pPr>
        <w:spacing w:after="0" w:line="240" w:lineRule="auto"/>
        <w:ind w:firstLine="708"/>
        <w:jc w:val="both"/>
        <w:rPr>
          <w:rFonts w:ascii="Times New Roman" w:hAnsi="Times New Roman" w:cs="Times New Roman"/>
          <w:bCs/>
          <w:sz w:val="28"/>
          <w:szCs w:val="28"/>
        </w:rPr>
      </w:pPr>
      <w:r w:rsidRPr="00940D79">
        <w:rPr>
          <w:rFonts w:ascii="Times New Roman" w:hAnsi="Times New Roman" w:cs="Times New Roman"/>
          <w:bCs/>
          <w:sz w:val="28"/>
          <w:szCs w:val="28"/>
        </w:rPr>
        <w:t xml:space="preserve">3. </w:t>
      </w:r>
      <w:r w:rsidRPr="00940D79">
        <w:rPr>
          <w:rFonts w:ascii="Times New Roman" w:hAnsi="Times New Roman" w:cs="Times New Roman"/>
          <w:sz w:val="28"/>
          <w:szCs w:val="28"/>
        </w:rPr>
        <w:t xml:space="preserve">Организация и проведение </w:t>
      </w:r>
      <w:r w:rsidRPr="00940D79">
        <w:rPr>
          <w:rFonts w:ascii="Times New Roman" w:hAnsi="Times New Roman" w:cs="Times New Roman"/>
          <w:bCs/>
          <w:sz w:val="28"/>
          <w:szCs w:val="28"/>
        </w:rPr>
        <w:t xml:space="preserve">обобщения правоприменительной практики контрольной (надзорной) деятельности </w:t>
      </w:r>
      <w:r w:rsidRPr="00940D79">
        <w:rPr>
          <w:rFonts w:ascii="Times New Roman" w:hAnsi="Times New Roman" w:cs="Times New Roman"/>
          <w:sz w:val="28"/>
          <w:szCs w:val="28"/>
        </w:rPr>
        <w:t>в формате видеоконференцсвязи с руководителями муниципальных образовательных организаций, специалистами органов местного самоуправления, осуществляющих управление в сфере образования (приняло участие 64 чел.);</w:t>
      </w:r>
    </w:p>
    <w:p w:rsidR="00940D79" w:rsidRPr="00940D79" w:rsidRDefault="00940D79" w:rsidP="00940D79">
      <w:pPr>
        <w:pStyle w:val="Default"/>
        <w:ind w:firstLine="708"/>
        <w:jc w:val="both"/>
        <w:rPr>
          <w:color w:val="auto"/>
          <w:sz w:val="28"/>
          <w:szCs w:val="28"/>
        </w:rPr>
      </w:pPr>
      <w:r w:rsidRPr="00940D79">
        <w:rPr>
          <w:color w:val="auto"/>
          <w:sz w:val="28"/>
          <w:szCs w:val="28"/>
        </w:rPr>
        <w:t>4. Составление и направление предостережений о недопустимости нарушения обязательных требований (направлено 10 предостережений).</w:t>
      </w:r>
    </w:p>
    <w:p w:rsidR="00940D79" w:rsidRPr="00940D79" w:rsidRDefault="00940D79" w:rsidP="00940D79">
      <w:pPr>
        <w:pStyle w:val="Default"/>
        <w:ind w:firstLine="708"/>
        <w:jc w:val="both"/>
        <w:rPr>
          <w:bCs/>
          <w:color w:val="auto"/>
          <w:sz w:val="28"/>
          <w:szCs w:val="28"/>
        </w:rPr>
      </w:pPr>
      <w:r w:rsidRPr="00940D79">
        <w:rPr>
          <w:bCs/>
          <w:color w:val="auto"/>
          <w:sz w:val="28"/>
          <w:szCs w:val="28"/>
        </w:rPr>
        <w:t>5. Организация и проведение коллегий, совещаний с целью обсуждения актуальных вопросов по соблюдению требований законодательства об образовании:</w:t>
      </w:r>
    </w:p>
    <w:p w:rsidR="00940D79" w:rsidRPr="00940D79" w:rsidRDefault="00940D79" w:rsidP="00940D79">
      <w:pPr>
        <w:pStyle w:val="Default"/>
        <w:ind w:firstLine="708"/>
        <w:jc w:val="both"/>
        <w:rPr>
          <w:color w:val="auto"/>
          <w:sz w:val="28"/>
          <w:szCs w:val="28"/>
        </w:rPr>
      </w:pPr>
      <w:r w:rsidRPr="00940D79">
        <w:rPr>
          <w:bCs/>
          <w:color w:val="auto"/>
          <w:sz w:val="28"/>
          <w:szCs w:val="28"/>
        </w:rPr>
        <w:t>1) «Оценочные процедуры и механизмы управления качеством образования в 2021 году»;</w:t>
      </w:r>
    </w:p>
    <w:p w:rsidR="00940D79" w:rsidRPr="00940D79" w:rsidRDefault="00940D79" w:rsidP="00940D79">
      <w:pPr>
        <w:pStyle w:val="Default"/>
        <w:ind w:firstLine="708"/>
        <w:jc w:val="both"/>
        <w:rPr>
          <w:color w:val="auto"/>
          <w:sz w:val="28"/>
          <w:szCs w:val="28"/>
        </w:rPr>
      </w:pPr>
      <w:r w:rsidRPr="00940D79">
        <w:rPr>
          <w:color w:val="auto"/>
          <w:sz w:val="28"/>
          <w:szCs w:val="28"/>
        </w:rPr>
        <w:t xml:space="preserve">2) «Использование </w:t>
      </w:r>
      <w:proofErr w:type="gramStart"/>
      <w:r w:rsidRPr="00940D79">
        <w:rPr>
          <w:color w:val="auto"/>
          <w:sz w:val="28"/>
          <w:szCs w:val="28"/>
        </w:rPr>
        <w:t>ресурсов региональной Программы профилактики нарушений законодательства</w:t>
      </w:r>
      <w:proofErr w:type="gramEnd"/>
      <w:r w:rsidRPr="00940D79">
        <w:rPr>
          <w:color w:val="auto"/>
          <w:sz w:val="28"/>
          <w:szCs w:val="28"/>
        </w:rPr>
        <w:t xml:space="preserve"> об образовании для повышения эффективности управления качеством образования»;</w:t>
      </w:r>
    </w:p>
    <w:p w:rsidR="00940D79" w:rsidRPr="00940D79" w:rsidRDefault="00940D79" w:rsidP="00940D79">
      <w:pPr>
        <w:pStyle w:val="Default"/>
        <w:ind w:firstLine="708"/>
        <w:jc w:val="both"/>
        <w:rPr>
          <w:color w:val="auto"/>
          <w:sz w:val="28"/>
          <w:szCs w:val="28"/>
        </w:rPr>
      </w:pPr>
      <w:r w:rsidRPr="00940D79">
        <w:rPr>
          <w:color w:val="auto"/>
          <w:sz w:val="28"/>
          <w:szCs w:val="28"/>
        </w:rPr>
        <w:t>3) «Осуществление федерального государственного контроля качества образования»;</w:t>
      </w:r>
    </w:p>
    <w:p w:rsidR="00940D79" w:rsidRPr="00AB02AE" w:rsidRDefault="00940D79" w:rsidP="00AB02AE">
      <w:pPr>
        <w:pStyle w:val="af"/>
        <w:pBdr>
          <w:bottom w:val="none" w:sz="0" w:space="0" w:color="auto"/>
        </w:pBdr>
        <w:spacing w:after="0"/>
        <w:ind w:firstLine="708"/>
        <w:jc w:val="both"/>
        <w:rPr>
          <w:rFonts w:ascii="Times New Roman" w:hAnsi="Times New Roman" w:cs="Times New Roman"/>
          <w:color w:val="auto"/>
          <w:sz w:val="28"/>
          <w:szCs w:val="28"/>
        </w:rPr>
      </w:pPr>
      <w:r w:rsidRPr="00AB02AE">
        <w:rPr>
          <w:rFonts w:ascii="Times New Roman" w:hAnsi="Times New Roman" w:cs="Times New Roman"/>
          <w:color w:val="auto"/>
          <w:sz w:val="28"/>
          <w:szCs w:val="28"/>
        </w:rPr>
        <w:t>4) «Актуальные вопросы соблюдения обязательных требований законодательства Российской Федерации в сфере образования в деятельности образовательных организаций, реализующих программы среднего профессионального образования»;</w:t>
      </w:r>
    </w:p>
    <w:p w:rsidR="00940D79" w:rsidRPr="00AB02AE" w:rsidRDefault="00940D79" w:rsidP="00AB02AE">
      <w:pPr>
        <w:pStyle w:val="af"/>
        <w:pBdr>
          <w:bottom w:val="none" w:sz="0" w:space="0" w:color="auto"/>
        </w:pBdr>
        <w:spacing w:after="0"/>
        <w:ind w:firstLine="708"/>
        <w:jc w:val="both"/>
        <w:rPr>
          <w:rFonts w:ascii="Times New Roman" w:hAnsi="Times New Roman" w:cs="Times New Roman"/>
          <w:color w:val="auto"/>
          <w:sz w:val="28"/>
          <w:szCs w:val="28"/>
        </w:rPr>
      </w:pPr>
      <w:r w:rsidRPr="00AB02AE">
        <w:rPr>
          <w:rFonts w:ascii="Times New Roman" w:hAnsi="Times New Roman" w:cs="Times New Roman"/>
          <w:color w:val="auto"/>
          <w:sz w:val="28"/>
          <w:szCs w:val="28"/>
        </w:rPr>
        <w:t>5) «О соблюдении обязательных требований законодательства Российской Федерации в сфере образования в деятельности органов местного самоуправления за период 2020-2021 годы».</w:t>
      </w:r>
    </w:p>
    <w:p w:rsidR="00940D79" w:rsidRPr="00AB02AE" w:rsidRDefault="00940D79" w:rsidP="00AB02AE">
      <w:pPr>
        <w:pStyle w:val="af"/>
        <w:pBdr>
          <w:bottom w:val="none" w:sz="0" w:space="0" w:color="auto"/>
        </w:pBdr>
        <w:spacing w:after="0"/>
        <w:ind w:firstLine="708"/>
        <w:jc w:val="both"/>
        <w:rPr>
          <w:rFonts w:ascii="Times New Roman" w:hAnsi="Times New Roman" w:cs="Times New Roman"/>
          <w:color w:val="auto"/>
          <w:sz w:val="28"/>
          <w:szCs w:val="28"/>
        </w:rPr>
      </w:pPr>
      <w:r w:rsidRPr="00AB02AE">
        <w:rPr>
          <w:rFonts w:ascii="Times New Roman" w:hAnsi="Times New Roman" w:cs="Times New Roman"/>
          <w:color w:val="auto"/>
          <w:sz w:val="28"/>
          <w:szCs w:val="28"/>
        </w:rPr>
        <w:t>6) «О соблюдении обязательных требований законодательства Российской Федерации в сфере образования в деятельности организаций, реализующих программы начального общего, основного общего, среднего общего образования».</w:t>
      </w:r>
    </w:p>
    <w:p w:rsidR="00940D79" w:rsidRPr="00940D79" w:rsidRDefault="00940D79" w:rsidP="00AB02AE">
      <w:pPr>
        <w:pStyle w:val="Default"/>
        <w:ind w:firstLine="709"/>
        <w:jc w:val="both"/>
        <w:rPr>
          <w:sz w:val="28"/>
          <w:szCs w:val="28"/>
        </w:rPr>
      </w:pPr>
      <w:r w:rsidRPr="00940D79">
        <w:rPr>
          <w:sz w:val="28"/>
          <w:szCs w:val="28"/>
        </w:rPr>
        <w:t xml:space="preserve">7. Проведение </w:t>
      </w:r>
      <w:r w:rsidRPr="00940D79">
        <w:rPr>
          <w:color w:val="auto"/>
          <w:spacing w:val="-4"/>
          <w:sz w:val="28"/>
          <w:szCs w:val="28"/>
        </w:rPr>
        <w:t xml:space="preserve">совещаний в режиме видеоконференцсвязи с заместителями глав муниципальных образований, курирующими вопросы в сфере образования, руководителями органов местного самоуправления, осуществляющих управление в сфере образования, муниципальными координаторами, руководителями пунктов проведения ЕГЭ, должностными лицами, привлекаемыми к проведению ГИА, о подготовке ГИА 2021 году; о </w:t>
      </w:r>
      <w:r w:rsidRPr="00940D79">
        <w:rPr>
          <w:spacing w:val="-4"/>
          <w:sz w:val="28"/>
          <w:szCs w:val="28"/>
        </w:rPr>
        <w:t>проведении</w:t>
      </w:r>
      <w:r w:rsidRPr="00940D79">
        <w:rPr>
          <w:color w:val="auto"/>
          <w:spacing w:val="-4"/>
          <w:sz w:val="28"/>
          <w:szCs w:val="28"/>
        </w:rPr>
        <w:t xml:space="preserve"> ГИА в 2021 году</w:t>
      </w:r>
      <w:r w:rsidRPr="00940D79">
        <w:rPr>
          <w:sz w:val="28"/>
          <w:szCs w:val="28"/>
        </w:rPr>
        <w:t>.</w:t>
      </w:r>
    </w:p>
    <w:p w:rsidR="00940D79" w:rsidRPr="00940D79" w:rsidRDefault="00940D79" w:rsidP="00940D79">
      <w:pPr>
        <w:spacing w:after="0" w:line="240" w:lineRule="auto"/>
        <w:ind w:firstLine="708"/>
        <w:jc w:val="both"/>
        <w:rPr>
          <w:rFonts w:ascii="Times New Roman" w:hAnsi="Times New Roman" w:cs="Times New Roman"/>
          <w:sz w:val="28"/>
          <w:szCs w:val="28"/>
        </w:rPr>
      </w:pPr>
      <w:r w:rsidRPr="00940D79">
        <w:rPr>
          <w:rFonts w:ascii="Times New Roman" w:hAnsi="Times New Roman" w:cs="Times New Roman"/>
          <w:sz w:val="28"/>
          <w:szCs w:val="28"/>
        </w:rPr>
        <w:t xml:space="preserve">6. Организация работы </w:t>
      </w:r>
      <w:r w:rsidRPr="00940D79">
        <w:rPr>
          <w:rFonts w:ascii="Times New Roman" w:hAnsi="Times New Roman" w:cs="Times New Roman"/>
          <w:spacing w:val="-4"/>
          <w:sz w:val="28"/>
          <w:szCs w:val="28"/>
        </w:rPr>
        <w:t>«Горячей линии» на сайте департамента образования в сети «Интернет» по вопросам ГИА. В течение 2021 года поступило 9 обращений (звонков) из 6 муниципальных образований, касающихся возможности участия выпускников прошлых лет в ЕГЭ, разъяснения прав участников ГИА, сроков и порядка подачи апелляции.</w:t>
      </w:r>
    </w:p>
    <w:p w:rsidR="00940D79" w:rsidRPr="00940D79" w:rsidRDefault="00940D79" w:rsidP="00940D79">
      <w:pPr>
        <w:pStyle w:val="Default"/>
        <w:ind w:firstLine="708"/>
        <w:jc w:val="both"/>
        <w:rPr>
          <w:color w:val="auto"/>
          <w:sz w:val="28"/>
          <w:szCs w:val="28"/>
        </w:rPr>
      </w:pPr>
      <w:r w:rsidRPr="00940D79">
        <w:rPr>
          <w:color w:val="auto"/>
          <w:sz w:val="28"/>
          <w:szCs w:val="28"/>
        </w:rPr>
        <w:t>7. Участие в реализации дополнительных профессиональных программ на базе учреждений дополнительного профессионального образования для руководителей и педагогических работников организаций, осуществляющих образовательную деятельность.</w:t>
      </w:r>
    </w:p>
    <w:p w:rsidR="00940D79" w:rsidRPr="00940D79" w:rsidRDefault="00940D79" w:rsidP="00940D7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40D79">
        <w:rPr>
          <w:rFonts w:ascii="Times New Roman" w:hAnsi="Times New Roman" w:cs="Times New Roman"/>
          <w:sz w:val="28"/>
          <w:szCs w:val="28"/>
        </w:rPr>
        <w:t xml:space="preserve">8. </w:t>
      </w:r>
      <w:r w:rsidRPr="00940D79">
        <w:rPr>
          <w:rFonts w:ascii="Times New Roman" w:hAnsi="Times New Roman" w:cs="Times New Roman"/>
          <w:color w:val="000000"/>
          <w:sz w:val="28"/>
          <w:szCs w:val="28"/>
        </w:rPr>
        <w:t>Наблюдение за соблюдением обязательных требований (мониторинг безопасности):</w:t>
      </w:r>
    </w:p>
    <w:p w:rsidR="00940D79" w:rsidRPr="00940D79" w:rsidRDefault="00940D79" w:rsidP="00940D7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40D79">
        <w:rPr>
          <w:rFonts w:ascii="Times New Roman" w:hAnsi="Times New Roman" w:cs="Times New Roman"/>
          <w:color w:val="000000"/>
          <w:sz w:val="28"/>
          <w:szCs w:val="28"/>
        </w:rPr>
        <w:t xml:space="preserve">- мониторинг безопасности за соблюдением обязательных требований в части размещения в федеральной информационной системе «Федеральный реестр сведений о </w:t>
      </w:r>
      <w:proofErr w:type="gramStart"/>
      <w:r w:rsidRPr="00940D79">
        <w:rPr>
          <w:rFonts w:ascii="Times New Roman" w:hAnsi="Times New Roman" w:cs="Times New Roman"/>
          <w:color w:val="000000"/>
          <w:sz w:val="28"/>
          <w:szCs w:val="28"/>
        </w:rPr>
        <w:t>документах</w:t>
      </w:r>
      <w:proofErr w:type="gramEnd"/>
      <w:r w:rsidRPr="00940D79">
        <w:rPr>
          <w:rFonts w:ascii="Times New Roman" w:hAnsi="Times New Roman" w:cs="Times New Roman"/>
          <w:color w:val="000000"/>
          <w:sz w:val="28"/>
          <w:szCs w:val="28"/>
        </w:rPr>
        <w:t xml:space="preserve"> об образовании и (или) о квалификации, документах об обучении» сведений о выданных документах об образовании и (или) о квалификации в отношении 7 организаций, осуществляющих образовательную деятельность;</w:t>
      </w:r>
    </w:p>
    <w:p w:rsidR="00940D79" w:rsidRPr="00940D79" w:rsidRDefault="00940D79" w:rsidP="00940D79">
      <w:pPr>
        <w:autoSpaceDE w:val="0"/>
        <w:autoSpaceDN w:val="0"/>
        <w:adjustRightInd w:val="0"/>
        <w:spacing w:after="0" w:line="240" w:lineRule="auto"/>
        <w:ind w:firstLine="709"/>
        <w:jc w:val="both"/>
        <w:rPr>
          <w:rFonts w:ascii="Times New Roman" w:hAnsi="Times New Roman" w:cs="Times New Roman"/>
          <w:sz w:val="28"/>
          <w:szCs w:val="28"/>
        </w:rPr>
      </w:pPr>
      <w:r w:rsidRPr="00940D79">
        <w:rPr>
          <w:rFonts w:ascii="Times New Roman" w:hAnsi="Times New Roman" w:cs="Times New Roman"/>
          <w:sz w:val="28"/>
          <w:szCs w:val="28"/>
        </w:rPr>
        <w:t xml:space="preserve">- мониторинг открытых и общедоступных информационных ресурсов образовательных организаций, имеющих лицензию на осуществление образовательной деятельности по подвиду «Дополнительное образование детей и взрослых» в части соблюдения обязательных требований, установленных приказом </w:t>
      </w:r>
      <w:proofErr w:type="spellStart"/>
      <w:r w:rsidRPr="00940D79">
        <w:rPr>
          <w:rFonts w:ascii="Times New Roman" w:hAnsi="Times New Roman" w:cs="Times New Roman"/>
          <w:sz w:val="28"/>
          <w:szCs w:val="28"/>
        </w:rPr>
        <w:t>Рособрнадзора</w:t>
      </w:r>
      <w:proofErr w:type="spellEnd"/>
      <w:r w:rsidRPr="00940D79">
        <w:rPr>
          <w:rFonts w:ascii="Times New Roman" w:hAnsi="Times New Roman" w:cs="Times New Roman"/>
          <w:sz w:val="28"/>
          <w:szCs w:val="28"/>
        </w:rPr>
        <w:t xml:space="preserve"> от 14.08.2020г.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940D79" w:rsidRPr="00940D79" w:rsidRDefault="00940D79" w:rsidP="00940D79">
      <w:pPr>
        <w:pStyle w:val="Default"/>
        <w:ind w:firstLine="540"/>
        <w:jc w:val="both"/>
        <w:rPr>
          <w:color w:val="auto"/>
          <w:sz w:val="28"/>
          <w:szCs w:val="28"/>
        </w:rPr>
      </w:pPr>
      <w:r w:rsidRPr="00940D79">
        <w:rPr>
          <w:color w:val="auto"/>
          <w:sz w:val="28"/>
          <w:szCs w:val="28"/>
        </w:rPr>
        <w:t>9. Повышение квалификации специалистами отдела контроля и надзора в сфере образования.</w:t>
      </w:r>
    </w:p>
    <w:p w:rsidR="00174B1E" w:rsidRDefault="00174B1E" w:rsidP="00940D79">
      <w:pPr>
        <w:pStyle w:val="Default"/>
        <w:ind w:firstLine="567"/>
        <w:jc w:val="both"/>
        <w:rPr>
          <w:color w:val="FF0000"/>
          <w:sz w:val="28"/>
          <w:szCs w:val="28"/>
        </w:rPr>
      </w:pPr>
    </w:p>
    <w:sectPr w:rsidR="00174B1E" w:rsidSect="00AB02AE">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0B2" w:rsidRDefault="001240B2" w:rsidP="001D3BA7">
      <w:pPr>
        <w:spacing w:after="0" w:line="240" w:lineRule="auto"/>
      </w:pPr>
      <w:r>
        <w:separator/>
      </w:r>
    </w:p>
  </w:endnote>
  <w:endnote w:type="continuationSeparator" w:id="0">
    <w:p w:rsidR="001240B2" w:rsidRDefault="001240B2" w:rsidP="001D3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0B2" w:rsidRDefault="001240B2" w:rsidP="001D3BA7">
      <w:pPr>
        <w:spacing w:after="0" w:line="240" w:lineRule="auto"/>
      </w:pPr>
      <w:r>
        <w:separator/>
      </w:r>
    </w:p>
  </w:footnote>
  <w:footnote w:type="continuationSeparator" w:id="0">
    <w:p w:rsidR="001240B2" w:rsidRDefault="001240B2" w:rsidP="001D3B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253768"/>
      <w:docPartObj>
        <w:docPartGallery w:val="Page Numbers (Top of Page)"/>
        <w:docPartUnique/>
      </w:docPartObj>
    </w:sdtPr>
    <w:sdtEndPr>
      <w:rPr>
        <w:rFonts w:ascii="Times New Roman" w:hAnsi="Times New Roman" w:cs="Times New Roman"/>
      </w:rPr>
    </w:sdtEndPr>
    <w:sdtContent>
      <w:p w:rsidR="001240B2" w:rsidRPr="00E07860" w:rsidRDefault="001240B2">
        <w:pPr>
          <w:pStyle w:val="ab"/>
          <w:jc w:val="center"/>
          <w:rPr>
            <w:rFonts w:ascii="Times New Roman" w:hAnsi="Times New Roman" w:cs="Times New Roman"/>
          </w:rPr>
        </w:pPr>
        <w:r w:rsidRPr="00E07860">
          <w:rPr>
            <w:rFonts w:ascii="Times New Roman" w:hAnsi="Times New Roman" w:cs="Times New Roman"/>
          </w:rPr>
          <w:fldChar w:fldCharType="begin"/>
        </w:r>
        <w:r w:rsidRPr="00E07860">
          <w:rPr>
            <w:rFonts w:ascii="Times New Roman" w:hAnsi="Times New Roman" w:cs="Times New Roman"/>
          </w:rPr>
          <w:instrText>PAGE   \* MERGEFORMAT</w:instrText>
        </w:r>
        <w:r w:rsidRPr="00E07860">
          <w:rPr>
            <w:rFonts w:ascii="Times New Roman" w:hAnsi="Times New Roman" w:cs="Times New Roman"/>
          </w:rPr>
          <w:fldChar w:fldCharType="separate"/>
        </w:r>
        <w:r w:rsidR="00035A26">
          <w:rPr>
            <w:rFonts w:ascii="Times New Roman" w:hAnsi="Times New Roman" w:cs="Times New Roman"/>
            <w:noProof/>
          </w:rPr>
          <w:t>27</w:t>
        </w:r>
        <w:r w:rsidRPr="00E07860">
          <w:rPr>
            <w:rFonts w:ascii="Times New Roman" w:hAnsi="Times New Roman" w:cs="Times New Roman"/>
          </w:rPr>
          <w:fldChar w:fldCharType="end"/>
        </w:r>
      </w:p>
    </w:sdtContent>
  </w:sdt>
  <w:p w:rsidR="001240B2" w:rsidRDefault="001240B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9FF"/>
    <w:multiLevelType w:val="hybridMultilevel"/>
    <w:tmpl w:val="F082627A"/>
    <w:lvl w:ilvl="0" w:tplc="4F8637E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93612"/>
    <w:multiLevelType w:val="hybridMultilevel"/>
    <w:tmpl w:val="90966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1448C"/>
    <w:multiLevelType w:val="hybridMultilevel"/>
    <w:tmpl w:val="DF844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4448D"/>
    <w:multiLevelType w:val="hybridMultilevel"/>
    <w:tmpl w:val="3F622670"/>
    <w:lvl w:ilvl="0" w:tplc="3A3C6662">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4">
    <w:nsid w:val="18A349A0"/>
    <w:multiLevelType w:val="hybridMultilevel"/>
    <w:tmpl w:val="80DCFD2E"/>
    <w:lvl w:ilvl="0" w:tplc="0419000F">
      <w:start w:val="1"/>
      <w:numFmt w:val="decimal"/>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
    <w:nsid w:val="1AB67BB9"/>
    <w:multiLevelType w:val="hybridMultilevel"/>
    <w:tmpl w:val="EC2CD0E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C2645"/>
    <w:multiLevelType w:val="hybridMultilevel"/>
    <w:tmpl w:val="5D0AD32E"/>
    <w:lvl w:ilvl="0" w:tplc="FEBAE5EE">
      <w:start w:val="3"/>
      <w:numFmt w:val="upperRoman"/>
      <w:suff w:val="space"/>
      <w:lvlText w:val="%1."/>
      <w:lvlJc w:val="left"/>
      <w:pPr>
        <w:ind w:left="1080" w:hanging="720"/>
      </w:pPr>
      <w:rPr>
        <w:rFonts w:hint="default"/>
      </w:rPr>
    </w:lvl>
    <w:lvl w:ilvl="1" w:tplc="04190019">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7">
    <w:nsid w:val="1E764E80"/>
    <w:multiLevelType w:val="hybridMultilevel"/>
    <w:tmpl w:val="FB92A666"/>
    <w:lvl w:ilvl="0" w:tplc="85F473DA">
      <w:start w:val="1"/>
      <w:numFmt w:val="upperRoman"/>
      <w:suff w:val="space"/>
      <w:lvlText w:val="%1."/>
      <w:lvlJc w:val="left"/>
      <w:pPr>
        <w:ind w:left="3131" w:hanging="720"/>
      </w:pPr>
      <w:rPr>
        <w:rFonts w:eastAsia="Times New Roman"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8">
    <w:nsid w:val="20DF5589"/>
    <w:multiLevelType w:val="hybridMultilevel"/>
    <w:tmpl w:val="1CDEB284"/>
    <w:lvl w:ilvl="0" w:tplc="88CC837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55E36"/>
    <w:multiLevelType w:val="hybridMultilevel"/>
    <w:tmpl w:val="96245B18"/>
    <w:lvl w:ilvl="0" w:tplc="D01C56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7FE05AC"/>
    <w:multiLevelType w:val="hybridMultilevel"/>
    <w:tmpl w:val="EB30478E"/>
    <w:lvl w:ilvl="0" w:tplc="8B9EBB74">
      <w:start w:val="7"/>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937A6"/>
    <w:multiLevelType w:val="hybridMultilevel"/>
    <w:tmpl w:val="F082627A"/>
    <w:lvl w:ilvl="0" w:tplc="4F8637E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AD2BAC"/>
    <w:multiLevelType w:val="multilevel"/>
    <w:tmpl w:val="2B7A4A3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A340BF"/>
    <w:multiLevelType w:val="hybridMultilevel"/>
    <w:tmpl w:val="A4503BF0"/>
    <w:lvl w:ilvl="0" w:tplc="54FCD6A8">
      <w:start w:val="1"/>
      <w:numFmt w:val="decimal"/>
      <w:suff w:val="space"/>
      <w:lvlText w:val="%1)"/>
      <w:lvlJc w:val="left"/>
      <w:pPr>
        <w:ind w:left="1618"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08F1602"/>
    <w:multiLevelType w:val="multilevel"/>
    <w:tmpl w:val="E9529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6772A83"/>
    <w:multiLevelType w:val="multilevel"/>
    <w:tmpl w:val="C6DA4F82"/>
    <w:lvl w:ilvl="0">
      <w:start w:val="1"/>
      <w:numFmt w:val="decimal"/>
      <w:lvlText w:val="%1."/>
      <w:lvlJc w:val="left"/>
      <w:pPr>
        <w:ind w:left="2916" w:hanging="360"/>
      </w:pPr>
      <w:rPr>
        <w:rFonts w:hint="default"/>
      </w:rPr>
    </w:lvl>
    <w:lvl w:ilvl="1">
      <w:start w:val="1"/>
      <w:numFmt w:val="decimal"/>
      <w:isLgl/>
      <w:lvlText w:val="%1.%2."/>
      <w:lvlJc w:val="left"/>
      <w:pPr>
        <w:ind w:left="3276" w:hanging="720"/>
      </w:pPr>
      <w:rPr>
        <w:rFonts w:hint="default"/>
      </w:rPr>
    </w:lvl>
    <w:lvl w:ilvl="2">
      <w:start w:val="1"/>
      <w:numFmt w:val="decimal"/>
      <w:isLgl/>
      <w:lvlText w:val="%1.%2.%3."/>
      <w:lvlJc w:val="left"/>
      <w:pPr>
        <w:ind w:left="3276" w:hanging="720"/>
      </w:pPr>
      <w:rPr>
        <w:rFonts w:hint="default"/>
      </w:rPr>
    </w:lvl>
    <w:lvl w:ilvl="3">
      <w:start w:val="1"/>
      <w:numFmt w:val="decimal"/>
      <w:isLgl/>
      <w:lvlText w:val="%1.%2.%3.%4."/>
      <w:lvlJc w:val="left"/>
      <w:pPr>
        <w:ind w:left="3636" w:hanging="1080"/>
      </w:pPr>
      <w:rPr>
        <w:rFonts w:hint="default"/>
      </w:rPr>
    </w:lvl>
    <w:lvl w:ilvl="4">
      <w:start w:val="1"/>
      <w:numFmt w:val="decimal"/>
      <w:isLgl/>
      <w:lvlText w:val="%1.%2.%3.%4.%5."/>
      <w:lvlJc w:val="left"/>
      <w:pPr>
        <w:ind w:left="3636" w:hanging="1080"/>
      </w:pPr>
      <w:rPr>
        <w:rFonts w:hint="default"/>
      </w:rPr>
    </w:lvl>
    <w:lvl w:ilvl="5">
      <w:start w:val="1"/>
      <w:numFmt w:val="decimal"/>
      <w:isLgl/>
      <w:lvlText w:val="%1.%2.%3.%4.%5.%6."/>
      <w:lvlJc w:val="left"/>
      <w:pPr>
        <w:ind w:left="3996"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356" w:hanging="1800"/>
      </w:pPr>
      <w:rPr>
        <w:rFonts w:hint="default"/>
      </w:rPr>
    </w:lvl>
    <w:lvl w:ilvl="8">
      <w:start w:val="1"/>
      <w:numFmt w:val="decimal"/>
      <w:isLgl/>
      <w:lvlText w:val="%1.%2.%3.%4.%5.%6.%7.%8.%9."/>
      <w:lvlJc w:val="left"/>
      <w:pPr>
        <w:ind w:left="4716" w:hanging="2160"/>
      </w:pPr>
      <w:rPr>
        <w:rFonts w:hint="default"/>
      </w:rPr>
    </w:lvl>
  </w:abstractNum>
  <w:abstractNum w:abstractNumId="16">
    <w:nsid w:val="393B4951"/>
    <w:multiLevelType w:val="hybridMultilevel"/>
    <w:tmpl w:val="880EFE70"/>
    <w:lvl w:ilvl="0" w:tplc="81D691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DA650E9"/>
    <w:multiLevelType w:val="hybridMultilevel"/>
    <w:tmpl w:val="33189360"/>
    <w:lvl w:ilvl="0" w:tplc="534CDC12">
      <w:start w:val="1"/>
      <w:numFmt w:val="upperRoman"/>
      <w:lvlText w:val="%1."/>
      <w:lvlJc w:val="left"/>
      <w:pPr>
        <w:ind w:left="3131" w:hanging="720"/>
      </w:pPr>
      <w:rPr>
        <w:rFonts w:eastAsia="Times New Roman"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8">
    <w:nsid w:val="3FF6120A"/>
    <w:multiLevelType w:val="hybridMultilevel"/>
    <w:tmpl w:val="914466D6"/>
    <w:lvl w:ilvl="0" w:tplc="411A024C">
      <w:start w:val="1"/>
      <w:numFmt w:val="decimal"/>
      <w:lvlText w:val="%1)"/>
      <w:lvlJc w:val="left"/>
      <w:pPr>
        <w:ind w:left="1692" w:hanging="984"/>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3402956"/>
    <w:multiLevelType w:val="hybridMultilevel"/>
    <w:tmpl w:val="B34ACEFC"/>
    <w:lvl w:ilvl="0" w:tplc="24202A3A">
      <w:start w:val="5"/>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4D0187"/>
    <w:multiLevelType w:val="hybridMultilevel"/>
    <w:tmpl w:val="1E46B612"/>
    <w:lvl w:ilvl="0" w:tplc="47D29CBA">
      <w:start w:val="7"/>
      <w:numFmt w:val="decimal"/>
      <w:lvlText w:val="%1."/>
      <w:lvlJc w:val="left"/>
      <w:pPr>
        <w:ind w:left="1211"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D019E1"/>
    <w:multiLevelType w:val="hybridMultilevel"/>
    <w:tmpl w:val="D6145734"/>
    <w:lvl w:ilvl="0" w:tplc="EE8274AE">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4A7C4173"/>
    <w:multiLevelType w:val="hybridMultilevel"/>
    <w:tmpl w:val="C7EAFB78"/>
    <w:lvl w:ilvl="0" w:tplc="DBDE8BB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4CB75F97"/>
    <w:multiLevelType w:val="hybridMultilevel"/>
    <w:tmpl w:val="DA0A5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D44F83"/>
    <w:multiLevelType w:val="hybridMultilevel"/>
    <w:tmpl w:val="61B8488C"/>
    <w:lvl w:ilvl="0" w:tplc="EC7013B4">
      <w:start w:val="1"/>
      <w:numFmt w:val="bullet"/>
      <w:suff w:val="space"/>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25">
    <w:nsid w:val="51F43807"/>
    <w:multiLevelType w:val="hybridMultilevel"/>
    <w:tmpl w:val="85663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162E89"/>
    <w:multiLevelType w:val="hybridMultilevel"/>
    <w:tmpl w:val="BB1A45FE"/>
    <w:lvl w:ilvl="0" w:tplc="9042B2D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A41CF2"/>
    <w:multiLevelType w:val="hybridMultilevel"/>
    <w:tmpl w:val="658ACD9E"/>
    <w:lvl w:ilvl="0" w:tplc="85F473DA">
      <w:start w:val="1"/>
      <w:numFmt w:val="upperRoman"/>
      <w:suff w:val="space"/>
      <w:lvlText w:val="%1."/>
      <w:lvlJc w:val="left"/>
      <w:pPr>
        <w:ind w:left="3131" w:hanging="720"/>
      </w:pPr>
      <w:rPr>
        <w:rFonts w:eastAsia="Times New Roman" w:hint="default"/>
      </w:rPr>
    </w:lvl>
    <w:lvl w:ilvl="1" w:tplc="B76E8770">
      <w:start w:val="1"/>
      <w:numFmt w:val="decimal"/>
      <w:suff w:val="space"/>
      <w:lvlText w:val="%2."/>
      <w:lvlJc w:val="left"/>
      <w:pPr>
        <w:ind w:left="3349" w:hanging="360"/>
      </w:pPr>
      <w:rPr>
        <w:rFonts w:hint="default"/>
        <w:b w:val="0"/>
      </w:r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8">
    <w:nsid w:val="5D3E6E09"/>
    <w:multiLevelType w:val="hybridMultilevel"/>
    <w:tmpl w:val="CE366D5C"/>
    <w:lvl w:ilvl="0" w:tplc="459E252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00F78C0"/>
    <w:multiLevelType w:val="hybridMultilevel"/>
    <w:tmpl w:val="8B4EA74C"/>
    <w:lvl w:ilvl="0" w:tplc="A264683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7C4615"/>
    <w:multiLevelType w:val="hybridMultilevel"/>
    <w:tmpl w:val="8F3205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EF5E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6627FB7"/>
    <w:multiLevelType w:val="hybridMultilevel"/>
    <w:tmpl w:val="35C670A6"/>
    <w:lvl w:ilvl="0" w:tplc="F61C5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7C0FEC"/>
    <w:multiLevelType w:val="hybridMultilevel"/>
    <w:tmpl w:val="188E3FAC"/>
    <w:lvl w:ilvl="0" w:tplc="0419000F">
      <w:start w:val="1"/>
      <w:numFmt w:val="decimal"/>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34">
    <w:nsid w:val="6E2D0EDF"/>
    <w:multiLevelType w:val="hybridMultilevel"/>
    <w:tmpl w:val="5D3643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E8826C3"/>
    <w:multiLevelType w:val="multilevel"/>
    <w:tmpl w:val="54D61CEA"/>
    <w:lvl w:ilvl="0">
      <w:start w:val="1"/>
      <w:numFmt w:val="decimal"/>
      <w:lvlText w:val="%1."/>
      <w:lvlJc w:val="left"/>
      <w:pPr>
        <w:ind w:left="757" w:hanging="360"/>
      </w:pPr>
      <w:rPr>
        <w:rFonts w:hint="default"/>
        <w:b w:val="0"/>
      </w:rPr>
    </w:lvl>
    <w:lvl w:ilvl="1">
      <w:start w:val="5"/>
      <w:numFmt w:val="decimal"/>
      <w:isLgl/>
      <w:lvlText w:val="%1.%2."/>
      <w:lvlJc w:val="left"/>
      <w:pPr>
        <w:ind w:left="1146" w:hanging="720"/>
      </w:pPr>
      <w:rPr>
        <w:rFonts w:hint="default"/>
      </w:rPr>
    </w:lvl>
    <w:lvl w:ilvl="2">
      <w:start w:val="1"/>
      <w:numFmt w:val="decimal"/>
      <w:isLgl/>
      <w:lvlText w:val="%1.%2.%3."/>
      <w:lvlJc w:val="left"/>
      <w:pPr>
        <w:ind w:left="1175" w:hanging="720"/>
      </w:pPr>
      <w:rPr>
        <w:rFonts w:hint="default"/>
      </w:rPr>
    </w:lvl>
    <w:lvl w:ilvl="3">
      <w:start w:val="1"/>
      <w:numFmt w:val="decimal"/>
      <w:isLgl/>
      <w:lvlText w:val="%1.%2.%3.%4."/>
      <w:lvlJc w:val="left"/>
      <w:pPr>
        <w:ind w:left="1564" w:hanging="1080"/>
      </w:pPr>
      <w:rPr>
        <w:rFonts w:hint="default"/>
      </w:rPr>
    </w:lvl>
    <w:lvl w:ilvl="4">
      <w:start w:val="1"/>
      <w:numFmt w:val="decimal"/>
      <w:isLgl/>
      <w:lvlText w:val="%1.%2.%3.%4.%5."/>
      <w:lvlJc w:val="left"/>
      <w:pPr>
        <w:ind w:left="1593" w:hanging="1080"/>
      </w:pPr>
      <w:rPr>
        <w:rFonts w:hint="default"/>
      </w:rPr>
    </w:lvl>
    <w:lvl w:ilvl="5">
      <w:start w:val="1"/>
      <w:numFmt w:val="decimal"/>
      <w:isLgl/>
      <w:lvlText w:val="%1.%2.%3.%4.%5.%6."/>
      <w:lvlJc w:val="left"/>
      <w:pPr>
        <w:ind w:left="1982" w:hanging="1440"/>
      </w:pPr>
      <w:rPr>
        <w:rFonts w:hint="default"/>
      </w:rPr>
    </w:lvl>
    <w:lvl w:ilvl="6">
      <w:start w:val="1"/>
      <w:numFmt w:val="decimal"/>
      <w:isLgl/>
      <w:lvlText w:val="%1.%2.%3.%4.%5.%6.%7."/>
      <w:lvlJc w:val="left"/>
      <w:pPr>
        <w:ind w:left="2371"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89" w:hanging="2160"/>
      </w:pPr>
      <w:rPr>
        <w:rFonts w:hint="default"/>
      </w:rPr>
    </w:lvl>
  </w:abstractNum>
  <w:abstractNum w:abstractNumId="36">
    <w:nsid w:val="705C4FD8"/>
    <w:multiLevelType w:val="hybridMultilevel"/>
    <w:tmpl w:val="BA5603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CAF2760"/>
    <w:multiLevelType w:val="multilevel"/>
    <w:tmpl w:val="E9529F68"/>
    <w:lvl w:ilvl="0">
      <w:start w:val="1"/>
      <w:numFmt w:val="decimal"/>
      <w:lvlText w:val="%1."/>
      <w:lvlJc w:val="left"/>
      <w:pPr>
        <w:ind w:left="2771"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E097C9E"/>
    <w:multiLevelType w:val="hybridMultilevel"/>
    <w:tmpl w:val="F3E65D5C"/>
    <w:lvl w:ilvl="0" w:tplc="A3BA9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13"/>
  </w:num>
  <w:num w:numId="3">
    <w:abstractNumId w:val="2"/>
  </w:num>
  <w:num w:numId="4">
    <w:abstractNumId w:val="1"/>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9"/>
  </w:num>
  <w:num w:numId="8">
    <w:abstractNumId w:val="36"/>
  </w:num>
  <w:num w:numId="9">
    <w:abstractNumId w:val="24"/>
  </w:num>
  <w:num w:numId="10">
    <w:abstractNumId w:val="3"/>
  </w:num>
  <w:num w:numId="11">
    <w:abstractNumId w:val="21"/>
  </w:num>
  <w:num w:numId="12">
    <w:abstractNumId w:val="17"/>
  </w:num>
  <w:num w:numId="13">
    <w:abstractNumId w:val="33"/>
  </w:num>
  <w:num w:numId="14">
    <w:abstractNumId w:val="4"/>
  </w:num>
  <w:num w:numId="15">
    <w:abstractNumId w:val="7"/>
  </w:num>
  <w:num w:numId="16">
    <w:abstractNumId w:val="8"/>
  </w:num>
  <w:num w:numId="17">
    <w:abstractNumId w:val="11"/>
  </w:num>
  <w:num w:numId="18">
    <w:abstractNumId w:val="0"/>
  </w:num>
  <w:num w:numId="19">
    <w:abstractNumId w:val="5"/>
  </w:num>
  <w:num w:numId="20">
    <w:abstractNumId w:val="28"/>
  </w:num>
  <w:num w:numId="21">
    <w:abstractNumId w:val="23"/>
  </w:num>
  <w:num w:numId="22">
    <w:abstractNumId w:val="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4"/>
  </w:num>
  <w:num w:numId="26">
    <w:abstractNumId w:val="31"/>
  </w:num>
  <w:num w:numId="27">
    <w:abstractNumId w:val="30"/>
  </w:num>
  <w:num w:numId="28">
    <w:abstractNumId w:val="18"/>
  </w:num>
  <w:num w:numId="29">
    <w:abstractNumId w:val="35"/>
  </w:num>
  <w:num w:numId="30">
    <w:abstractNumId w:val="15"/>
  </w:num>
  <w:num w:numId="31">
    <w:abstractNumId w:val="25"/>
  </w:num>
  <w:num w:numId="32">
    <w:abstractNumId w:val="9"/>
  </w:num>
  <w:num w:numId="33">
    <w:abstractNumId w:val="38"/>
  </w:num>
  <w:num w:numId="34">
    <w:abstractNumId w:val="32"/>
  </w:num>
  <w:num w:numId="35">
    <w:abstractNumId w:val="16"/>
  </w:num>
  <w:num w:numId="36">
    <w:abstractNumId w:val="19"/>
  </w:num>
  <w:num w:numId="37">
    <w:abstractNumId w:val="10"/>
  </w:num>
  <w:num w:numId="38">
    <w:abstractNumId w:val="20"/>
  </w:num>
  <w:num w:numId="39">
    <w:abstractNumId w:val="22"/>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5053C"/>
    <w:rsid w:val="0000277C"/>
    <w:rsid w:val="00013540"/>
    <w:rsid w:val="00016AEB"/>
    <w:rsid w:val="00017E63"/>
    <w:rsid w:val="000236BA"/>
    <w:rsid w:val="00035A26"/>
    <w:rsid w:val="00041F73"/>
    <w:rsid w:val="00042166"/>
    <w:rsid w:val="00043921"/>
    <w:rsid w:val="0004476A"/>
    <w:rsid w:val="00052523"/>
    <w:rsid w:val="000539DE"/>
    <w:rsid w:val="0005683B"/>
    <w:rsid w:val="000604D4"/>
    <w:rsid w:val="000623BA"/>
    <w:rsid w:val="00064F27"/>
    <w:rsid w:val="00070EFE"/>
    <w:rsid w:val="00073F9E"/>
    <w:rsid w:val="0007606E"/>
    <w:rsid w:val="00076157"/>
    <w:rsid w:val="000775D9"/>
    <w:rsid w:val="00091EE0"/>
    <w:rsid w:val="0009287D"/>
    <w:rsid w:val="00092D00"/>
    <w:rsid w:val="000969D1"/>
    <w:rsid w:val="0009764A"/>
    <w:rsid w:val="000A1F3F"/>
    <w:rsid w:val="000A51D6"/>
    <w:rsid w:val="000A7C79"/>
    <w:rsid w:val="000B0880"/>
    <w:rsid w:val="000B2844"/>
    <w:rsid w:val="000B5A5A"/>
    <w:rsid w:val="000B68FA"/>
    <w:rsid w:val="000B7737"/>
    <w:rsid w:val="000C181A"/>
    <w:rsid w:val="000C18C3"/>
    <w:rsid w:val="000D00E4"/>
    <w:rsid w:val="000D0190"/>
    <w:rsid w:val="000D1011"/>
    <w:rsid w:val="000D10E3"/>
    <w:rsid w:val="000D110E"/>
    <w:rsid w:val="000D1AFB"/>
    <w:rsid w:val="000D1E76"/>
    <w:rsid w:val="000D56F6"/>
    <w:rsid w:val="000D6C55"/>
    <w:rsid w:val="000E0DB3"/>
    <w:rsid w:val="000E25CE"/>
    <w:rsid w:val="000E575A"/>
    <w:rsid w:val="000F1411"/>
    <w:rsid w:val="00100181"/>
    <w:rsid w:val="0010024E"/>
    <w:rsid w:val="00104BEA"/>
    <w:rsid w:val="00104ED3"/>
    <w:rsid w:val="00107766"/>
    <w:rsid w:val="001079AF"/>
    <w:rsid w:val="0011086E"/>
    <w:rsid w:val="0011267F"/>
    <w:rsid w:val="00114F57"/>
    <w:rsid w:val="001240B2"/>
    <w:rsid w:val="00125E51"/>
    <w:rsid w:val="0012734A"/>
    <w:rsid w:val="0013038A"/>
    <w:rsid w:val="001314D8"/>
    <w:rsid w:val="00142D23"/>
    <w:rsid w:val="00143774"/>
    <w:rsid w:val="00145ED9"/>
    <w:rsid w:val="001467E0"/>
    <w:rsid w:val="00146936"/>
    <w:rsid w:val="00155AE1"/>
    <w:rsid w:val="00157684"/>
    <w:rsid w:val="00160AEB"/>
    <w:rsid w:val="001630FE"/>
    <w:rsid w:val="00167908"/>
    <w:rsid w:val="00167AAB"/>
    <w:rsid w:val="001704A9"/>
    <w:rsid w:val="00170FAE"/>
    <w:rsid w:val="00174B1E"/>
    <w:rsid w:val="00177765"/>
    <w:rsid w:val="0018283F"/>
    <w:rsid w:val="001874B7"/>
    <w:rsid w:val="00191AA2"/>
    <w:rsid w:val="00193CAA"/>
    <w:rsid w:val="00195628"/>
    <w:rsid w:val="00195BCE"/>
    <w:rsid w:val="001A0115"/>
    <w:rsid w:val="001A7EA5"/>
    <w:rsid w:val="001B00A7"/>
    <w:rsid w:val="001B2751"/>
    <w:rsid w:val="001B3C63"/>
    <w:rsid w:val="001B52C1"/>
    <w:rsid w:val="001B5B29"/>
    <w:rsid w:val="001B7035"/>
    <w:rsid w:val="001B736B"/>
    <w:rsid w:val="001C33FE"/>
    <w:rsid w:val="001C7AD4"/>
    <w:rsid w:val="001D1609"/>
    <w:rsid w:val="001D3228"/>
    <w:rsid w:val="001D3BA7"/>
    <w:rsid w:val="001D5C54"/>
    <w:rsid w:val="001D65C0"/>
    <w:rsid w:val="001E2F42"/>
    <w:rsid w:val="001E56FF"/>
    <w:rsid w:val="001E7D9E"/>
    <w:rsid w:val="001F0CF2"/>
    <w:rsid w:val="001F1181"/>
    <w:rsid w:val="001F11D8"/>
    <w:rsid w:val="001F2783"/>
    <w:rsid w:val="001F2D8E"/>
    <w:rsid w:val="001F3B19"/>
    <w:rsid w:val="001F3D35"/>
    <w:rsid w:val="00201E9D"/>
    <w:rsid w:val="00203610"/>
    <w:rsid w:val="002044C1"/>
    <w:rsid w:val="0020482C"/>
    <w:rsid w:val="00212A66"/>
    <w:rsid w:val="00212F9E"/>
    <w:rsid w:val="00213B3B"/>
    <w:rsid w:val="00213CC2"/>
    <w:rsid w:val="00214E70"/>
    <w:rsid w:val="0021580F"/>
    <w:rsid w:val="0021639C"/>
    <w:rsid w:val="002201BA"/>
    <w:rsid w:val="00220B1C"/>
    <w:rsid w:val="0022183D"/>
    <w:rsid w:val="00222566"/>
    <w:rsid w:val="002274D2"/>
    <w:rsid w:val="00227B14"/>
    <w:rsid w:val="0023127B"/>
    <w:rsid w:val="00232036"/>
    <w:rsid w:val="00236CF2"/>
    <w:rsid w:val="00237272"/>
    <w:rsid w:val="00241489"/>
    <w:rsid w:val="00247DC9"/>
    <w:rsid w:val="00250993"/>
    <w:rsid w:val="00253B23"/>
    <w:rsid w:val="00256E31"/>
    <w:rsid w:val="002663F4"/>
    <w:rsid w:val="00270554"/>
    <w:rsid w:val="002721A4"/>
    <w:rsid w:val="002727D6"/>
    <w:rsid w:val="00273E11"/>
    <w:rsid w:val="002770B4"/>
    <w:rsid w:val="00281385"/>
    <w:rsid w:val="002818D4"/>
    <w:rsid w:val="00283C8D"/>
    <w:rsid w:val="00286E68"/>
    <w:rsid w:val="0029626E"/>
    <w:rsid w:val="0029796B"/>
    <w:rsid w:val="002A1306"/>
    <w:rsid w:val="002A2ABE"/>
    <w:rsid w:val="002B44AC"/>
    <w:rsid w:val="002B65CB"/>
    <w:rsid w:val="002D0761"/>
    <w:rsid w:val="002D2F11"/>
    <w:rsid w:val="002D56B2"/>
    <w:rsid w:val="002E1C09"/>
    <w:rsid w:val="002E4AFB"/>
    <w:rsid w:val="002E7E24"/>
    <w:rsid w:val="002F4C4A"/>
    <w:rsid w:val="002F5BF7"/>
    <w:rsid w:val="00304AED"/>
    <w:rsid w:val="00305BEF"/>
    <w:rsid w:val="00310A6D"/>
    <w:rsid w:val="003178BE"/>
    <w:rsid w:val="0032112F"/>
    <w:rsid w:val="00321B1D"/>
    <w:rsid w:val="00321CFC"/>
    <w:rsid w:val="00324727"/>
    <w:rsid w:val="003277F7"/>
    <w:rsid w:val="00330326"/>
    <w:rsid w:val="003356C2"/>
    <w:rsid w:val="00337D3C"/>
    <w:rsid w:val="00345077"/>
    <w:rsid w:val="003518BA"/>
    <w:rsid w:val="0035239A"/>
    <w:rsid w:val="00357CAA"/>
    <w:rsid w:val="00360A7E"/>
    <w:rsid w:val="00365561"/>
    <w:rsid w:val="0036588D"/>
    <w:rsid w:val="0037036D"/>
    <w:rsid w:val="003717BD"/>
    <w:rsid w:val="00371EB7"/>
    <w:rsid w:val="003724AD"/>
    <w:rsid w:val="00380AB1"/>
    <w:rsid w:val="003818BC"/>
    <w:rsid w:val="003853F8"/>
    <w:rsid w:val="00386C51"/>
    <w:rsid w:val="00390735"/>
    <w:rsid w:val="00391A4E"/>
    <w:rsid w:val="003936BA"/>
    <w:rsid w:val="00395C4B"/>
    <w:rsid w:val="0039643F"/>
    <w:rsid w:val="003973F9"/>
    <w:rsid w:val="003A39E2"/>
    <w:rsid w:val="003A5250"/>
    <w:rsid w:val="003A661D"/>
    <w:rsid w:val="003A7AE9"/>
    <w:rsid w:val="003A7D82"/>
    <w:rsid w:val="003C2B65"/>
    <w:rsid w:val="003C52E5"/>
    <w:rsid w:val="003C5FD3"/>
    <w:rsid w:val="003D2186"/>
    <w:rsid w:val="003D2632"/>
    <w:rsid w:val="003D5CF9"/>
    <w:rsid w:val="003D690D"/>
    <w:rsid w:val="003E3586"/>
    <w:rsid w:val="003E3C5E"/>
    <w:rsid w:val="003E3DD3"/>
    <w:rsid w:val="003E673F"/>
    <w:rsid w:val="003E7353"/>
    <w:rsid w:val="003E7A49"/>
    <w:rsid w:val="003E7A8A"/>
    <w:rsid w:val="003F5BD5"/>
    <w:rsid w:val="003F7D6F"/>
    <w:rsid w:val="00401A09"/>
    <w:rsid w:val="004100C0"/>
    <w:rsid w:val="0041726C"/>
    <w:rsid w:val="004201C7"/>
    <w:rsid w:val="0042066C"/>
    <w:rsid w:val="004219D2"/>
    <w:rsid w:val="00423BAC"/>
    <w:rsid w:val="00426A58"/>
    <w:rsid w:val="00427056"/>
    <w:rsid w:val="00433F65"/>
    <w:rsid w:val="0043536A"/>
    <w:rsid w:val="0043722E"/>
    <w:rsid w:val="004374F6"/>
    <w:rsid w:val="00437FCB"/>
    <w:rsid w:val="0044224A"/>
    <w:rsid w:val="00445E1F"/>
    <w:rsid w:val="0044714E"/>
    <w:rsid w:val="00450604"/>
    <w:rsid w:val="00456B30"/>
    <w:rsid w:val="00456F3F"/>
    <w:rsid w:val="00467DDF"/>
    <w:rsid w:val="00473965"/>
    <w:rsid w:val="00482513"/>
    <w:rsid w:val="00486A03"/>
    <w:rsid w:val="00493EA4"/>
    <w:rsid w:val="00494F78"/>
    <w:rsid w:val="004954C8"/>
    <w:rsid w:val="00496EF0"/>
    <w:rsid w:val="004B0F01"/>
    <w:rsid w:val="004B4FA4"/>
    <w:rsid w:val="004C192C"/>
    <w:rsid w:val="004C1E35"/>
    <w:rsid w:val="004C2273"/>
    <w:rsid w:val="004C272F"/>
    <w:rsid w:val="004C3AD3"/>
    <w:rsid w:val="004C4FB8"/>
    <w:rsid w:val="004C637E"/>
    <w:rsid w:val="004C7755"/>
    <w:rsid w:val="004D132A"/>
    <w:rsid w:val="004D5703"/>
    <w:rsid w:val="004D5F4C"/>
    <w:rsid w:val="004D6E17"/>
    <w:rsid w:val="004D7D95"/>
    <w:rsid w:val="004E1827"/>
    <w:rsid w:val="004E2661"/>
    <w:rsid w:val="004E2D77"/>
    <w:rsid w:val="004E4EA1"/>
    <w:rsid w:val="004E5578"/>
    <w:rsid w:val="004E5B96"/>
    <w:rsid w:val="004F383B"/>
    <w:rsid w:val="004F5944"/>
    <w:rsid w:val="004F793F"/>
    <w:rsid w:val="00500CF4"/>
    <w:rsid w:val="0050482B"/>
    <w:rsid w:val="005056A9"/>
    <w:rsid w:val="005064E2"/>
    <w:rsid w:val="00510CCD"/>
    <w:rsid w:val="00511830"/>
    <w:rsid w:val="00514D20"/>
    <w:rsid w:val="005159D5"/>
    <w:rsid w:val="00516899"/>
    <w:rsid w:val="005202C9"/>
    <w:rsid w:val="00522649"/>
    <w:rsid w:val="005230F5"/>
    <w:rsid w:val="00530CDE"/>
    <w:rsid w:val="00533580"/>
    <w:rsid w:val="005346D3"/>
    <w:rsid w:val="005360D7"/>
    <w:rsid w:val="005367D3"/>
    <w:rsid w:val="00536E2B"/>
    <w:rsid w:val="0054040D"/>
    <w:rsid w:val="00540D60"/>
    <w:rsid w:val="00541C9C"/>
    <w:rsid w:val="00541F49"/>
    <w:rsid w:val="00542AAE"/>
    <w:rsid w:val="0054551F"/>
    <w:rsid w:val="005463B6"/>
    <w:rsid w:val="00552403"/>
    <w:rsid w:val="00554CCA"/>
    <w:rsid w:val="00555E9F"/>
    <w:rsid w:val="005564CA"/>
    <w:rsid w:val="00562714"/>
    <w:rsid w:val="00562C5D"/>
    <w:rsid w:val="0056312C"/>
    <w:rsid w:val="00567C5E"/>
    <w:rsid w:val="00572ACE"/>
    <w:rsid w:val="00576E91"/>
    <w:rsid w:val="00581DB2"/>
    <w:rsid w:val="0058716B"/>
    <w:rsid w:val="0059452B"/>
    <w:rsid w:val="00594E64"/>
    <w:rsid w:val="00596772"/>
    <w:rsid w:val="005A0FBB"/>
    <w:rsid w:val="005A34A7"/>
    <w:rsid w:val="005A55AC"/>
    <w:rsid w:val="005A5C47"/>
    <w:rsid w:val="005B0197"/>
    <w:rsid w:val="005B067A"/>
    <w:rsid w:val="005B37BC"/>
    <w:rsid w:val="005B5972"/>
    <w:rsid w:val="005B687A"/>
    <w:rsid w:val="005B6EC7"/>
    <w:rsid w:val="005C110D"/>
    <w:rsid w:val="005C186B"/>
    <w:rsid w:val="005C4B23"/>
    <w:rsid w:val="005C5D04"/>
    <w:rsid w:val="005D0A63"/>
    <w:rsid w:val="005D6EE4"/>
    <w:rsid w:val="005D7C75"/>
    <w:rsid w:val="005E0735"/>
    <w:rsid w:val="005E1631"/>
    <w:rsid w:val="005E5420"/>
    <w:rsid w:val="005F0B68"/>
    <w:rsid w:val="005F1BA4"/>
    <w:rsid w:val="005F3BAC"/>
    <w:rsid w:val="005F4140"/>
    <w:rsid w:val="005F5792"/>
    <w:rsid w:val="005F7E43"/>
    <w:rsid w:val="0060044D"/>
    <w:rsid w:val="00600CA6"/>
    <w:rsid w:val="00602125"/>
    <w:rsid w:val="00606CBD"/>
    <w:rsid w:val="00606D42"/>
    <w:rsid w:val="00610D80"/>
    <w:rsid w:val="00612B7C"/>
    <w:rsid w:val="00615D94"/>
    <w:rsid w:val="00623C01"/>
    <w:rsid w:val="00625D85"/>
    <w:rsid w:val="006314A1"/>
    <w:rsid w:val="0063795C"/>
    <w:rsid w:val="0064030F"/>
    <w:rsid w:val="006409DF"/>
    <w:rsid w:val="00641054"/>
    <w:rsid w:val="00645EFE"/>
    <w:rsid w:val="00647291"/>
    <w:rsid w:val="00650DC0"/>
    <w:rsid w:val="006553AB"/>
    <w:rsid w:val="00655834"/>
    <w:rsid w:val="006576DB"/>
    <w:rsid w:val="006637EF"/>
    <w:rsid w:val="0066389F"/>
    <w:rsid w:val="006638BA"/>
    <w:rsid w:val="006658EA"/>
    <w:rsid w:val="0066726A"/>
    <w:rsid w:val="00673778"/>
    <w:rsid w:val="0067463C"/>
    <w:rsid w:val="00674B99"/>
    <w:rsid w:val="006757DD"/>
    <w:rsid w:val="00677C73"/>
    <w:rsid w:val="006828D9"/>
    <w:rsid w:val="00684537"/>
    <w:rsid w:val="0068535F"/>
    <w:rsid w:val="006867BC"/>
    <w:rsid w:val="00690F1B"/>
    <w:rsid w:val="0069397A"/>
    <w:rsid w:val="00694256"/>
    <w:rsid w:val="00694335"/>
    <w:rsid w:val="00696C01"/>
    <w:rsid w:val="006A1521"/>
    <w:rsid w:val="006A18D6"/>
    <w:rsid w:val="006A3079"/>
    <w:rsid w:val="006A52FC"/>
    <w:rsid w:val="006A5FB6"/>
    <w:rsid w:val="006A673D"/>
    <w:rsid w:val="006B15F5"/>
    <w:rsid w:val="006B1CEB"/>
    <w:rsid w:val="006B5017"/>
    <w:rsid w:val="006B55AF"/>
    <w:rsid w:val="006B7FB2"/>
    <w:rsid w:val="006D1269"/>
    <w:rsid w:val="006D265F"/>
    <w:rsid w:val="006D7ABC"/>
    <w:rsid w:val="006E1BE7"/>
    <w:rsid w:val="006E3422"/>
    <w:rsid w:val="006F2D3E"/>
    <w:rsid w:val="006F3A8B"/>
    <w:rsid w:val="006F7C96"/>
    <w:rsid w:val="006F7EFD"/>
    <w:rsid w:val="00700E3A"/>
    <w:rsid w:val="00701A02"/>
    <w:rsid w:val="00703AC3"/>
    <w:rsid w:val="00704230"/>
    <w:rsid w:val="0070630E"/>
    <w:rsid w:val="00712EB7"/>
    <w:rsid w:val="00717795"/>
    <w:rsid w:val="00721E42"/>
    <w:rsid w:val="007230C2"/>
    <w:rsid w:val="00723C0F"/>
    <w:rsid w:val="00727008"/>
    <w:rsid w:val="00727B11"/>
    <w:rsid w:val="00733E4A"/>
    <w:rsid w:val="00737E35"/>
    <w:rsid w:val="00741664"/>
    <w:rsid w:val="00742FF5"/>
    <w:rsid w:val="007452FD"/>
    <w:rsid w:val="00745D16"/>
    <w:rsid w:val="0075053C"/>
    <w:rsid w:val="0075146A"/>
    <w:rsid w:val="0075587D"/>
    <w:rsid w:val="007630DF"/>
    <w:rsid w:val="007639BF"/>
    <w:rsid w:val="00773C99"/>
    <w:rsid w:val="0077418C"/>
    <w:rsid w:val="0077421E"/>
    <w:rsid w:val="00775C8E"/>
    <w:rsid w:val="007763BA"/>
    <w:rsid w:val="007771CC"/>
    <w:rsid w:val="00777DCF"/>
    <w:rsid w:val="00781130"/>
    <w:rsid w:val="0078249C"/>
    <w:rsid w:val="00784FD6"/>
    <w:rsid w:val="0078705D"/>
    <w:rsid w:val="007876AD"/>
    <w:rsid w:val="007878D9"/>
    <w:rsid w:val="00790E7B"/>
    <w:rsid w:val="00791A23"/>
    <w:rsid w:val="00797377"/>
    <w:rsid w:val="00797C51"/>
    <w:rsid w:val="007A0EA3"/>
    <w:rsid w:val="007A3695"/>
    <w:rsid w:val="007A4578"/>
    <w:rsid w:val="007A54A6"/>
    <w:rsid w:val="007A727D"/>
    <w:rsid w:val="007B0294"/>
    <w:rsid w:val="007B2233"/>
    <w:rsid w:val="007B2530"/>
    <w:rsid w:val="007B7741"/>
    <w:rsid w:val="007C35C7"/>
    <w:rsid w:val="007C54BE"/>
    <w:rsid w:val="007C628E"/>
    <w:rsid w:val="007D32BA"/>
    <w:rsid w:val="007D67D7"/>
    <w:rsid w:val="007D735C"/>
    <w:rsid w:val="007D737C"/>
    <w:rsid w:val="007D7772"/>
    <w:rsid w:val="007E0729"/>
    <w:rsid w:val="007E1668"/>
    <w:rsid w:val="007E22FD"/>
    <w:rsid w:val="007E3C47"/>
    <w:rsid w:val="007F11CD"/>
    <w:rsid w:val="007F1644"/>
    <w:rsid w:val="007F25B8"/>
    <w:rsid w:val="007F3AB1"/>
    <w:rsid w:val="007F6CBF"/>
    <w:rsid w:val="007F7473"/>
    <w:rsid w:val="00803300"/>
    <w:rsid w:val="008102EE"/>
    <w:rsid w:val="00811B4C"/>
    <w:rsid w:val="00816AD5"/>
    <w:rsid w:val="00820B2A"/>
    <w:rsid w:val="008227B6"/>
    <w:rsid w:val="00823D18"/>
    <w:rsid w:val="00824E82"/>
    <w:rsid w:val="008262B2"/>
    <w:rsid w:val="00831DA9"/>
    <w:rsid w:val="00833882"/>
    <w:rsid w:val="00833EAA"/>
    <w:rsid w:val="0083400C"/>
    <w:rsid w:val="00835115"/>
    <w:rsid w:val="00837009"/>
    <w:rsid w:val="0084476D"/>
    <w:rsid w:val="0085565B"/>
    <w:rsid w:val="00856A8B"/>
    <w:rsid w:val="0085799C"/>
    <w:rsid w:val="00862D40"/>
    <w:rsid w:val="00863098"/>
    <w:rsid w:val="00866DDF"/>
    <w:rsid w:val="0086745D"/>
    <w:rsid w:val="008771AC"/>
    <w:rsid w:val="00877AAD"/>
    <w:rsid w:val="0088004C"/>
    <w:rsid w:val="00881F66"/>
    <w:rsid w:val="008858F3"/>
    <w:rsid w:val="008871C4"/>
    <w:rsid w:val="0088763B"/>
    <w:rsid w:val="00890109"/>
    <w:rsid w:val="008902B9"/>
    <w:rsid w:val="00893159"/>
    <w:rsid w:val="00897A68"/>
    <w:rsid w:val="008A42EF"/>
    <w:rsid w:val="008A52BF"/>
    <w:rsid w:val="008B1232"/>
    <w:rsid w:val="008B4249"/>
    <w:rsid w:val="008B5981"/>
    <w:rsid w:val="008B6E66"/>
    <w:rsid w:val="008C3450"/>
    <w:rsid w:val="008D3641"/>
    <w:rsid w:val="008D5945"/>
    <w:rsid w:val="008D6111"/>
    <w:rsid w:val="008D7019"/>
    <w:rsid w:val="008E609C"/>
    <w:rsid w:val="008E680B"/>
    <w:rsid w:val="008E7201"/>
    <w:rsid w:val="008E776C"/>
    <w:rsid w:val="008F1357"/>
    <w:rsid w:val="008F4C77"/>
    <w:rsid w:val="008F50AE"/>
    <w:rsid w:val="009013FE"/>
    <w:rsid w:val="00901655"/>
    <w:rsid w:val="00903752"/>
    <w:rsid w:val="00903E6F"/>
    <w:rsid w:val="009113E1"/>
    <w:rsid w:val="00916359"/>
    <w:rsid w:val="009226AC"/>
    <w:rsid w:val="00922876"/>
    <w:rsid w:val="00922CF2"/>
    <w:rsid w:val="00926182"/>
    <w:rsid w:val="009269C2"/>
    <w:rsid w:val="0092745F"/>
    <w:rsid w:val="009320C1"/>
    <w:rsid w:val="00932B14"/>
    <w:rsid w:val="00934A6C"/>
    <w:rsid w:val="00935844"/>
    <w:rsid w:val="00940D79"/>
    <w:rsid w:val="0094501C"/>
    <w:rsid w:val="009458B5"/>
    <w:rsid w:val="00950BDD"/>
    <w:rsid w:val="00951E89"/>
    <w:rsid w:val="009559F3"/>
    <w:rsid w:val="00955FE4"/>
    <w:rsid w:val="009576FD"/>
    <w:rsid w:val="00957FD7"/>
    <w:rsid w:val="00962867"/>
    <w:rsid w:val="0096799A"/>
    <w:rsid w:val="00967BA0"/>
    <w:rsid w:val="009705F1"/>
    <w:rsid w:val="00970CDC"/>
    <w:rsid w:val="009723E2"/>
    <w:rsid w:val="009743AD"/>
    <w:rsid w:val="00976F63"/>
    <w:rsid w:val="00977D0B"/>
    <w:rsid w:val="009828DF"/>
    <w:rsid w:val="0098638B"/>
    <w:rsid w:val="00992C80"/>
    <w:rsid w:val="00993743"/>
    <w:rsid w:val="00993CFD"/>
    <w:rsid w:val="0099456E"/>
    <w:rsid w:val="00994EC7"/>
    <w:rsid w:val="009A08D1"/>
    <w:rsid w:val="009A7FB9"/>
    <w:rsid w:val="009B015B"/>
    <w:rsid w:val="009B420C"/>
    <w:rsid w:val="009B542E"/>
    <w:rsid w:val="009B55D7"/>
    <w:rsid w:val="009B5D86"/>
    <w:rsid w:val="009C0AA4"/>
    <w:rsid w:val="009C5553"/>
    <w:rsid w:val="009D20AF"/>
    <w:rsid w:val="009F0176"/>
    <w:rsid w:val="009F129A"/>
    <w:rsid w:val="009F589A"/>
    <w:rsid w:val="009F6F81"/>
    <w:rsid w:val="00A0259B"/>
    <w:rsid w:val="00A026B8"/>
    <w:rsid w:val="00A04B73"/>
    <w:rsid w:val="00A04E09"/>
    <w:rsid w:val="00A0659B"/>
    <w:rsid w:val="00A10013"/>
    <w:rsid w:val="00A10F35"/>
    <w:rsid w:val="00A11E1D"/>
    <w:rsid w:val="00A21D9D"/>
    <w:rsid w:val="00A22A10"/>
    <w:rsid w:val="00A308EF"/>
    <w:rsid w:val="00A32F4F"/>
    <w:rsid w:val="00A33624"/>
    <w:rsid w:val="00A402EE"/>
    <w:rsid w:val="00A406FD"/>
    <w:rsid w:val="00A44968"/>
    <w:rsid w:val="00A45139"/>
    <w:rsid w:val="00A4542A"/>
    <w:rsid w:val="00A478AE"/>
    <w:rsid w:val="00A54C4D"/>
    <w:rsid w:val="00A57A7A"/>
    <w:rsid w:val="00A65B71"/>
    <w:rsid w:val="00A67E9E"/>
    <w:rsid w:val="00A702A7"/>
    <w:rsid w:val="00A73750"/>
    <w:rsid w:val="00A74717"/>
    <w:rsid w:val="00A7487E"/>
    <w:rsid w:val="00A77060"/>
    <w:rsid w:val="00A77BF4"/>
    <w:rsid w:val="00A808CE"/>
    <w:rsid w:val="00A8099D"/>
    <w:rsid w:val="00A8100E"/>
    <w:rsid w:val="00A82A9D"/>
    <w:rsid w:val="00A83772"/>
    <w:rsid w:val="00A85DB8"/>
    <w:rsid w:val="00A87CD1"/>
    <w:rsid w:val="00A87F62"/>
    <w:rsid w:val="00A91EC7"/>
    <w:rsid w:val="00A97CC2"/>
    <w:rsid w:val="00AA156A"/>
    <w:rsid w:val="00AA3827"/>
    <w:rsid w:val="00AA6EC3"/>
    <w:rsid w:val="00AB02AE"/>
    <w:rsid w:val="00AB0880"/>
    <w:rsid w:val="00AB240E"/>
    <w:rsid w:val="00AB3F5F"/>
    <w:rsid w:val="00AB3F7D"/>
    <w:rsid w:val="00AB53AA"/>
    <w:rsid w:val="00AC006F"/>
    <w:rsid w:val="00AC3608"/>
    <w:rsid w:val="00AC45EB"/>
    <w:rsid w:val="00AC4E71"/>
    <w:rsid w:val="00AD126A"/>
    <w:rsid w:val="00AD2680"/>
    <w:rsid w:val="00AE0300"/>
    <w:rsid w:val="00AE1AA4"/>
    <w:rsid w:val="00AE5BB8"/>
    <w:rsid w:val="00AE68F6"/>
    <w:rsid w:val="00AF16AF"/>
    <w:rsid w:val="00AF249F"/>
    <w:rsid w:val="00AF4A6F"/>
    <w:rsid w:val="00AF4AB2"/>
    <w:rsid w:val="00AF4CB4"/>
    <w:rsid w:val="00AF6833"/>
    <w:rsid w:val="00AF72E9"/>
    <w:rsid w:val="00AF7F64"/>
    <w:rsid w:val="00B038AD"/>
    <w:rsid w:val="00B0468E"/>
    <w:rsid w:val="00B111E5"/>
    <w:rsid w:val="00B15064"/>
    <w:rsid w:val="00B15AAC"/>
    <w:rsid w:val="00B16CB5"/>
    <w:rsid w:val="00B204F5"/>
    <w:rsid w:val="00B21427"/>
    <w:rsid w:val="00B26D30"/>
    <w:rsid w:val="00B30D78"/>
    <w:rsid w:val="00B35081"/>
    <w:rsid w:val="00B35563"/>
    <w:rsid w:val="00B45698"/>
    <w:rsid w:val="00B45851"/>
    <w:rsid w:val="00B510DF"/>
    <w:rsid w:val="00B514CC"/>
    <w:rsid w:val="00B52799"/>
    <w:rsid w:val="00B54824"/>
    <w:rsid w:val="00B5628E"/>
    <w:rsid w:val="00B60D11"/>
    <w:rsid w:val="00B61301"/>
    <w:rsid w:val="00B6144B"/>
    <w:rsid w:val="00B6198E"/>
    <w:rsid w:val="00B640A1"/>
    <w:rsid w:val="00B67196"/>
    <w:rsid w:val="00B673C7"/>
    <w:rsid w:val="00B7337F"/>
    <w:rsid w:val="00B75319"/>
    <w:rsid w:val="00B77C5A"/>
    <w:rsid w:val="00B80383"/>
    <w:rsid w:val="00B80EF9"/>
    <w:rsid w:val="00B80FF1"/>
    <w:rsid w:val="00B8238E"/>
    <w:rsid w:val="00B83093"/>
    <w:rsid w:val="00B848F1"/>
    <w:rsid w:val="00BA2BA8"/>
    <w:rsid w:val="00BB0324"/>
    <w:rsid w:val="00BB28C0"/>
    <w:rsid w:val="00BB2F3C"/>
    <w:rsid w:val="00BB5423"/>
    <w:rsid w:val="00BC10E4"/>
    <w:rsid w:val="00BC30CA"/>
    <w:rsid w:val="00BC4D27"/>
    <w:rsid w:val="00BC5EBC"/>
    <w:rsid w:val="00BD27E0"/>
    <w:rsid w:val="00BD3269"/>
    <w:rsid w:val="00BD65CD"/>
    <w:rsid w:val="00BD6943"/>
    <w:rsid w:val="00BD7ABA"/>
    <w:rsid w:val="00BE19A8"/>
    <w:rsid w:val="00BE6E6E"/>
    <w:rsid w:val="00BF0890"/>
    <w:rsid w:val="00BF1A94"/>
    <w:rsid w:val="00BF2747"/>
    <w:rsid w:val="00C01C21"/>
    <w:rsid w:val="00C01F5B"/>
    <w:rsid w:val="00C05AF4"/>
    <w:rsid w:val="00C16034"/>
    <w:rsid w:val="00C23512"/>
    <w:rsid w:val="00C24F21"/>
    <w:rsid w:val="00C31BEB"/>
    <w:rsid w:val="00C31E41"/>
    <w:rsid w:val="00C37D70"/>
    <w:rsid w:val="00C40A08"/>
    <w:rsid w:val="00C41A1E"/>
    <w:rsid w:val="00C44E89"/>
    <w:rsid w:val="00C67DB2"/>
    <w:rsid w:val="00C713BD"/>
    <w:rsid w:val="00C71DA4"/>
    <w:rsid w:val="00C815B8"/>
    <w:rsid w:val="00C90C5E"/>
    <w:rsid w:val="00C924C2"/>
    <w:rsid w:val="00C92F47"/>
    <w:rsid w:val="00C93331"/>
    <w:rsid w:val="00C93BBE"/>
    <w:rsid w:val="00C94BD1"/>
    <w:rsid w:val="00CA0222"/>
    <w:rsid w:val="00CB0D38"/>
    <w:rsid w:val="00CB19D1"/>
    <w:rsid w:val="00CB1DE1"/>
    <w:rsid w:val="00CB2548"/>
    <w:rsid w:val="00CB28D4"/>
    <w:rsid w:val="00CB5B22"/>
    <w:rsid w:val="00CB6E58"/>
    <w:rsid w:val="00CB7F9B"/>
    <w:rsid w:val="00CC00B5"/>
    <w:rsid w:val="00CC40B7"/>
    <w:rsid w:val="00CC7B2B"/>
    <w:rsid w:val="00CD13A8"/>
    <w:rsid w:val="00CD7DD3"/>
    <w:rsid w:val="00CE27F7"/>
    <w:rsid w:val="00CE6618"/>
    <w:rsid w:val="00CF3C41"/>
    <w:rsid w:val="00CF4ACE"/>
    <w:rsid w:val="00CF76A2"/>
    <w:rsid w:val="00D00911"/>
    <w:rsid w:val="00D00E71"/>
    <w:rsid w:val="00D0448A"/>
    <w:rsid w:val="00D0452C"/>
    <w:rsid w:val="00D055B7"/>
    <w:rsid w:val="00D127EE"/>
    <w:rsid w:val="00D12C10"/>
    <w:rsid w:val="00D173FA"/>
    <w:rsid w:val="00D179DC"/>
    <w:rsid w:val="00D22555"/>
    <w:rsid w:val="00D225DC"/>
    <w:rsid w:val="00D24F32"/>
    <w:rsid w:val="00D33DE4"/>
    <w:rsid w:val="00D3490C"/>
    <w:rsid w:val="00D35929"/>
    <w:rsid w:val="00D41B3A"/>
    <w:rsid w:val="00D44985"/>
    <w:rsid w:val="00D4731F"/>
    <w:rsid w:val="00D50D4D"/>
    <w:rsid w:val="00D5144C"/>
    <w:rsid w:val="00D52121"/>
    <w:rsid w:val="00D52201"/>
    <w:rsid w:val="00D5379C"/>
    <w:rsid w:val="00D63755"/>
    <w:rsid w:val="00D63EDF"/>
    <w:rsid w:val="00D648C7"/>
    <w:rsid w:val="00D70AF0"/>
    <w:rsid w:val="00D70D00"/>
    <w:rsid w:val="00D75C24"/>
    <w:rsid w:val="00D81BF0"/>
    <w:rsid w:val="00D82954"/>
    <w:rsid w:val="00D830B1"/>
    <w:rsid w:val="00D83ABA"/>
    <w:rsid w:val="00D8479B"/>
    <w:rsid w:val="00D86A0E"/>
    <w:rsid w:val="00D91712"/>
    <w:rsid w:val="00D9371A"/>
    <w:rsid w:val="00D95CD3"/>
    <w:rsid w:val="00D96538"/>
    <w:rsid w:val="00DA7A90"/>
    <w:rsid w:val="00DB3E89"/>
    <w:rsid w:val="00DB48C3"/>
    <w:rsid w:val="00DB528B"/>
    <w:rsid w:val="00DB5805"/>
    <w:rsid w:val="00DB7B7C"/>
    <w:rsid w:val="00DB7BD8"/>
    <w:rsid w:val="00DC0B55"/>
    <w:rsid w:val="00DC1480"/>
    <w:rsid w:val="00DC2C06"/>
    <w:rsid w:val="00DC32E1"/>
    <w:rsid w:val="00DC5F09"/>
    <w:rsid w:val="00DC6917"/>
    <w:rsid w:val="00DD238F"/>
    <w:rsid w:val="00DD5030"/>
    <w:rsid w:val="00DD56FB"/>
    <w:rsid w:val="00DD5B8B"/>
    <w:rsid w:val="00DD6F88"/>
    <w:rsid w:val="00DE33F6"/>
    <w:rsid w:val="00DE44E0"/>
    <w:rsid w:val="00DF038E"/>
    <w:rsid w:val="00DF228E"/>
    <w:rsid w:val="00DF332C"/>
    <w:rsid w:val="00DF47CC"/>
    <w:rsid w:val="00DF4A22"/>
    <w:rsid w:val="00DF5543"/>
    <w:rsid w:val="00E003AC"/>
    <w:rsid w:val="00E00772"/>
    <w:rsid w:val="00E038B1"/>
    <w:rsid w:val="00E03EF1"/>
    <w:rsid w:val="00E04141"/>
    <w:rsid w:val="00E05EDC"/>
    <w:rsid w:val="00E07860"/>
    <w:rsid w:val="00E07FCC"/>
    <w:rsid w:val="00E15073"/>
    <w:rsid w:val="00E17210"/>
    <w:rsid w:val="00E17CA0"/>
    <w:rsid w:val="00E20060"/>
    <w:rsid w:val="00E214F9"/>
    <w:rsid w:val="00E22BB3"/>
    <w:rsid w:val="00E25AAB"/>
    <w:rsid w:val="00E26A9C"/>
    <w:rsid w:val="00E305E4"/>
    <w:rsid w:val="00E33A71"/>
    <w:rsid w:val="00E42888"/>
    <w:rsid w:val="00E4310E"/>
    <w:rsid w:val="00E43CC4"/>
    <w:rsid w:val="00E43CCD"/>
    <w:rsid w:val="00E45ECE"/>
    <w:rsid w:val="00E461DE"/>
    <w:rsid w:val="00E474C9"/>
    <w:rsid w:val="00E503EB"/>
    <w:rsid w:val="00E544E3"/>
    <w:rsid w:val="00E56447"/>
    <w:rsid w:val="00E6069A"/>
    <w:rsid w:val="00E61455"/>
    <w:rsid w:val="00E61A48"/>
    <w:rsid w:val="00E65090"/>
    <w:rsid w:val="00E66090"/>
    <w:rsid w:val="00E72771"/>
    <w:rsid w:val="00E72838"/>
    <w:rsid w:val="00E72B0C"/>
    <w:rsid w:val="00E811BF"/>
    <w:rsid w:val="00E83DFC"/>
    <w:rsid w:val="00E84DC5"/>
    <w:rsid w:val="00E915D5"/>
    <w:rsid w:val="00E95E51"/>
    <w:rsid w:val="00EA25EA"/>
    <w:rsid w:val="00EA3534"/>
    <w:rsid w:val="00EB1216"/>
    <w:rsid w:val="00EB17B8"/>
    <w:rsid w:val="00EB4BAC"/>
    <w:rsid w:val="00EB67F4"/>
    <w:rsid w:val="00EB6B1B"/>
    <w:rsid w:val="00EC5475"/>
    <w:rsid w:val="00EC5C88"/>
    <w:rsid w:val="00EC6DF0"/>
    <w:rsid w:val="00ED30DF"/>
    <w:rsid w:val="00ED42CB"/>
    <w:rsid w:val="00EE196F"/>
    <w:rsid w:val="00EE1D94"/>
    <w:rsid w:val="00EE36D3"/>
    <w:rsid w:val="00EE4637"/>
    <w:rsid w:val="00EE6640"/>
    <w:rsid w:val="00EE6F3D"/>
    <w:rsid w:val="00EF1A39"/>
    <w:rsid w:val="00EF3374"/>
    <w:rsid w:val="00F01BB9"/>
    <w:rsid w:val="00F037CE"/>
    <w:rsid w:val="00F048B7"/>
    <w:rsid w:val="00F04AF6"/>
    <w:rsid w:val="00F07EEF"/>
    <w:rsid w:val="00F13242"/>
    <w:rsid w:val="00F20C9A"/>
    <w:rsid w:val="00F25C69"/>
    <w:rsid w:val="00F27C31"/>
    <w:rsid w:val="00F301F5"/>
    <w:rsid w:val="00F33E33"/>
    <w:rsid w:val="00F368CD"/>
    <w:rsid w:val="00F370B5"/>
    <w:rsid w:val="00F426CC"/>
    <w:rsid w:val="00F42783"/>
    <w:rsid w:val="00F44DF9"/>
    <w:rsid w:val="00F45975"/>
    <w:rsid w:val="00F5222B"/>
    <w:rsid w:val="00F5312C"/>
    <w:rsid w:val="00F5581E"/>
    <w:rsid w:val="00F61BC6"/>
    <w:rsid w:val="00F64E3C"/>
    <w:rsid w:val="00F66B46"/>
    <w:rsid w:val="00F66B94"/>
    <w:rsid w:val="00F71137"/>
    <w:rsid w:val="00F73BB7"/>
    <w:rsid w:val="00F76A87"/>
    <w:rsid w:val="00F91B0A"/>
    <w:rsid w:val="00F92A40"/>
    <w:rsid w:val="00FA005C"/>
    <w:rsid w:val="00FA195B"/>
    <w:rsid w:val="00FA2593"/>
    <w:rsid w:val="00FA3EFA"/>
    <w:rsid w:val="00FA70A7"/>
    <w:rsid w:val="00FA7807"/>
    <w:rsid w:val="00FB12F9"/>
    <w:rsid w:val="00FB19AE"/>
    <w:rsid w:val="00FB379C"/>
    <w:rsid w:val="00FB4B8E"/>
    <w:rsid w:val="00FB6503"/>
    <w:rsid w:val="00FB7D7F"/>
    <w:rsid w:val="00FC1BFD"/>
    <w:rsid w:val="00FC6514"/>
    <w:rsid w:val="00FC7524"/>
    <w:rsid w:val="00FC77A3"/>
    <w:rsid w:val="00FC791F"/>
    <w:rsid w:val="00FD38F7"/>
    <w:rsid w:val="00FD79F9"/>
    <w:rsid w:val="00FE4065"/>
    <w:rsid w:val="00FE6FFA"/>
    <w:rsid w:val="00FF05C5"/>
    <w:rsid w:val="00FF68DF"/>
    <w:rsid w:val="00FF7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CB"/>
  </w:style>
  <w:style w:type="paragraph" w:styleId="1">
    <w:name w:val="heading 1"/>
    <w:basedOn w:val="a"/>
    <w:next w:val="a"/>
    <w:link w:val="10"/>
    <w:uiPriority w:val="9"/>
    <w:qFormat/>
    <w:rsid w:val="002E4A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5139"/>
    <w:pPr>
      <w:ind w:left="720"/>
      <w:contextualSpacing/>
    </w:pPr>
  </w:style>
  <w:style w:type="table" w:styleId="a5">
    <w:name w:val="Table Grid"/>
    <w:basedOn w:val="a1"/>
    <w:uiPriority w:val="59"/>
    <w:rsid w:val="00647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386C51"/>
    <w:rPr>
      <w:strike w:val="0"/>
      <w:dstrike w:val="0"/>
      <w:color w:val="008ACF"/>
      <w:u w:val="none"/>
      <w:effect w:val="none"/>
      <w:shd w:val="clear" w:color="auto" w:fill="auto"/>
    </w:rPr>
  </w:style>
  <w:style w:type="paragraph" w:styleId="a7">
    <w:name w:val="Normal (Web)"/>
    <w:aliases w:val="Маркированный 2,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unhideWhenUsed/>
    <w:qFormat/>
    <w:rsid w:val="00386C51"/>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E07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0729"/>
    <w:rPr>
      <w:rFonts w:ascii="Tahoma" w:hAnsi="Tahoma" w:cs="Tahoma"/>
      <w:sz w:val="16"/>
      <w:szCs w:val="16"/>
    </w:rPr>
  </w:style>
  <w:style w:type="character" w:customStyle="1" w:styleId="FontStyle24">
    <w:name w:val="Font Style24"/>
    <w:rsid w:val="00070EFE"/>
    <w:rPr>
      <w:rFonts w:ascii="Times New Roman" w:hAnsi="Times New Roman" w:cs="Times New Roman"/>
      <w:sz w:val="26"/>
      <w:szCs w:val="26"/>
    </w:rPr>
  </w:style>
  <w:style w:type="paragraph" w:styleId="ab">
    <w:name w:val="header"/>
    <w:basedOn w:val="a"/>
    <w:link w:val="ac"/>
    <w:uiPriority w:val="99"/>
    <w:unhideWhenUsed/>
    <w:rsid w:val="001D3B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D3BA7"/>
  </w:style>
  <w:style w:type="paragraph" w:styleId="ad">
    <w:name w:val="footer"/>
    <w:basedOn w:val="a"/>
    <w:link w:val="ae"/>
    <w:uiPriority w:val="99"/>
    <w:unhideWhenUsed/>
    <w:rsid w:val="001D3B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D3BA7"/>
  </w:style>
  <w:style w:type="paragraph" w:styleId="af">
    <w:name w:val="Title"/>
    <w:basedOn w:val="a"/>
    <w:next w:val="a"/>
    <w:link w:val="11"/>
    <w:qFormat/>
    <w:rsid w:val="00572A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f"/>
    <w:uiPriority w:val="10"/>
    <w:rsid w:val="00572ACE"/>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Subtitle"/>
    <w:basedOn w:val="a"/>
    <w:next w:val="a"/>
    <w:link w:val="af1"/>
    <w:uiPriority w:val="11"/>
    <w:qFormat/>
    <w:rsid w:val="00572ACE"/>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1">
    <w:name w:val="Подзаголовок Знак"/>
    <w:basedOn w:val="a0"/>
    <w:link w:val="af0"/>
    <w:uiPriority w:val="11"/>
    <w:rsid w:val="00572ACE"/>
    <w:rPr>
      <w:rFonts w:asciiTheme="majorHAnsi" w:eastAsiaTheme="majorEastAsia" w:hAnsiTheme="majorHAnsi" w:cstheme="majorBidi"/>
      <w:i/>
      <w:iCs/>
      <w:color w:val="4F81BD" w:themeColor="accent1"/>
      <w:spacing w:val="15"/>
      <w:sz w:val="24"/>
      <w:szCs w:val="24"/>
      <w:lang w:eastAsia="ru-RU"/>
    </w:rPr>
  </w:style>
  <w:style w:type="paragraph" w:styleId="af2">
    <w:name w:val="No Spacing"/>
    <w:link w:val="af3"/>
    <w:uiPriority w:val="1"/>
    <w:qFormat/>
    <w:rsid w:val="00572ACE"/>
    <w:pPr>
      <w:spacing w:after="0" w:line="240" w:lineRule="auto"/>
    </w:pPr>
    <w:rPr>
      <w:rFonts w:eastAsiaTheme="minorEastAsia"/>
      <w:lang w:eastAsia="ru-RU"/>
    </w:rPr>
  </w:style>
  <w:style w:type="character" w:customStyle="1" w:styleId="af3">
    <w:name w:val="Без интервала Знак"/>
    <w:basedOn w:val="a0"/>
    <w:link w:val="af2"/>
    <w:uiPriority w:val="1"/>
    <w:rsid w:val="00572ACE"/>
    <w:rPr>
      <w:rFonts w:eastAsiaTheme="minorEastAsia"/>
      <w:lang w:eastAsia="ru-RU"/>
    </w:rPr>
  </w:style>
  <w:style w:type="paragraph" w:styleId="3">
    <w:name w:val="toc 3"/>
    <w:basedOn w:val="a"/>
    <w:next w:val="a"/>
    <w:autoRedefine/>
    <w:uiPriority w:val="39"/>
    <w:unhideWhenUsed/>
    <w:rsid w:val="002E4AFB"/>
    <w:pPr>
      <w:spacing w:after="100"/>
      <w:ind w:left="440"/>
    </w:pPr>
  </w:style>
  <w:style w:type="paragraph" w:styleId="2">
    <w:name w:val="toc 2"/>
    <w:basedOn w:val="a"/>
    <w:next w:val="a"/>
    <w:autoRedefine/>
    <w:uiPriority w:val="39"/>
    <w:unhideWhenUsed/>
    <w:rsid w:val="002E4AFB"/>
    <w:pPr>
      <w:spacing w:after="100"/>
      <w:ind w:left="220"/>
    </w:pPr>
  </w:style>
  <w:style w:type="character" w:customStyle="1" w:styleId="10">
    <w:name w:val="Заголовок 1 Знак"/>
    <w:basedOn w:val="a0"/>
    <w:link w:val="1"/>
    <w:uiPriority w:val="9"/>
    <w:rsid w:val="002E4AFB"/>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2E4AFB"/>
    <w:pPr>
      <w:outlineLvl w:val="9"/>
    </w:pPr>
    <w:rPr>
      <w:lang w:eastAsia="ru-RU"/>
    </w:rPr>
  </w:style>
  <w:style w:type="character" w:customStyle="1" w:styleId="FontStyle22">
    <w:name w:val="Font Style22"/>
    <w:basedOn w:val="a0"/>
    <w:uiPriority w:val="99"/>
    <w:rsid w:val="00A308EF"/>
    <w:rPr>
      <w:rFonts w:ascii="Times New Roman" w:hAnsi="Times New Roman" w:cs="Times New Roman"/>
      <w:sz w:val="24"/>
      <w:szCs w:val="24"/>
    </w:rPr>
  </w:style>
  <w:style w:type="paragraph" w:customStyle="1" w:styleId="ConsPlusNormal">
    <w:name w:val="ConsPlusNormal"/>
    <w:link w:val="ConsPlusNormal0"/>
    <w:qFormat/>
    <w:rsid w:val="00A308EF"/>
    <w:pPr>
      <w:autoSpaceDE w:val="0"/>
      <w:autoSpaceDN w:val="0"/>
      <w:adjustRightInd w:val="0"/>
      <w:spacing w:after="0" w:line="240" w:lineRule="auto"/>
    </w:pPr>
    <w:rPr>
      <w:rFonts w:ascii="Times New Roman" w:hAnsi="Times New Roman" w:cs="Times New Roman"/>
    </w:rPr>
  </w:style>
  <w:style w:type="paragraph" w:customStyle="1" w:styleId="ConsPlusTitle">
    <w:name w:val="ConsPlusTitle"/>
    <w:rsid w:val="008F13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D83ABA"/>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Strong"/>
    <w:basedOn w:val="a0"/>
    <w:uiPriority w:val="22"/>
    <w:qFormat/>
    <w:rsid w:val="008262B2"/>
    <w:rPr>
      <w:b/>
      <w:bCs/>
    </w:rPr>
  </w:style>
  <w:style w:type="paragraph" w:customStyle="1" w:styleId="ConsTitle">
    <w:name w:val="ConsTitle"/>
    <w:rsid w:val="002770B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8">
    <w:name w:val="Обычный (веб) Знак"/>
    <w:aliases w:val="Маркированный 2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1F3D35"/>
    <w:rPr>
      <w:rFonts w:ascii="Times New Roman" w:eastAsia="Times New Roman" w:hAnsi="Times New Roman" w:cs="Times New Roman"/>
      <w:sz w:val="24"/>
      <w:szCs w:val="24"/>
      <w:lang w:eastAsia="ru-RU"/>
    </w:rPr>
  </w:style>
  <w:style w:type="character" w:customStyle="1" w:styleId="blk">
    <w:name w:val="blk"/>
    <w:basedOn w:val="a0"/>
    <w:rsid w:val="00CB5B22"/>
  </w:style>
  <w:style w:type="character" w:customStyle="1" w:styleId="snippetresultinfo-leftblock">
    <w:name w:val="snippetresultinfo-leftblock"/>
    <w:basedOn w:val="a0"/>
    <w:rsid w:val="001F2D8E"/>
  </w:style>
  <w:style w:type="paragraph" w:styleId="12">
    <w:name w:val="toc 1"/>
    <w:basedOn w:val="a"/>
    <w:next w:val="a"/>
    <w:autoRedefine/>
    <w:uiPriority w:val="39"/>
    <w:unhideWhenUsed/>
    <w:rsid w:val="007D737C"/>
    <w:pPr>
      <w:tabs>
        <w:tab w:val="right" w:leader="dot" w:pos="9356"/>
      </w:tabs>
      <w:spacing w:after="100" w:line="240" w:lineRule="auto"/>
      <w:ind w:right="567"/>
      <w:jc w:val="both"/>
    </w:pPr>
    <w:rPr>
      <w:rFonts w:ascii="Times New Roman" w:hAnsi="Times New Roman" w:cs="Times New Roman"/>
      <w:noProof/>
      <w:sz w:val="28"/>
      <w:szCs w:val="28"/>
    </w:rPr>
  </w:style>
  <w:style w:type="character" w:customStyle="1" w:styleId="a4">
    <w:name w:val="Абзац списка Знак"/>
    <w:link w:val="a3"/>
    <w:uiPriority w:val="34"/>
    <w:locked/>
    <w:rsid w:val="004F793F"/>
  </w:style>
  <w:style w:type="paragraph" w:styleId="af6">
    <w:name w:val="Body Text Indent"/>
    <w:basedOn w:val="a"/>
    <w:link w:val="af7"/>
    <w:semiHidden/>
    <w:rsid w:val="004F793F"/>
    <w:pPr>
      <w:spacing w:after="0" w:line="240" w:lineRule="auto"/>
      <w:ind w:firstLine="720"/>
    </w:pPr>
    <w:rPr>
      <w:rFonts w:ascii="Courier New" w:eastAsia="Times New Roman" w:hAnsi="Courier New" w:cs="Times New Roman"/>
      <w:sz w:val="28"/>
      <w:szCs w:val="20"/>
      <w:lang w:eastAsia="ru-RU"/>
    </w:rPr>
  </w:style>
  <w:style w:type="character" w:customStyle="1" w:styleId="af7">
    <w:name w:val="Основной текст с отступом Знак"/>
    <w:basedOn w:val="a0"/>
    <w:link w:val="af6"/>
    <w:semiHidden/>
    <w:rsid w:val="004F793F"/>
    <w:rPr>
      <w:rFonts w:ascii="Courier New" w:eastAsia="Times New Roman" w:hAnsi="Courier New" w:cs="Times New Roman"/>
      <w:sz w:val="28"/>
      <w:szCs w:val="20"/>
      <w:lang w:eastAsia="ru-RU"/>
    </w:rPr>
  </w:style>
  <w:style w:type="paragraph" w:styleId="af8">
    <w:name w:val="Body Text"/>
    <w:basedOn w:val="a"/>
    <w:link w:val="af9"/>
    <w:rsid w:val="004F793F"/>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4F793F"/>
    <w:rPr>
      <w:rFonts w:ascii="Times New Roman" w:eastAsia="Times New Roman" w:hAnsi="Times New Roman" w:cs="Times New Roman"/>
      <w:sz w:val="24"/>
      <w:szCs w:val="24"/>
      <w:lang w:eastAsia="ru-RU"/>
    </w:rPr>
  </w:style>
  <w:style w:type="paragraph" w:customStyle="1" w:styleId="afa">
    <w:basedOn w:val="a"/>
    <w:next w:val="af"/>
    <w:link w:val="afb"/>
    <w:qFormat/>
    <w:rsid w:val="00C67DB2"/>
    <w:pPr>
      <w:spacing w:after="0" w:line="240" w:lineRule="auto"/>
      <w:jc w:val="center"/>
    </w:pPr>
    <w:rPr>
      <w:rFonts w:ascii="Times New Roman" w:hAnsi="Times New Roman"/>
      <w:sz w:val="28"/>
    </w:rPr>
  </w:style>
  <w:style w:type="character" w:customStyle="1" w:styleId="afb">
    <w:name w:val="Название Знак"/>
    <w:basedOn w:val="a0"/>
    <w:link w:val="afa"/>
    <w:rsid w:val="00C67DB2"/>
    <w:rPr>
      <w:rFonts w:ascii="Times New Roman" w:hAnsi="Times New Roman"/>
      <w:sz w:val="28"/>
    </w:rPr>
  </w:style>
  <w:style w:type="character" w:customStyle="1" w:styleId="ConsPlusNormal0">
    <w:name w:val="ConsPlusNormal Знак"/>
    <w:link w:val="ConsPlusNormal"/>
    <w:locked/>
    <w:rsid w:val="00493EA4"/>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0468807">
      <w:bodyDiv w:val="1"/>
      <w:marLeft w:val="0"/>
      <w:marRight w:val="0"/>
      <w:marTop w:val="0"/>
      <w:marBottom w:val="0"/>
      <w:divBdr>
        <w:top w:val="none" w:sz="0" w:space="0" w:color="auto"/>
        <w:left w:val="none" w:sz="0" w:space="0" w:color="auto"/>
        <w:bottom w:val="none" w:sz="0" w:space="0" w:color="auto"/>
        <w:right w:val="none" w:sz="0" w:space="0" w:color="auto"/>
      </w:divBdr>
    </w:div>
    <w:div w:id="81948748">
      <w:bodyDiv w:val="1"/>
      <w:marLeft w:val="0"/>
      <w:marRight w:val="0"/>
      <w:marTop w:val="0"/>
      <w:marBottom w:val="0"/>
      <w:divBdr>
        <w:top w:val="none" w:sz="0" w:space="0" w:color="auto"/>
        <w:left w:val="none" w:sz="0" w:space="0" w:color="auto"/>
        <w:bottom w:val="none" w:sz="0" w:space="0" w:color="auto"/>
        <w:right w:val="none" w:sz="0" w:space="0" w:color="auto"/>
      </w:divBdr>
    </w:div>
    <w:div w:id="285698522">
      <w:bodyDiv w:val="1"/>
      <w:marLeft w:val="0"/>
      <w:marRight w:val="0"/>
      <w:marTop w:val="0"/>
      <w:marBottom w:val="0"/>
      <w:divBdr>
        <w:top w:val="none" w:sz="0" w:space="0" w:color="auto"/>
        <w:left w:val="none" w:sz="0" w:space="0" w:color="auto"/>
        <w:bottom w:val="none" w:sz="0" w:space="0" w:color="auto"/>
        <w:right w:val="none" w:sz="0" w:space="0" w:color="auto"/>
      </w:divBdr>
    </w:div>
    <w:div w:id="321204435">
      <w:bodyDiv w:val="1"/>
      <w:marLeft w:val="0"/>
      <w:marRight w:val="0"/>
      <w:marTop w:val="0"/>
      <w:marBottom w:val="0"/>
      <w:divBdr>
        <w:top w:val="none" w:sz="0" w:space="0" w:color="auto"/>
        <w:left w:val="none" w:sz="0" w:space="0" w:color="auto"/>
        <w:bottom w:val="none" w:sz="0" w:space="0" w:color="auto"/>
        <w:right w:val="none" w:sz="0" w:space="0" w:color="auto"/>
      </w:divBdr>
    </w:div>
    <w:div w:id="360282745">
      <w:bodyDiv w:val="1"/>
      <w:marLeft w:val="0"/>
      <w:marRight w:val="0"/>
      <w:marTop w:val="0"/>
      <w:marBottom w:val="0"/>
      <w:divBdr>
        <w:top w:val="none" w:sz="0" w:space="0" w:color="auto"/>
        <w:left w:val="none" w:sz="0" w:space="0" w:color="auto"/>
        <w:bottom w:val="none" w:sz="0" w:space="0" w:color="auto"/>
        <w:right w:val="none" w:sz="0" w:space="0" w:color="auto"/>
      </w:divBdr>
    </w:div>
    <w:div w:id="390618067">
      <w:bodyDiv w:val="1"/>
      <w:marLeft w:val="0"/>
      <w:marRight w:val="0"/>
      <w:marTop w:val="0"/>
      <w:marBottom w:val="0"/>
      <w:divBdr>
        <w:top w:val="none" w:sz="0" w:space="0" w:color="auto"/>
        <w:left w:val="none" w:sz="0" w:space="0" w:color="auto"/>
        <w:bottom w:val="none" w:sz="0" w:space="0" w:color="auto"/>
        <w:right w:val="none" w:sz="0" w:space="0" w:color="auto"/>
      </w:divBdr>
    </w:div>
    <w:div w:id="456148902">
      <w:bodyDiv w:val="1"/>
      <w:marLeft w:val="0"/>
      <w:marRight w:val="0"/>
      <w:marTop w:val="0"/>
      <w:marBottom w:val="0"/>
      <w:divBdr>
        <w:top w:val="none" w:sz="0" w:space="0" w:color="auto"/>
        <w:left w:val="none" w:sz="0" w:space="0" w:color="auto"/>
        <w:bottom w:val="none" w:sz="0" w:space="0" w:color="auto"/>
        <w:right w:val="none" w:sz="0" w:space="0" w:color="auto"/>
      </w:divBdr>
    </w:div>
    <w:div w:id="472213996">
      <w:bodyDiv w:val="1"/>
      <w:marLeft w:val="0"/>
      <w:marRight w:val="0"/>
      <w:marTop w:val="0"/>
      <w:marBottom w:val="0"/>
      <w:divBdr>
        <w:top w:val="none" w:sz="0" w:space="0" w:color="auto"/>
        <w:left w:val="none" w:sz="0" w:space="0" w:color="auto"/>
        <w:bottom w:val="none" w:sz="0" w:space="0" w:color="auto"/>
        <w:right w:val="none" w:sz="0" w:space="0" w:color="auto"/>
      </w:divBdr>
    </w:div>
    <w:div w:id="690494571">
      <w:bodyDiv w:val="1"/>
      <w:marLeft w:val="0"/>
      <w:marRight w:val="0"/>
      <w:marTop w:val="0"/>
      <w:marBottom w:val="0"/>
      <w:divBdr>
        <w:top w:val="none" w:sz="0" w:space="0" w:color="auto"/>
        <w:left w:val="none" w:sz="0" w:space="0" w:color="auto"/>
        <w:bottom w:val="none" w:sz="0" w:space="0" w:color="auto"/>
        <w:right w:val="none" w:sz="0" w:space="0" w:color="auto"/>
      </w:divBdr>
    </w:div>
    <w:div w:id="730008474">
      <w:bodyDiv w:val="1"/>
      <w:marLeft w:val="0"/>
      <w:marRight w:val="0"/>
      <w:marTop w:val="0"/>
      <w:marBottom w:val="0"/>
      <w:divBdr>
        <w:top w:val="none" w:sz="0" w:space="0" w:color="auto"/>
        <w:left w:val="none" w:sz="0" w:space="0" w:color="auto"/>
        <w:bottom w:val="none" w:sz="0" w:space="0" w:color="auto"/>
        <w:right w:val="none" w:sz="0" w:space="0" w:color="auto"/>
      </w:divBdr>
    </w:div>
    <w:div w:id="744718076">
      <w:bodyDiv w:val="1"/>
      <w:marLeft w:val="0"/>
      <w:marRight w:val="0"/>
      <w:marTop w:val="0"/>
      <w:marBottom w:val="0"/>
      <w:divBdr>
        <w:top w:val="none" w:sz="0" w:space="0" w:color="auto"/>
        <w:left w:val="none" w:sz="0" w:space="0" w:color="auto"/>
        <w:bottom w:val="none" w:sz="0" w:space="0" w:color="auto"/>
        <w:right w:val="none" w:sz="0" w:space="0" w:color="auto"/>
      </w:divBdr>
    </w:div>
    <w:div w:id="801340211">
      <w:bodyDiv w:val="1"/>
      <w:marLeft w:val="0"/>
      <w:marRight w:val="0"/>
      <w:marTop w:val="0"/>
      <w:marBottom w:val="0"/>
      <w:divBdr>
        <w:top w:val="none" w:sz="0" w:space="0" w:color="auto"/>
        <w:left w:val="none" w:sz="0" w:space="0" w:color="auto"/>
        <w:bottom w:val="none" w:sz="0" w:space="0" w:color="auto"/>
        <w:right w:val="none" w:sz="0" w:space="0" w:color="auto"/>
      </w:divBdr>
    </w:div>
    <w:div w:id="914822845">
      <w:bodyDiv w:val="1"/>
      <w:marLeft w:val="0"/>
      <w:marRight w:val="0"/>
      <w:marTop w:val="0"/>
      <w:marBottom w:val="0"/>
      <w:divBdr>
        <w:top w:val="none" w:sz="0" w:space="0" w:color="auto"/>
        <w:left w:val="none" w:sz="0" w:space="0" w:color="auto"/>
        <w:bottom w:val="none" w:sz="0" w:space="0" w:color="auto"/>
        <w:right w:val="none" w:sz="0" w:space="0" w:color="auto"/>
      </w:divBdr>
    </w:div>
    <w:div w:id="934632257">
      <w:bodyDiv w:val="1"/>
      <w:marLeft w:val="0"/>
      <w:marRight w:val="0"/>
      <w:marTop w:val="0"/>
      <w:marBottom w:val="0"/>
      <w:divBdr>
        <w:top w:val="none" w:sz="0" w:space="0" w:color="auto"/>
        <w:left w:val="none" w:sz="0" w:space="0" w:color="auto"/>
        <w:bottom w:val="none" w:sz="0" w:space="0" w:color="auto"/>
        <w:right w:val="none" w:sz="0" w:space="0" w:color="auto"/>
      </w:divBdr>
    </w:div>
    <w:div w:id="952008264">
      <w:bodyDiv w:val="1"/>
      <w:marLeft w:val="0"/>
      <w:marRight w:val="0"/>
      <w:marTop w:val="0"/>
      <w:marBottom w:val="0"/>
      <w:divBdr>
        <w:top w:val="none" w:sz="0" w:space="0" w:color="auto"/>
        <w:left w:val="none" w:sz="0" w:space="0" w:color="auto"/>
        <w:bottom w:val="none" w:sz="0" w:space="0" w:color="auto"/>
        <w:right w:val="none" w:sz="0" w:space="0" w:color="auto"/>
      </w:divBdr>
    </w:div>
    <w:div w:id="1038553221">
      <w:bodyDiv w:val="1"/>
      <w:marLeft w:val="0"/>
      <w:marRight w:val="0"/>
      <w:marTop w:val="0"/>
      <w:marBottom w:val="0"/>
      <w:divBdr>
        <w:top w:val="none" w:sz="0" w:space="0" w:color="auto"/>
        <w:left w:val="none" w:sz="0" w:space="0" w:color="auto"/>
        <w:bottom w:val="none" w:sz="0" w:space="0" w:color="auto"/>
        <w:right w:val="none" w:sz="0" w:space="0" w:color="auto"/>
      </w:divBdr>
    </w:div>
    <w:div w:id="1081876056">
      <w:bodyDiv w:val="1"/>
      <w:marLeft w:val="0"/>
      <w:marRight w:val="0"/>
      <w:marTop w:val="0"/>
      <w:marBottom w:val="0"/>
      <w:divBdr>
        <w:top w:val="none" w:sz="0" w:space="0" w:color="auto"/>
        <w:left w:val="none" w:sz="0" w:space="0" w:color="auto"/>
        <w:bottom w:val="none" w:sz="0" w:space="0" w:color="auto"/>
        <w:right w:val="none" w:sz="0" w:space="0" w:color="auto"/>
      </w:divBdr>
    </w:div>
    <w:div w:id="1108702235">
      <w:bodyDiv w:val="1"/>
      <w:marLeft w:val="0"/>
      <w:marRight w:val="0"/>
      <w:marTop w:val="0"/>
      <w:marBottom w:val="0"/>
      <w:divBdr>
        <w:top w:val="none" w:sz="0" w:space="0" w:color="auto"/>
        <w:left w:val="none" w:sz="0" w:space="0" w:color="auto"/>
        <w:bottom w:val="none" w:sz="0" w:space="0" w:color="auto"/>
        <w:right w:val="none" w:sz="0" w:space="0" w:color="auto"/>
      </w:divBdr>
    </w:div>
    <w:div w:id="1157842429">
      <w:bodyDiv w:val="1"/>
      <w:marLeft w:val="0"/>
      <w:marRight w:val="0"/>
      <w:marTop w:val="0"/>
      <w:marBottom w:val="0"/>
      <w:divBdr>
        <w:top w:val="none" w:sz="0" w:space="0" w:color="auto"/>
        <w:left w:val="none" w:sz="0" w:space="0" w:color="auto"/>
        <w:bottom w:val="none" w:sz="0" w:space="0" w:color="auto"/>
        <w:right w:val="none" w:sz="0" w:space="0" w:color="auto"/>
      </w:divBdr>
    </w:div>
    <w:div w:id="1385569418">
      <w:bodyDiv w:val="1"/>
      <w:marLeft w:val="0"/>
      <w:marRight w:val="0"/>
      <w:marTop w:val="0"/>
      <w:marBottom w:val="0"/>
      <w:divBdr>
        <w:top w:val="none" w:sz="0" w:space="0" w:color="auto"/>
        <w:left w:val="none" w:sz="0" w:space="0" w:color="auto"/>
        <w:bottom w:val="none" w:sz="0" w:space="0" w:color="auto"/>
        <w:right w:val="none" w:sz="0" w:space="0" w:color="auto"/>
      </w:divBdr>
    </w:div>
    <w:div w:id="1402172565">
      <w:bodyDiv w:val="1"/>
      <w:marLeft w:val="0"/>
      <w:marRight w:val="0"/>
      <w:marTop w:val="0"/>
      <w:marBottom w:val="0"/>
      <w:divBdr>
        <w:top w:val="none" w:sz="0" w:space="0" w:color="auto"/>
        <w:left w:val="none" w:sz="0" w:space="0" w:color="auto"/>
        <w:bottom w:val="none" w:sz="0" w:space="0" w:color="auto"/>
        <w:right w:val="none" w:sz="0" w:space="0" w:color="auto"/>
      </w:divBdr>
    </w:div>
    <w:div w:id="1439524508">
      <w:bodyDiv w:val="1"/>
      <w:marLeft w:val="0"/>
      <w:marRight w:val="0"/>
      <w:marTop w:val="0"/>
      <w:marBottom w:val="0"/>
      <w:divBdr>
        <w:top w:val="none" w:sz="0" w:space="0" w:color="auto"/>
        <w:left w:val="none" w:sz="0" w:space="0" w:color="auto"/>
        <w:bottom w:val="none" w:sz="0" w:space="0" w:color="auto"/>
        <w:right w:val="none" w:sz="0" w:space="0" w:color="auto"/>
      </w:divBdr>
    </w:div>
    <w:div w:id="1471826227">
      <w:bodyDiv w:val="1"/>
      <w:marLeft w:val="0"/>
      <w:marRight w:val="0"/>
      <w:marTop w:val="0"/>
      <w:marBottom w:val="0"/>
      <w:divBdr>
        <w:top w:val="none" w:sz="0" w:space="0" w:color="auto"/>
        <w:left w:val="none" w:sz="0" w:space="0" w:color="auto"/>
        <w:bottom w:val="none" w:sz="0" w:space="0" w:color="auto"/>
        <w:right w:val="none" w:sz="0" w:space="0" w:color="auto"/>
      </w:divBdr>
    </w:div>
    <w:div w:id="1499812589">
      <w:bodyDiv w:val="1"/>
      <w:marLeft w:val="0"/>
      <w:marRight w:val="0"/>
      <w:marTop w:val="0"/>
      <w:marBottom w:val="0"/>
      <w:divBdr>
        <w:top w:val="none" w:sz="0" w:space="0" w:color="auto"/>
        <w:left w:val="none" w:sz="0" w:space="0" w:color="auto"/>
        <w:bottom w:val="none" w:sz="0" w:space="0" w:color="auto"/>
        <w:right w:val="none" w:sz="0" w:space="0" w:color="auto"/>
      </w:divBdr>
    </w:div>
    <w:div w:id="1509297027">
      <w:bodyDiv w:val="1"/>
      <w:marLeft w:val="0"/>
      <w:marRight w:val="0"/>
      <w:marTop w:val="0"/>
      <w:marBottom w:val="0"/>
      <w:divBdr>
        <w:top w:val="none" w:sz="0" w:space="0" w:color="auto"/>
        <w:left w:val="none" w:sz="0" w:space="0" w:color="auto"/>
        <w:bottom w:val="none" w:sz="0" w:space="0" w:color="auto"/>
        <w:right w:val="none" w:sz="0" w:space="0" w:color="auto"/>
      </w:divBdr>
    </w:div>
    <w:div w:id="1511220537">
      <w:bodyDiv w:val="1"/>
      <w:marLeft w:val="0"/>
      <w:marRight w:val="0"/>
      <w:marTop w:val="0"/>
      <w:marBottom w:val="0"/>
      <w:divBdr>
        <w:top w:val="none" w:sz="0" w:space="0" w:color="auto"/>
        <w:left w:val="none" w:sz="0" w:space="0" w:color="auto"/>
        <w:bottom w:val="none" w:sz="0" w:space="0" w:color="auto"/>
        <w:right w:val="none" w:sz="0" w:space="0" w:color="auto"/>
      </w:divBdr>
    </w:div>
    <w:div w:id="1601640346">
      <w:bodyDiv w:val="1"/>
      <w:marLeft w:val="0"/>
      <w:marRight w:val="0"/>
      <w:marTop w:val="0"/>
      <w:marBottom w:val="0"/>
      <w:divBdr>
        <w:top w:val="none" w:sz="0" w:space="0" w:color="auto"/>
        <w:left w:val="none" w:sz="0" w:space="0" w:color="auto"/>
        <w:bottom w:val="none" w:sz="0" w:space="0" w:color="auto"/>
        <w:right w:val="none" w:sz="0" w:space="0" w:color="auto"/>
      </w:divBdr>
    </w:div>
    <w:div w:id="1695963166">
      <w:bodyDiv w:val="1"/>
      <w:marLeft w:val="0"/>
      <w:marRight w:val="0"/>
      <w:marTop w:val="0"/>
      <w:marBottom w:val="0"/>
      <w:divBdr>
        <w:top w:val="none" w:sz="0" w:space="0" w:color="auto"/>
        <w:left w:val="none" w:sz="0" w:space="0" w:color="auto"/>
        <w:bottom w:val="none" w:sz="0" w:space="0" w:color="auto"/>
        <w:right w:val="none" w:sz="0" w:space="0" w:color="auto"/>
      </w:divBdr>
    </w:div>
    <w:div w:id="1776628545">
      <w:bodyDiv w:val="1"/>
      <w:marLeft w:val="0"/>
      <w:marRight w:val="0"/>
      <w:marTop w:val="0"/>
      <w:marBottom w:val="0"/>
      <w:divBdr>
        <w:top w:val="none" w:sz="0" w:space="0" w:color="auto"/>
        <w:left w:val="none" w:sz="0" w:space="0" w:color="auto"/>
        <w:bottom w:val="none" w:sz="0" w:space="0" w:color="auto"/>
        <w:right w:val="none" w:sz="0" w:space="0" w:color="auto"/>
      </w:divBdr>
      <w:divsChild>
        <w:div w:id="704523530">
          <w:marLeft w:val="0"/>
          <w:marRight w:val="0"/>
          <w:marTop w:val="150"/>
          <w:marBottom w:val="75"/>
          <w:divBdr>
            <w:top w:val="none" w:sz="0" w:space="0" w:color="auto"/>
            <w:left w:val="none" w:sz="0" w:space="0" w:color="auto"/>
            <w:bottom w:val="none" w:sz="0" w:space="0" w:color="auto"/>
            <w:right w:val="none" w:sz="0" w:space="0" w:color="auto"/>
          </w:divBdr>
          <w:divsChild>
            <w:div w:id="709653083">
              <w:marLeft w:val="0"/>
              <w:marRight w:val="0"/>
              <w:marTop w:val="0"/>
              <w:marBottom w:val="0"/>
              <w:divBdr>
                <w:top w:val="none" w:sz="0" w:space="0" w:color="auto"/>
                <w:left w:val="none" w:sz="0" w:space="0" w:color="auto"/>
                <w:bottom w:val="none" w:sz="0" w:space="0" w:color="auto"/>
                <w:right w:val="none" w:sz="0" w:space="0" w:color="auto"/>
              </w:divBdr>
              <w:divsChild>
                <w:div w:id="1668361811">
                  <w:marLeft w:val="0"/>
                  <w:marRight w:val="0"/>
                  <w:marTop w:val="0"/>
                  <w:marBottom w:val="0"/>
                  <w:divBdr>
                    <w:top w:val="none" w:sz="0" w:space="0" w:color="auto"/>
                    <w:left w:val="none" w:sz="0" w:space="0" w:color="auto"/>
                    <w:bottom w:val="none" w:sz="0" w:space="0" w:color="auto"/>
                    <w:right w:val="none" w:sz="0" w:space="0" w:color="auto"/>
                  </w:divBdr>
                  <w:divsChild>
                    <w:div w:id="416367583">
                      <w:marLeft w:val="0"/>
                      <w:marRight w:val="0"/>
                      <w:marTop w:val="0"/>
                      <w:marBottom w:val="0"/>
                      <w:divBdr>
                        <w:top w:val="none" w:sz="0" w:space="0" w:color="auto"/>
                        <w:left w:val="none" w:sz="0" w:space="0" w:color="auto"/>
                        <w:bottom w:val="none" w:sz="0" w:space="0" w:color="auto"/>
                        <w:right w:val="none" w:sz="0" w:space="0" w:color="auto"/>
                      </w:divBdr>
                      <w:divsChild>
                        <w:div w:id="1540781548">
                          <w:marLeft w:val="0"/>
                          <w:marRight w:val="0"/>
                          <w:marTop w:val="0"/>
                          <w:marBottom w:val="0"/>
                          <w:divBdr>
                            <w:top w:val="none" w:sz="0" w:space="0" w:color="auto"/>
                            <w:left w:val="none" w:sz="0" w:space="0" w:color="auto"/>
                            <w:bottom w:val="none" w:sz="0" w:space="0" w:color="auto"/>
                            <w:right w:val="none" w:sz="0" w:space="0" w:color="auto"/>
                          </w:divBdr>
                          <w:divsChild>
                            <w:div w:id="1834758463">
                              <w:marLeft w:val="0"/>
                              <w:marRight w:val="0"/>
                              <w:marTop w:val="0"/>
                              <w:marBottom w:val="0"/>
                              <w:divBdr>
                                <w:top w:val="none" w:sz="0" w:space="0" w:color="auto"/>
                                <w:left w:val="none" w:sz="0" w:space="0" w:color="auto"/>
                                <w:bottom w:val="none" w:sz="0" w:space="0" w:color="auto"/>
                                <w:right w:val="none" w:sz="0" w:space="0" w:color="auto"/>
                              </w:divBdr>
                              <w:divsChild>
                                <w:div w:id="21111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858456">
      <w:bodyDiv w:val="1"/>
      <w:marLeft w:val="0"/>
      <w:marRight w:val="0"/>
      <w:marTop w:val="0"/>
      <w:marBottom w:val="0"/>
      <w:divBdr>
        <w:top w:val="none" w:sz="0" w:space="0" w:color="auto"/>
        <w:left w:val="none" w:sz="0" w:space="0" w:color="auto"/>
        <w:bottom w:val="none" w:sz="0" w:space="0" w:color="auto"/>
        <w:right w:val="none" w:sz="0" w:space="0" w:color="auto"/>
      </w:divBdr>
    </w:div>
    <w:div w:id="1951626949">
      <w:bodyDiv w:val="1"/>
      <w:marLeft w:val="0"/>
      <w:marRight w:val="0"/>
      <w:marTop w:val="0"/>
      <w:marBottom w:val="0"/>
      <w:divBdr>
        <w:top w:val="none" w:sz="0" w:space="0" w:color="auto"/>
        <w:left w:val="none" w:sz="0" w:space="0" w:color="auto"/>
        <w:bottom w:val="none" w:sz="0" w:space="0" w:color="auto"/>
        <w:right w:val="none" w:sz="0" w:space="0" w:color="auto"/>
      </w:divBdr>
    </w:div>
    <w:div w:id="2011829322">
      <w:bodyDiv w:val="1"/>
      <w:marLeft w:val="0"/>
      <w:marRight w:val="0"/>
      <w:marTop w:val="0"/>
      <w:marBottom w:val="0"/>
      <w:divBdr>
        <w:top w:val="none" w:sz="0" w:space="0" w:color="auto"/>
        <w:left w:val="none" w:sz="0" w:space="0" w:color="auto"/>
        <w:bottom w:val="none" w:sz="0" w:space="0" w:color="auto"/>
        <w:right w:val="none" w:sz="0" w:space="0" w:color="auto"/>
      </w:divBdr>
    </w:div>
    <w:div w:id="2015836785">
      <w:bodyDiv w:val="1"/>
      <w:marLeft w:val="0"/>
      <w:marRight w:val="0"/>
      <w:marTop w:val="0"/>
      <w:marBottom w:val="0"/>
      <w:divBdr>
        <w:top w:val="none" w:sz="0" w:space="0" w:color="auto"/>
        <w:left w:val="none" w:sz="0" w:space="0" w:color="auto"/>
        <w:bottom w:val="none" w:sz="0" w:space="0" w:color="auto"/>
        <w:right w:val="none" w:sz="0" w:space="0" w:color="auto"/>
      </w:divBdr>
    </w:div>
    <w:div w:id="2030059426">
      <w:bodyDiv w:val="1"/>
      <w:marLeft w:val="0"/>
      <w:marRight w:val="0"/>
      <w:marTop w:val="0"/>
      <w:marBottom w:val="0"/>
      <w:divBdr>
        <w:top w:val="none" w:sz="0" w:space="0" w:color="auto"/>
        <w:left w:val="none" w:sz="0" w:space="0" w:color="auto"/>
        <w:bottom w:val="none" w:sz="0" w:space="0" w:color="auto"/>
        <w:right w:val="none" w:sz="0" w:space="0" w:color="auto"/>
      </w:divBdr>
    </w:div>
    <w:div w:id="2070570012">
      <w:bodyDiv w:val="1"/>
      <w:marLeft w:val="0"/>
      <w:marRight w:val="0"/>
      <w:marTop w:val="0"/>
      <w:marBottom w:val="0"/>
      <w:divBdr>
        <w:top w:val="none" w:sz="0" w:space="0" w:color="auto"/>
        <w:left w:val="none" w:sz="0" w:space="0" w:color="auto"/>
        <w:bottom w:val="none" w:sz="0" w:space="0" w:color="auto"/>
        <w:right w:val="none" w:sz="0" w:space="0" w:color="auto"/>
      </w:divBdr>
    </w:div>
    <w:div w:id="20710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6A8ADD8BB4CD2772A844E213683FFBBC78CC85526730D22DA0E30319C15E25E2FCCD63A51DB6008481253A7BC1368382DA59530662236325Dd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5765996940E60F3DAB4A1F663733A9735DA837F610153DB2B21469940AD75DCACD86798F33A28605C2165D8396310E001E5A5926862940QFIE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BB65DB7D4E09C993E4B31989D812A25E2F4B5A519B96E56858EC5F2618D16ABE6FA172D72FF225CEAB04F905684FF1EEE7F02C4B52DE952En4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omobr-eao.ru" TargetMode="External"/><Relationship Id="rId4" Type="http://schemas.openxmlformats.org/officeDocument/2006/relationships/settings" Target="settings.xml"/><Relationship Id="rId9" Type="http://schemas.openxmlformats.org/officeDocument/2006/relationships/hyperlink" Target="consultantplus://offline/ref=408C8FF1EE86EC29D0F947AB26DD3D60C1E8920AD3A02BD8F53A2DB5C151FE84527907197D1687D2C6118F4800462621F28092B230C31D47f3Q0G" TargetMode="External"/><Relationship Id="rId14" Type="http://schemas.openxmlformats.org/officeDocument/2006/relationships/hyperlink" Target="https://komobr-e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75884-AB90-46B8-90BF-5DCD68D3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3090</TotalTime>
  <Pages>35</Pages>
  <Words>13020</Words>
  <Characters>74215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а</vt:lpstr>
    </vt:vector>
  </TitlesOfParts>
  <Company>Hewlett-Packard Company</Company>
  <LinksUpToDate>false</LinksUpToDate>
  <CharactersWithSpaces>87061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creator>Цапцына Наталия Викторовна</dc:creator>
  <cp:lastModifiedBy>obr_106-2</cp:lastModifiedBy>
  <cp:revision>61</cp:revision>
  <cp:lastPrinted>2021-01-12T05:13:00Z</cp:lastPrinted>
  <dcterms:created xsi:type="dcterms:W3CDTF">2020-12-08T00:36:00Z</dcterms:created>
  <dcterms:modified xsi:type="dcterms:W3CDTF">2022-03-01T08:02:00Z</dcterms:modified>
</cp:coreProperties>
</file>