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1" w:rsidRPr="00460631" w:rsidRDefault="00460631" w:rsidP="00560FDD">
      <w:pPr>
        <w:spacing w:before="43" w:after="0" w:line="278" w:lineRule="exact"/>
        <w:jc w:val="center"/>
        <w:rPr>
          <w:rFonts w:ascii="Times New Roman" w:eastAsia="Times New Roman" w:hAnsi="Times New Roman" w:cs="Times New Roman"/>
          <w:sz w:val="24"/>
          <w:szCs w:val="24"/>
        </w:rPr>
      </w:pPr>
      <w:r w:rsidRPr="0063490C">
        <w:rPr>
          <w:rFonts w:ascii="Times New Roman" w:eastAsia="Times New Roman" w:hAnsi="Times New Roman" w:cs="Times New Roman"/>
          <w:sz w:val="24"/>
          <w:szCs w:val="24"/>
        </w:rPr>
        <w:t xml:space="preserve">Информация об исполнении Плана мероприятий по противодействию коррупции </w:t>
      </w:r>
      <w:r w:rsidR="009516FA">
        <w:rPr>
          <w:rFonts w:ascii="Times New Roman" w:eastAsia="Times New Roman" w:hAnsi="Times New Roman" w:cs="Times New Roman"/>
          <w:sz w:val="24"/>
          <w:szCs w:val="24"/>
        </w:rPr>
        <w:t>департамента</w:t>
      </w:r>
      <w:r w:rsidRPr="0063490C">
        <w:rPr>
          <w:rFonts w:ascii="Times New Roman" w:eastAsia="Times New Roman" w:hAnsi="Times New Roman" w:cs="Times New Roman"/>
          <w:sz w:val="24"/>
          <w:szCs w:val="24"/>
        </w:rPr>
        <w:t xml:space="preserve"> образования Еврейской автономной области за</w:t>
      </w:r>
      <w:r w:rsidR="00A2266B">
        <w:rPr>
          <w:rFonts w:ascii="Times New Roman" w:eastAsia="Times New Roman" w:hAnsi="Times New Roman" w:cs="Times New Roman"/>
          <w:sz w:val="24"/>
          <w:szCs w:val="24"/>
          <w:lang w:eastAsia="en-GB"/>
        </w:rPr>
        <w:t xml:space="preserve"> </w:t>
      </w:r>
      <w:r w:rsidR="00C23AD3">
        <w:rPr>
          <w:rFonts w:ascii="Times New Roman" w:eastAsia="Times New Roman" w:hAnsi="Times New Roman" w:cs="Times New Roman"/>
          <w:sz w:val="24"/>
          <w:szCs w:val="24"/>
          <w:lang w:eastAsia="en-GB"/>
        </w:rPr>
        <w:t>1</w:t>
      </w:r>
      <w:r w:rsidRPr="0063490C">
        <w:rPr>
          <w:rFonts w:ascii="Times New Roman" w:eastAsia="Times New Roman" w:hAnsi="Times New Roman" w:cs="Times New Roman"/>
          <w:sz w:val="24"/>
          <w:szCs w:val="24"/>
        </w:rPr>
        <w:t xml:space="preserve"> квартал</w:t>
      </w:r>
      <w:r w:rsidR="00A2266B">
        <w:rPr>
          <w:rFonts w:ascii="Times New Roman" w:eastAsia="Times New Roman" w:hAnsi="Times New Roman" w:cs="Times New Roman"/>
          <w:sz w:val="24"/>
          <w:szCs w:val="24"/>
          <w:lang w:eastAsia="en-GB"/>
        </w:rPr>
        <w:t xml:space="preserve"> 20</w:t>
      </w:r>
      <w:r w:rsidR="00C23AD3">
        <w:rPr>
          <w:rFonts w:ascii="Times New Roman" w:eastAsia="Times New Roman" w:hAnsi="Times New Roman" w:cs="Times New Roman"/>
          <w:sz w:val="24"/>
          <w:szCs w:val="24"/>
          <w:lang w:eastAsia="en-GB"/>
        </w:rPr>
        <w:t>2</w:t>
      </w:r>
      <w:r w:rsidR="009516FA">
        <w:rPr>
          <w:rFonts w:ascii="Times New Roman" w:eastAsia="Times New Roman" w:hAnsi="Times New Roman" w:cs="Times New Roman"/>
          <w:sz w:val="24"/>
          <w:szCs w:val="24"/>
          <w:lang w:eastAsia="en-GB"/>
        </w:rPr>
        <w:t>1</w:t>
      </w:r>
      <w:r w:rsidRPr="0063490C">
        <w:rPr>
          <w:rFonts w:ascii="Times New Roman" w:eastAsia="Times New Roman" w:hAnsi="Times New Roman" w:cs="Times New Roman"/>
          <w:sz w:val="24"/>
          <w:szCs w:val="24"/>
        </w:rPr>
        <w:t xml:space="preserve"> года.</w:t>
      </w:r>
    </w:p>
    <w:p w:rsidR="00460631" w:rsidRPr="00F15C67" w:rsidRDefault="00460631" w:rsidP="00460631">
      <w:pPr>
        <w:spacing w:after="0" w:line="240" w:lineRule="exact"/>
        <w:ind w:firstLine="691"/>
        <w:jc w:val="both"/>
        <w:rPr>
          <w:rFonts w:ascii="Times New Roman" w:eastAsia="Times New Roman" w:hAnsi="Times New Roman" w:cs="Times New Roman"/>
          <w:sz w:val="16"/>
          <w:szCs w:val="16"/>
        </w:rPr>
      </w:pPr>
    </w:p>
    <w:p w:rsidR="00ED1A6E" w:rsidRPr="000A43A5" w:rsidRDefault="009516FA" w:rsidP="000A5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w:t>
      </w:r>
      <w:r w:rsidR="00460631" w:rsidRPr="000A43A5">
        <w:rPr>
          <w:rFonts w:ascii="Times New Roman" w:eastAsia="Times New Roman" w:hAnsi="Times New Roman" w:cs="Times New Roman"/>
          <w:sz w:val="24"/>
          <w:szCs w:val="24"/>
        </w:rPr>
        <w:t xml:space="preserve"> образования Еврейской автономной области разработан и реализуется план мероприятий по противодействию коррупции на</w:t>
      </w:r>
      <w:r w:rsidR="00560FDD" w:rsidRPr="000A43A5">
        <w:rPr>
          <w:rFonts w:ascii="Times New Roman" w:eastAsia="Times New Roman" w:hAnsi="Times New Roman" w:cs="Times New Roman"/>
          <w:sz w:val="24"/>
          <w:szCs w:val="24"/>
          <w:lang w:eastAsia="en-GB"/>
        </w:rPr>
        <w:t xml:space="preserve"> </w:t>
      </w:r>
      <w:r w:rsidR="00CB2A6C" w:rsidRPr="000A43A5">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21</w:t>
      </w:r>
      <w:r w:rsidR="00CB2A6C" w:rsidRPr="000A43A5">
        <w:rPr>
          <w:rFonts w:ascii="Times New Roman" w:eastAsia="Times New Roman" w:hAnsi="Times New Roman" w:cs="Times New Roman"/>
          <w:sz w:val="24"/>
          <w:szCs w:val="24"/>
          <w:lang w:eastAsia="en-GB"/>
        </w:rPr>
        <w:t>-</w:t>
      </w:r>
      <w:r w:rsidR="00560FDD" w:rsidRPr="000A43A5">
        <w:rPr>
          <w:rFonts w:ascii="Times New Roman" w:eastAsia="Times New Roman" w:hAnsi="Times New Roman" w:cs="Times New Roman"/>
          <w:sz w:val="24"/>
          <w:szCs w:val="24"/>
          <w:lang w:eastAsia="en-GB"/>
        </w:rPr>
        <w:t>20</w:t>
      </w:r>
      <w:r w:rsidR="00CB2A6C" w:rsidRPr="000A43A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4</w:t>
      </w:r>
      <w:r w:rsidR="00460631" w:rsidRPr="000A43A5">
        <w:rPr>
          <w:rFonts w:ascii="Times New Roman" w:eastAsia="Times New Roman" w:hAnsi="Times New Roman" w:cs="Times New Roman"/>
          <w:sz w:val="24"/>
          <w:szCs w:val="24"/>
        </w:rPr>
        <w:t xml:space="preserve"> год</w:t>
      </w:r>
      <w:r w:rsidR="00CB2A6C" w:rsidRPr="000A43A5">
        <w:rPr>
          <w:rFonts w:ascii="Times New Roman" w:eastAsia="Times New Roman" w:hAnsi="Times New Roman" w:cs="Times New Roman"/>
          <w:sz w:val="24"/>
          <w:szCs w:val="24"/>
        </w:rPr>
        <w:t>ы</w:t>
      </w:r>
      <w:r w:rsidR="00460631" w:rsidRPr="000A43A5">
        <w:rPr>
          <w:rFonts w:ascii="Times New Roman" w:eastAsia="Times New Roman" w:hAnsi="Times New Roman" w:cs="Times New Roman"/>
          <w:sz w:val="24"/>
          <w:szCs w:val="24"/>
        </w:rPr>
        <w:t xml:space="preserve"> (приказ комитета образования области от</w:t>
      </w:r>
      <w:r w:rsidR="00A2266B" w:rsidRPr="000A43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20</w:t>
      </w:r>
      <w:r w:rsidR="00A2266B" w:rsidRPr="000A43A5">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1</w:t>
      </w:r>
      <w:r w:rsidR="00A2266B" w:rsidRPr="000A43A5">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21</w:t>
      </w:r>
      <w:r w:rsidR="00A2266B" w:rsidRPr="000A43A5">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25</w:t>
      </w:r>
      <w:r w:rsidR="004A149E" w:rsidRPr="000A43A5">
        <w:rPr>
          <w:rFonts w:ascii="Times New Roman" w:eastAsia="Times New Roman" w:hAnsi="Times New Roman" w:cs="Times New Roman"/>
          <w:sz w:val="24"/>
          <w:szCs w:val="24"/>
          <w:lang w:eastAsia="en-GB"/>
        </w:rPr>
        <w:t>)</w:t>
      </w:r>
      <w:r w:rsidR="00ED1A6E" w:rsidRPr="000A43A5">
        <w:rPr>
          <w:rFonts w:ascii="Times New Roman" w:eastAsia="Times New Roman" w:hAnsi="Times New Roman" w:cs="Times New Roman"/>
          <w:sz w:val="24"/>
          <w:szCs w:val="24"/>
          <w:lang w:eastAsia="en-GB"/>
        </w:rPr>
        <w:t>, определено лицо, ответственное за работу по профилактике и противодействию коррупции.</w:t>
      </w:r>
    </w:p>
    <w:p w:rsidR="00460631" w:rsidRPr="000A43A5" w:rsidRDefault="00460631" w:rsidP="000A5DE4">
      <w:pPr>
        <w:spacing w:after="0" w:line="240" w:lineRule="auto"/>
        <w:ind w:firstLine="709"/>
        <w:rPr>
          <w:rFonts w:ascii="Times New Roman" w:eastAsia="Times New Roman" w:hAnsi="Times New Roman" w:cs="Times New Roman"/>
          <w:sz w:val="24"/>
          <w:szCs w:val="24"/>
        </w:rPr>
      </w:pPr>
      <w:r w:rsidRPr="000A43A5">
        <w:rPr>
          <w:rFonts w:ascii="Times New Roman" w:eastAsia="Times New Roman" w:hAnsi="Times New Roman" w:cs="Times New Roman"/>
          <w:b/>
          <w:bCs/>
          <w:sz w:val="24"/>
          <w:szCs w:val="24"/>
        </w:rPr>
        <w:t>Административная реформа.</w:t>
      </w:r>
    </w:p>
    <w:p w:rsidR="00CE029A" w:rsidRPr="000A43A5" w:rsidRDefault="00ED1A6E" w:rsidP="000A5DE4">
      <w:pPr>
        <w:pStyle w:val="a7"/>
        <w:autoSpaceDE w:val="0"/>
        <w:autoSpaceDN w:val="0"/>
        <w:adjustRightInd w:val="0"/>
        <w:rPr>
          <w:szCs w:val="24"/>
        </w:rPr>
      </w:pPr>
      <w:proofErr w:type="gramStart"/>
      <w:r w:rsidRPr="000A43A5">
        <w:rPr>
          <w:szCs w:val="24"/>
        </w:rPr>
        <w:t>На новом региональном портале государственных и муниципальных услуг (функций) Еврейской автономной области разработаны услуги «</w:t>
      </w:r>
      <w:r w:rsidRPr="000A43A5">
        <w:t>Выплата денежных средств на питание, приобретение одежды, обуви, мягкого инвентаря лицам из числа детей-сирот и детей, оставшихся без попечения родителей, проживающим (проживавшим) в семьях опекунов (попечителей), приемных семьях и обучающимся в средних или основных общеобразовательных школах, расположенных на территории Еврейской автономной области</w:t>
      </w:r>
      <w:r w:rsidRPr="000A43A5">
        <w:rPr>
          <w:szCs w:val="24"/>
        </w:rPr>
        <w:t>» и «</w:t>
      </w:r>
      <w:r w:rsidRPr="000A43A5">
        <w:t>Согласование создания филиалов</w:t>
      </w:r>
      <w:proofErr w:type="gramEnd"/>
      <w:r w:rsidRPr="000A43A5">
        <w:t xml:space="preserve"> государственных образовательных организаций на территории Еврейской автономной области</w:t>
      </w:r>
      <w:r w:rsidRPr="000A43A5">
        <w:rPr>
          <w:szCs w:val="24"/>
        </w:rPr>
        <w:t xml:space="preserve">». В актуальном состоянии поддерживается информация о 19 государственных услугах (функциях) </w:t>
      </w:r>
      <w:r w:rsidR="007D2763">
        <w:rPr>
          <w:szCs w:val="24"/>
        </w:rPr>
        <w:t>департамента</w:t>
      </w:r>
      <w:r w:rsidRPr="000A43A5">
        <w:rPr>
          <w:szCs w:val="24"/>
        </w:rPr>
        <w:t xml:space="preserve"> образования Еврейской автономной области и подведомственных </w:t>
      </w:r>
      <w:r w:rsidR="007D2763">
        <w:rPr>
          <w:szCs w:val="24"/>
        </w:rPr>
        <w:t>департаменту</w:t>
      </w:r>
      <w:r w:rsidRPr="000A43A5">
        <w:rPr>
          <w:szCs w:val="24"/>
        </w:rPr>
        <w:t xml:space="preserve"> учреждений.</w:t>
      </w:r>
      <w:r w:rsidR="00CE029A" w:rsidRPr="000A43A5">
        <w:rPr>
          <w:szCs w:val="24"/>
        </w:rPr>
        <w:t xml:space="preserve"> </w:t>
      </w:r>
    </w:p>
    <w:p w:rsidR="00CE029A" w:rsidRPr="000A43A5" w:rsidRDefault="00CE029A"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В </w:t>
      </w:r>
      <w:r w:rsidR="007D2763">
        <w:rPr>
          <w:rFonts w:ascii="Times New Roman" w:eastAsia="Times New Roman" w:hAnsi="Times New Roman" w:cs="Times New Roman"/>
          <w:sz w:val="24"/>
          <w:szCs w:val="24"/>
        </w:rPr>
        <w:t>департаменте</w:t>
      </w:r>
      <w:r w:rsidRPr="000A43A5">
        <w:rPr>
          <w:rFonts w:ascii="Times New Roman" w:eastAsia="Times New Roman" w:hAnsi="Times New Roman" w:cs="Times New Roman"/>
          <w:sz w:val="24"/>
          <w:szCs w:val="24"/>
        </w:rPr>
        <w:t xml:space="preserve"> образования Еврейской автономной области межведомственное электронное взаимодействие представлено 3 услугами: </w:t>
      </w:r>
    </w:p>
    <w:p w:rsidR="00CE029A" w:rsidRPr="000A43A5" w:rsidRDefault="00CE029A"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государственная аккредитация образовательных учреждений;</w:t>
      </w:r>
    </w:p>
    <w:p w:rsidR="00CE029A" w:rsidRPr="000A43A5" w:rsidRDefault="00CE029A"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лицензирование образовательных учреждений;</w:t>
      </w:r>
    </w:p>
    <w:p w:rsidR="00CE029A" w:rsidRPr="000A43A5" w:rsidRDefault="00CE029A"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 подтверждение документов государственного образца об образовании и (или) квалификации. </w:t>
      </w:r>
    </w:p>
    <w:p w:rsidR="00CE029A" w:rsidRPr="000A43A5" w:rsidRDefault="00460631" w:rsidP="000A5DE4">
      <w:pPr>
        <w:tabs>
          <w:tab w:val="left" w:pos="1181"/>
        </w:tabs>
        <w:spacing w:after="0" w:line="240" w:lineRule="auto"/>
        <w:ind w:firstLine="709"/>
        <w:jc w:val="both"/>
        <w:rPr>
          <w:rFonts w:ascii="Times New Roman" w:hAnsi="Times New Roman" w:cs="Times New Roman"/>
          <w:sz w:val="24"/>
          <w:szCs w:val="24"/>
        </w:rPr>
      </w:pPr>
      <w:r w:rsidRPr="000A43A5">
        <w:rPr>
          <w:rFonts w:ascii="Times New Roman" w:eastAsia="Times New Roman" w:hAnsi="Times New Roman" w:cs="Times New Roman"/>
          <w:sz w:val="24"/>
          <w:szCs w:val="24"/>
        </w:rPr>
        <w:t xml:space="preserve">Работа по внесению изменений в административные регламенты государственных услуг, предоставляемых </w:t>
      </w:r>
      <w:r w:rsidR="007D2763">
        <w:rPr>
          <w:rFonts w:ascii="Times New Roman" w:eastAsia="Times New Roman" w:hAnsi="Times New Roman" w:cs="Times New Roman"/>
          <w:sz w:val="24"/>
          <w:szCs w:val="24"/>
        </w:rPr>
        <w:t>департаментом</w:t>
      </w:r>
      <w:r w:rsidRPr="000A43A5">
        <w:rPr>
          <w:rFonts w:ascii="Times New Roman" w:eastAsia="Times New Roman" w:hAnsi="Times New Roman" w:cs="Times New Roman"/>
          <w:sz w:val="24"/>
          <w:szCs w:val="24"/>
        </w:rPr>
        <w:t xml:space="preserve"> образования области и подведомственными учреждениями, осуществляется по мере необходимости, вопрос стоит на постоянном контроле.</w:t>
      </w:r>
      <w:r w:rsidR="00CE029A" w:rsidRPr="000A43A5">
        <w:rPr>
          <w:rFonts w:ascii="Times New Roman" w:hAnsi="Times New Roman" w:cs="Times New Roman"/>
          <w:sz w:val="24"/>
          <w:szCs w:val="24"/>
        </w:rPr>
        <w:t xml:space="preserve"> </w:t>
      </w:r>
    </w:p>
    <w:p w:rsidR="00460631" w:rsidRPr="000A43A5" w:rsidRDefault="00460631" w:rsidP="000A5DE4">
      <w:pPr>
        <w:spacing w:after="0" w:line="240" w:lineRule="auto"/>
        <w:ind w:firstLine="709"/>
        <w:rPr>
          <w:rFonts w:ascii="Times New Roman" w:eastAsia="Times New Roman" w:hAnsi="Times New Roman" w:cs="Times New Roman"/>
          <w:sz w:val="24"/>
          <w:szCs w:val="24"/>
        </w:rPr>
      </w:pPr>
      <w:r w:rsidRPr="000A43A5">
        <w:rPr>
          <w:rFonts w:ascii="Times New Roman" w:eastAsia="Times New Roman" w:hAnsi="Times New Roman" w:cs="Times New Roman"/>
          <w:b/>
          <w:bCs/>
          <w:sz w:val="24"/>
          <w:szCs w:val="24"/>
        </w:rPr>
        <w:t xml:space="preserve">Мероприятия по </w:t>
      </w:r>
      <w:proofErr w:type="spellStart"/>
      <w:r w:rsidRPr="000A43A5">
        <w:rPr>
          <w:rFonts w:ascii="Times New Roman" w:eastAsia="Times New Roman" w:hAnsi="Times New Roman" w:cs="Times New Roman"/>
          <w:b/>
          <w:bCs/>
          <w:sz w:val="24"/>
          <w:szCs w:val="24"/>
        </w:rPr>
        <w:t>антикоррупционной</w:t>
      </w:r>
      <w:proofErr w:type="spellEnd"/>
      <w:r w:rsidRPr="000A43A5">
        <w:rPr>
          <w:rFonts w:ascii="Times New Roman" w:eastAsia="Times New Roman" w:hAnsi="Times New Roman" w:cs="Times New Roman"/>
          <w:b/>
          <w:bCs/>
          <w:sz w:val="24"/>
          <w:szCs w:val="24"/>
        </w:rPr>
        <w:t xml:space="preserve"> экспертизе.</w:t>
      </w:r>
    </w:p>
    <w:p w:rsidR="00E70F00" w:rsidRPr="000A43A5" w:rsidRDefault="000A43A5" w:rsidP="000A5DE4">
      <w:pPr>
        <w:tabs>
          <w:tab w:val="left" w:pos="936"/>
        </w:tabs>
        <w:spacing w:after="0" w:line="240" w:lineRule="auto"/>
        <w:ind w:firstLine="709"/>
        <w:jc w:val="both"/>
        <w:rPr>
          <w:rStyle w:val="FontStyle11"/>
          <w:rFonts w:eastAsia="Consolas"/>
          <w:sz w:val="24"/>
          <w:szCs w:val="24"/>
        </w:rPr>
      </w:pPr>
      <w:r w:rsidRPr="000A43A5">
        <w:rPr>
          <w:rStyle w:val="FontStyle11"/>
          <w:rFonts w:eastAsia="Consolas"/>
          <w:sz w:val="24"/>
          <w:szCs w:val="24"/>
        </w:rPr>
        <w:t xml:space="preserve">В соответствии с графиком проведения </w:t>
      </w:r>
      <w:proofErr w:type="spellStart"/>
      <w:r w:rsidRPr="000A43A5">
        <w:rPr>
          <w:rStyle w:val="FontStyle11"/>
          <w:rFonts w:eastAsia="Consolas"/>
          <w:sz w:val="24"/>
          <w:szCs w:val="24"/>
        </w:rPr>
        <w:t>антикоррупционной</w:t>
      </w:r>
      <w:proofErr w:type="spellEnd"/>
      <w:r w:rsidRPr="000A43A5">
        <w:rPr>
          <w:rStyle w:val="FontStyle11"/>
          <w:rFonts w:eastAsia="Consolas"/>
          <w:sz w:val="24"/>
          <w:szCs w:val="24"/>
        </w:rPr>
        <w:t xml:space="preserve"> экспертизы НПА, принятых губернатором Еврейской автономной области, правительством Еврейской автономной области, органами исполнительной власти области, формируемыми правительством Еврейской автономной области при осуществлении мониторинга их применения проводится </w:t>
      </w:r>
      <w:proofErr w:type="spellStart"/>
      <w:r w:rsidRPr="000A43A5">
        <w:rPr>
          <w:rStyle w:val="FontStyle11"/>
          <w:rFonts w:eastAsia="Consolas"/>
          <w:sz w:val="24"/>
          <w:szCs w:val="24"/>
        </w:rPr>
        <w:t>антикоррупционная</w:t>
      </w:r>
      <w:proofErr w:type="spellEnd"/>
      <w:r w:rsidRPr="000A43A5">
        <w:rPr>
          <w:rStyle w:val="FontStyle11"/>
          <w:rFonts w:eastAsia="Consolas"/>
          <w:sz w:val="24"/>
          <w:szCs w:val="24"/>
        </w:rPr>
        <w:t xml:space="preserve"> экспертиза нормативных правовых актов, разработанных </w:t>
      </w:r>
      <w:r w:rsidR="00AF57B1">
        <w:rPr>
          <w:rStyle w:val="FontStyle11"/>
          <w:rFonts w:eastAsia="Consolas"/>
          <w:sz w:val="24"/>
          <w:szCs w:val="24"/>
        </w:rPr>
        <w:t>департаментом (</w:t>
      </w:r>
      <w:r w:rsidRPr="000A43A5">
        <w:rPr>
          <w:rStyle w:val="FontStyle11"/>
          <w:rFonts w:eastAsia="Consolas"/>
          <w:sz w:val="24"/>
          <w:szCs w:val="24"/>
        </w:rPr>
        <w:t>комитетом</w:t>
      </w:r>
      <w:r w:rsidR="00AF57B1">
        <w:rPr>
          <w:rStyle w:val="FontStyle11"/>
          <w:rFonts w:eastAsia="Consolas"/>
          <w:sz w:val="24"/>
          <w:szCs w:val="24"/>
        </w:rPr>
        <w:t>)</w:t>
      </w:r>
      <w:r w:rsidRPr="000A43A5">
        <w:rPr>
          <w:rStyle w:val="FontStyle11"/>
          <w:rFonts w:eastAsia="Consolas"/>
          <w:sz w:val="24"/>
          <w:szCs w:val="24"/>
        </w:rPr>
        <w:t xml:space="preserve"> образования</w:t>
      </w:r>
      <w:r w:rsidRPr="000A43A5">
        <w:rPr>
          <w:rFonts w:ascii="Times New Roman" w:eastAsiaTheme="minorHAnsi" w:hAnsi="Times New Roman" w:cs="Times New Roman"/>
          <w:sz w:val="24"/>
          <w:szCs w:val="24"/>
          <w:lang w:eastAsia="en-US"/>
        </w:rPr>
        <w:t xml:space="preserve"> Еврейской автономной области. В 1 квартале 202</w:t>
      </w:r>
      <w:r w:rsidR="00AF57B1">
        <w:rPr>
          <w:rFonts w:ascii="Times New Roman" w:eastAsiaTheme="minorHAnsi" w:hAnsi="Times New Roman" w:cs="Times New Roman"/>
          <w:sz w:val="24"/>
          <w:szCs w:val="24"/>
          <w:lang w:eastAsia="en-US"/>
        </w:rPr>
        <w:t>1</w:t>
      </w:r>
      <w:r w:rsidRPr="000A43A5">
        <w:rPr>
          <w:rFonts w:ascii="Times New Roman" w:eastAsiaTheme="minorHAnsi" w:hAnsi="Times New Roman" w:cs="Times New Roman"/>
          <w:sz w:val="24"/>
          <w:szCs w:val="24"/>
          <w:lang w:eastAsia="en-US"/>
        </w:rPr>
        <w:t xml:space="preserve"> года экспертиза не проводилась.</w:t>
      </w:r>
    </w:p>
    <w:p w:rsidR="00460631" w:rsidRPr="000A43A5" w:rsidRDefault="00460631" w:rsidP="000A5DE4">
      <w:pPr>
        <w:tabs>
          <w:tab w:val="left" w:pos="936"/>
        </w:tabs>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За истекший период </w:t>
      </w:r>
      <w:r w:rsidR="00AF57B1">
        <w:rPr>
          <w:rFonts w:ascii="Times New Roman" w:eastAsia="Times New Roman" w:hAnsi="Times New Roman" w:cs="Times New Roman"/>
          <w:sz w:val="24"/>
          <w:szCs w:val="24"/>
        </w:rPr>
        <w:t>департаментом</w:t>
      </w:r>
      <w:r w:rsidR="000D563B" w:rsidRPr="000A43A5">
        <w:rPr>
          <w:rFonts w:ascii="Times New Roman" w:eastAsia="Times New Roman" w:hAnsi="Times New Roman" w:cs="Times New Roman"/>
          <w:sz w:val="24"/>
          <w:szCs w:val="24"/>
        </w:rPr>
        <w:t xml:space="preserve"> проведена </w:t>
      </w:r>
      <w:proofErr w:type="spellStart"/>
      <w:r w:rsidRPr="000A43A5">
        <w:rPr>
          <w:rFonts w:ascii="Times New Roman" w:eastAsia="Times New Roman" w:hAnsi="Times New Roman" w:cs="Times New Roman"/>
          <w:sz w:val="24"/>
          <w:szCs w:val="24"/>
        </w:rPr>
        <w:t>антикоррупционная</w:t>
      </w:r>
      <w:proofErr w:type="spellEnd"/>
      <w:r w:rsidRPr="000A43A5">
        <w:rPr>
          <w:rFonts w:ascii="Times New Roman" w:eastAsia="Times New Roman" w:hAnsi="Times New Roman" w:cs="Times New Roman"/>
          <w:sz w:val="24"/>
          <w:szCs w:val="24"/>
        </w:rPr>
        <w:t xml:space="preserve"> экспертиза</w:t>
      </w:r>
      <w:r w:rsidR="000B33E9" w:rsidRPr="000A43A5">
        <w:rPr>
          <w:rFonts w:ascii="Times New Roman" w:eastAsia="Times New Roman" w:hAnsi="Times New Roman" w:cs="Times New Roman"/>
          <w:sz w:val="24"/>
          <w:szCs w:val="24"/>
          <w:lang w:eastAsia="en-GB"/>
        </w:rPr>
        <w:t xml:space="preserve"> </w:t>
      </w:r>
      <w:r w:rsidR="00AF57B1">
        <w:rPr>
          <w:rFonts w:ascii="Times New Roman" w:eastAsia="Times New Roman" w:hAnsi="Times New Roman" w:cs="Times New Roman"/>
          <w:sz w:val="24"/>
          <w:szCs w:val="24"/>
          <w:lang w:eastAsia="en-GB"/>
        </w:rPr>
        <w:t>4</w:t>
      </w:r>
      <w:r w:rsidR="000D563B" w:rsidRPr="000A43A5">
        <w:rPr>
          <w:rFonts w:ascii="Times New Roman" w:eastAsia="Times New Roman" w:hAnsi="Times New Roman" w:cs="Times New Roman"/>
          <w:sz w:val="24"/>
          <w:szCs w:val="24"/>
          <w:lang w:eastAsia="en-GB"/>
        </w:rPr>
        <w:t xml:space="preserve"> </w:t>
      </w:r>
      <w:r w:rsidR="00AF57B1">
        <w:rPr>
          <w:rFonts w:ascii="Times New Roman" w:eastAsia="Times New Roman" w:hAnsi="Times New Roman" w:cs="Times New Roman"/>
          <w:sz w:val="24"/>
          <w:szCs w:val="24"/>
        </w:rPr>
        <w:t>проектов</w:t>
      </w:r>
      <w:r w:rsidR="006B1AB5" w:rsidRPr="000A43A5">
        <w:rPr>
          <w:rFonts w:ascii="Times New Roman" w:eastAsia="Times New Roman" w:hAnsi="Times New Roman" w:cs="Times New Roman"/>
          <w:sz w:val="24"/>
          <w:szCs w:val="24"/>
        </w:rPr>
        <w:t xml:space="preserve"> нормативных правовых</w:t>
      </w:r>
      <w:r w:rsidR="000B33E9" w:rsidRPr="000A43A5">
        <w:rPr>
          <w:rFonts w:ascii="Times New Roman" w:eastAsia="Times New Roman" w:hAnsi="Times New Roman" w:cs="Times New Roman"/>
          <w:sz w:val="24"/>
          <w:szCs w:val="24"/>
        </w:rPr>
        <w:t xml:space="preserve"> ак</w:t>
      </w:r>
      <w:r w:rsidR="006B1AB5" w:rsidRPr="000A43A5">
        <w:rPr>
          <w:rFonts w:ascii="Times New Roman" w:eastAsia="Times New Roman" w:hAnsi="Times New Roman" w:cs="Times New Roman"/>
          <w:sz w:val="24"/>
          <w:szCs w:val="24"/>
        </w:rPr>
        <w:t>тов</w:t>
      </w:r>
      <w:r w:rsidR="00AF57B1">
        <w:rPr>
          <w:rFonts w:ascii="Times New Roman" w:eastAsia="Times New Roman" w:hAnsi="Times New Roman" w:cs="Times New Roman"/>
          <w:sz w:val="24"/>
          <w:szCs w:val="24"/>
        </w:rPr>
        <w:t>.</w:t>
      </w:r>
    </w:p>
    <w:p w:rsidR="004D4926" w:rsidRPr="000A43A5" w:rsidRDefault="00460631" w:rsidP="000A5DE4">
      <w:pPr>
        <w:tabs>
          <w:tab w:val="left" w:pos="941"/>
        </w:tabs>
        <w:spacing w:after="0" w:line="240" w:lineRule="auto"/>
        <w:ind w:firstLine="709"/>
        <w:jc w:val="both"/>
        <w:rPr>
          <w:rFonts w:ascii="Times New Roman" w:eastAsia="Times New Roman" w:hAnsi="Times New Roman" w:cs="Times New Roman"/>
          <w:sz w:val="24"/>
          <w:szCs w:val="24"/>
          <w:lang w:eastAsia="en-GB"/>
        </w:rPr>
      </w:pPr>
      <w:proofErr w:type="gramStart"/>
      <w:r w:rsidRPr="000A43A5">
        <w:rPr>
          <w:rFonts w:ascii="Times New Roman" w:eastAsia="Times New Roman" w:hAnsi="Times New Roman" w:cs="Times New Roman"/>
          <w:sz w:val="24"/>
          <w:szCs w:val="24"/>
        </w:rPr>
        <w:t xml:space="preserve">С целью обеспечения возможности проведения независимой </w:t>
      </w:r>
      <w:proofErr w:type="spellStart"/>
      <w:r w:rsidRPr="000A43A5">
        <w:rPr>
          <w:rFonts w:ascii="Times New Roman" w:eastAsia="Times New Roman" w:hAnsi="Times New Roman" w:cs="Times New Roman"/>
          <w:sz w:val="24"/>
          <w:szCs w:val="24"/>
        </w:rPr>
        <w:t>антикоррупционной</w:t>
      </w:r>
      <w:proofErr w:type="spellEnd"/>
      <w:r w:rsidRPr="000A43A5">
        <w:rPr>
          <w:rFonts w:ascii="Times New Roman" w:eastAsia="Times New Roman" w:hAnsi="Times New Roman" w:cs="Times New Roman"/>
          <w:sz w:val="24"/>
          <w:szCs w:val="24"/>
        </w:rPr>
        <w:t xml:space="preserve"> экспертизы институтами гражданского общества и гражданами тексты подготовленных проектов нормативных правовых актов размещались на официальном сайте </w:t>
      </w:r>
      <w:r w:rsidR="00033A88">
        <w:rPr>
          <w:rFonts w:ascii="Times New Roman" w:eastAsia="Times New Roman" w:hAnsi="Times New Roman" w:cs="Times New Roman"/>
          <w:sz w:val="24"/>
          <w:szCs w:val="24"/>
        </w:rPr>
        <w:t>департамента</w:t>
      </w:r>
      <w:r w:rsidRPr="000A43A5">
        <w:rPr>
          <w:rFonts w:ascii="Times New Roman" w:eastAsia="Times New Roman" w:hAnsi="Times New Roman" w:cs="Times New Roman"/>
          <w:sz w:val="24"/>
          <w:szCs w:val="24"/>
        </w:rPr>
        <w:t xml:space="preserve"> образования области и на официальном </w:t>
      </w:r>
      <w:proofErr w:type="spellStart"/>
      <w:r w:rsidRPr="000A43A5">
        <w:rPr>
          <w:rFonts w:ascii="Times New Roman" w:eastAsia="Times New Roman" w:hAnsi="Times New Roman" w:cs="Times New Roman"/>
          <w:sz w:val="24"/>
          <w:szCs w:val="24"/>
        </w:rPr>
        <w:t>интернет-портале</w:t>
      </w:r>
      <w:proofErr w:type="spellEnd"/>
      <w:r w:rsidRPr="000A43A5">
        <w:rPr>
          <w:rFonts w:ascii="Times New Roman" w:eastAsia="Times New Roman" w:hAnsi="Times New Roman" w:cs="Times New Roman"/>
          <w:sz w:val="24"/>
          <w:szCs w:val="24"/>
        </w:rPr>
        <w:t xml:space="preserve"> органов государственной власти Еврейской автономной области с указанием срока и электронного адреса для приёма сообщений о замечаниях и предложениях.</w:t>
      </w:r>
      <w:proofErr w:type="gramEnd"/>
      <w:r w:rsidRPr="000A43A5">
        <w:rPr>
          <w:rFonts w:ascii="Times New Roman" w:eastAsia="Times New Roman" w:hAnsi="Times New Roman" w:cs="Times New Roman"/>
          <w:sz w:val="24"/>
          <w:szCs w:val="24"/>
        </w:rPr>
        <w:t xml:space="preserve"> Заключений от независимых экспертов</w:t>
      </w:r>
      <w:r w:rsidR="004D4926" w:rsidRPr="000A43A5">
        <w:rPr>
          <w:rFonts w:ascii="Times New Roman" w:eastAsia="Times New Roman" w:hAnsi="Times New Roman" w:cs="Times New Roman"/>
          <w:sz w:val="24"/>
          <w:szCs w:val="24"/>
        </w:rPr>
        <w:t xml:space="preserve"> по результатам проведения независимой экспертизы проектов нормативных правовых актов, п</w:t>
      </w:r>
      <w:r w:rsidR="004D4926" w:rsidRPr="000A43A5">
        <w:rPr>
          <w:rFonts w:ascii="Times New Roman" w:hAnsi="Times New Roman" w:cs="Times New Roman"/>
          <w:sz w:val="24"/>
          <w:szCs w:val="24"/>
        </w:rPr>
        <w:t xml:space="preserve">редложений и замечаний от общественности </w:t>
      </w:r>
      <w:r w:rsidR="000D563B" w:rsidRPr="000A43A5">
        <w:rPr>
          <w:rFonts w:ascii="Times New Roman" w:eastAsia="Times New Roman" w:hAnsi="Times New Roman" w:cs="Times New Roman"/>
          <w:sz w:val="24"/>
          <w:szCs w:val="24"/>
        </w:rPr>
        <w:t>в</w:t>
      </w:r>
      <w:r w:rsidR="00176B7F" w:rsidRPr="000A43A5">
        <w:rPr>
          <w:rFonts w:ascii="Times New Roman" w:eastAsia="Times New Roman" w:hAnsi="Times New Roman" w:cs="Times New Roman"/>
          <w:sz w:val="24"/>
          <w:szCs w:val="24"/>
          <w:lang w:eastAsia="en-GB"/>
        </w:rPr>
        <w:t xml:space="preserve"> </w:t>
      </w:r>
      <w:r w:rsidR="000A43A5" w:rsidRPr="000A43A5">
        <w:rPr>
          <w:rFonts w:ascii="Times New Roman" w:eastAsia="Times New Roman" w:hAnsi="Times New Roman" w:cs="Times New Roman"/>
          <w:sz w:val="24"/>
          <w:szCs w:val="24"/>
          <w:lang w:eastAsia="en-GB"/>
        </w:rPr>
        <w:t>1</w:t>
      </w:r>
      <w:r w:rsidR="004D4926" w:rsidRPr="000A43A5">
        <w:rPr>
          <w:rFonts w:ascii="Times New Roman" w:eastAsia="Times New Roman" w:hAnsi="Times New Roman" w:cs="Times New Roman"/>
          <w:sz w:val="24"/>
          <w:szCs w:val="24"/>
        </w:rPr>
        <w:t xml:space="preserve"> квартале</w:t>
      </w:r>
      <w:r w:rsidR="004D4926" w:rsidRPr="000A43A5">
        <w:rPr>
          <w:rFonts w:ascii="Times New Roman" w:eastAsia="Times New Roman" w:hAnsi="Times New Roman" w:cs="Times New Roman"/>
          <w:sz w:val="24"/>
          <w:szCs w:val="24"/>
          <w:lang w:eastAsia="en-GB"/>
        </w:rPr>
        <w:t xml:space="preserve"> 20</w:t>
      </w:r>
      <w:r w:rsidR="000A43A5" w:rsidRPr="000A43A5">
        <w:rPr>
          <w:rFonts w:ascii="Times New Roman" w:eastAsia="Times New Roman" w:hAnsi="Times New Roman" w:cs="Times New Roman"/>
          <w:sz w:val="24"/>
          <w:szCs w:val="24"/>
          <w:lang w:eastAsia="en-GB"/>
        </w:rPr>
        <w:t>2</w:t>
      </w:r>
      <w:r w:rsidR="00033A88">
        <w:rPr>
          <w:rFonts w:ascii="Times New Roman" w:eastAsia="Times New Roman" w:hAnsi="Times New Roman" w:cs="Times New Roman"/>
          <w:sz w:val="24"/>
          <w:szCs w:val="24"/>
          <w:lang w:eastAsia="en-GB"/>
        </w:rPr>
        <w:t>1</w:t>
      </w:r>
      <w:r w:rsidR="004D4926" w:rsidRPr="000A43A5">
        <w:rPr>
          <w:rFonts w:ascii="Times New Roman" w:eastAsia="Times New Roman" w:hAnsi="Times New Roman" w:cs="Times New Roman"/>
          <w:sz w:val="24"/>
          <w:szCs w:val="24"/>
        </w:rPr>
        <w:t xml:space="preserve"> года не поступало</w:t>
      </w:r>
      <w:r w:rsidR="004D4926" w:rsidRPr="000A43A5">
        <w:rPr>
          <w:rFonts w:ascii="Times New Roman" w:hAnsi="Times New Roman" w:cs="Times New Roman"/>
          <w:sz w:val="24"/>
          <w:szCs w:val="24"/>
        </w:rPr>
        <w:t>.</w:t>
      </w:r>
    </w:p>
    <w:p w:rsidR="00460631" w:rsidRPr="000A43A5" w:rsidRDefault="00460631"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b/>
          <w:bCs/>
          <w:sz w:val="24"/>
          <w:szCs w:val="24"/>
        </w:rPr>
        <w:t>Мероприятия по противодействию коррупции в сфере финансово-хозяйственной деятельности.</w:t>
      </w:r>
    </w:p>
    <w:p w:rsidR="00460631" w:rsidRPr="000A43A5" w:rsidRDefault="006D1954" w:rsidP="000A5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w:t>
      </w:r>
      <w:r w:rsidR="00460631" w:rsidRPr="000A43A5">
        <w:rPr>
          <w:rFonts w:ascii="Times New Roman" w:eastAsia="Times New Roman" w:hAnsi="Times New Roman" w:cs="Times New Roman"/>
          <w:sz w:val="24"/>
          <w:szCs w:val="24"/>
        </w:rPr>
        <w:t xml:space="preserve"> создаются условия для недопущения фактов нецелевого использования бюджетных средств, коррупционных факторов при расходовании средств </w:t>
      </w:r>
      <w:r w:rsidR="00460631" w:rsidRPr="000A43A5">
        <w:rPr>
          <w:rFonts w:ascii="Times New Roman" w:eastAsia="Times New Roman" w:hAnsi="Times New Roman" w:cs="Times New Roman"/>
          <w:sz w:val="24"/>
          <w:szCs w:val="24"/>
        </w:rPr>
        <w:lastRenderedPageBreak/>
        <w:t>областного бюджета, нарушений законодательства о размещении заказов для государственных нужд.</w:t>
      </w:r>
    </w:p>
    <w:p w:rsidR="00460631" w:rsidRPr="000A43A5" w:rsidRDefault="00460631" w:rsidP="000A5DE4">
      <w:pPr>
        <w:tabs>
          <w:tab w:val="left" w:pos="941"/>
        </w:tabs>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Ежеквартально в </w:t>
      </w:r>
      <w:r w:rsidR="00033A88">
        <w:rPr>
          <w:rFonts w:ascii="Times New Roman" w:eastAsia="Times New Roman" w:hAnsi="Times New Roman" w:cs="Times New Roman"/>
          <w:sz w:val="24"/>
          <w:szCs w:val="24"/>
        </w:rPr>
        <w:t>департамент финансов</w:t>
      </w:r>
      <w:r w:rsidRPr="000A43A5">
        <w:rPr>
          <w:rFonts w:ascii="Times New Roman" w:eastAsia="Times New Roman" w:hAnsi="Times New Roman" w:cs="Times New Roman"/>
          <w:sz w:val="24"/>
          <w:szCs w:val="24"/>
        </w:rPr>
        <w:t xml:space="preserve"> правительства Еврейской автономной области представляется информация об использовании средств областного бюджета (по выполнению государственных заданий учреждениями, подведомственными </w:t>
      </w:r>
      <w:r w:rsidR="00033A88">
        <w:rPr>
          <w:rFonts w:ascii="Times New Roman" w:eastAsia="Times New Roman" w:hAnsi="Times New Roman" w:cs="Times New Roman"/>
          <w:sz w:val="24"/>
          <w:szCs w:val="24"/>
        </w:rPr>
        <w:t>департаменту</w:t>
      </w:r>
      <w:r w:rsidRPr="000A43A5">
        <w:rPr>
          <w:rFonts w:ascii="Times New Roman" w:eastAsia="Times New Roman" w:hAnsi="Times New Roman" w:cs="Times New Roman"/>
          <w:sz w:val="24"/>
          <w:szCs w:val="24"/>
        </w:rPr>
        <w:t xml:space="preserve"> образования области). Путем анализа выполнения государственных заданий подведомственными </w:t>
      </w:r>
      <w:r w:rsidR="00033A88">
        <w:rPr>
          <w:rFonts w:ascii="Times New Roman" w:eastAsia="Times New Roman" w:hAnsi="Times New Roman" w:cs="Times New Roman"/>
          <w:sz w:val="24"/>
          <w:szCs w:val="24"/>
        </w:rPr>
        <w:t>департаменту образования области учреждениями</w:t>
      </w:r>
      <w:r w:rsidRPr="000A43A5">
        <w:rPr>
          <w:rFonts w:ascii="Times New Roman" w:eastAsia="Times New Roman" w:hAnsi="Times New Roman" w:cs="Times New Roman"/>
          <w:sz w:val="24"/>
          <w:szCs w:val="24"/>
        </w:rPr>
        <w:t xml:space="preserve"> осуществляется </w:t>
      </w:r>
      <w:proofErr w:type="gramStart"/>
      <w:r w:rsidRPr="000A43A5">
        <w:rPr>
          <w:rFonts w:ascii="Times New Roman" w:eastAsia="Times New Roman" w:hAnsi="Times New Roman" w:cs="Times New Roman"/>
          <w:sz w:val="24"/>
          <w:szCs w:val="24"/>
        </w:rPr>
        <w:t>контроль за</w:t>
      </w:r>
      <w:proofErr w:type="gramEnd"/>
      <w:r w:rsidRPr="000A43A5">
        <w:rPr>
          <w:rFonts w:ascii="Times New Roman" w:eastAsia="Times New Roman" w:hAnsi="Times New Roman" w:cs="Times New Roman"/>
          <w:sz w:val="24"/>
          <w:szCs w:val="24"/>
        </w:rPr>
        <w:t xml:space="preserve"> обеспечением правомерного, целевого и эффективного использования бюджетных средств в учреждениях.</w:t>
      </w:r>
    </w:p>
    <w:p w:rsidR="00E27BFF" w:rsidRPr="000A43A5" w:rsidRDefault="00033A88" w:rsidP="000A5DE4">
      <w:pPr>
        <w:tabs>
          <w:tab w:val="left" w:pos="941"/>
        </w:tabs>
        <w:spacing w:after="0" w:line="240" w:lineRule="auto"/>
        <w:ind w:firstLine="709"/>
        <w:jc w:val="both"/>
        <w:rPr>
          <w:rFonts w:ascii="Times New Roman" w:eastAsia="Times New Roman" w:hAnsi="Times New Roman" w:cs="Times New Roman"/>
          <w:sz w:val="24"/>
          <w:szCs w:val="24"/>
          <w:lang w:eastAsia="en-GB"/>
        </w:rPr>
      </w:pPr>
      <w:r>
        <w:rPr>
          <w:rFonts w:ascii="Times New Roman" w:hAnsi="Times New Roman" w:cs="Times New Roman"/>
          <w:sz w:val="24"/>
          <w:szCs w:val="24"/>
        </w:rPr>
        <w:t>Департаментом</w:t>
      </w:r>
      <w:r w:rsidR="00E27BFF" w:rsidRPr="000A43A5">
        <w:rPr>
          <w:rFonts w:ascii="Times New Roman" w:hAnsi="Times New Roman" w:cs="Times New Roman"/>
          <w:sz w:val="24"/>
          <w:szCs w:val="24"/>
        </w:rPr>
        <w:t xml:space="preserve"> на постоянной основе осуществляется обеспечение неукоснительного соблюдения требований действующего законодательства при осуществлении закупок товаров, работ, услуг для государственных нужд.</w:t>
      </w:r>
    </w:p>
    <w:p w:rsidR="00460631" w:rsidRPr="000A43A5" w:rsidRDefault="00460631" w:rsidP="000A5DE4">
      <w:pPr>
        <w:tabs>
          <w:tab w:val="left" w:pos="941"/>
        </w:tabs>
        <w:spacing w:after="0" w:line="240" w:lineRule="auto"/>
        <w:ind w:firstLine="709"/>
        <w:jc w:val="both"/>
        <w:rPr>
          <w:rFonts w:ascii="Times New Roman" w:eastAsia="Times New Roman" w:hAnsi="Times New Roman" w:cs="Times New Roman"/>
          <w:sz w:val="24"/>
          <w:szCs w:val="24"/>
          <w:lang w:eastAsia="en-GB"/>
        </w:rPr>
      </w:pPr>
      <w:r w:rsidRPr="000A43A5">
        <w:rPr>
          <w:rFonts w:ascii="Times New Roman" w:eastAsia="Times New Roman" w:hAnsi="Times New Roman" w:cs="Times New Roman"/>
          <w:sz w:val="24"/>
          <w:szCs w:val="24"/>
        </w:rPr>
        <w:t xml:space="preserve">При осуществлении закупок товаров, работ, услуг </w:t>
      </w:r>
      <w:r w:rsidR="00033A88">
        <w:rPr>
          <w:rFonts w:ascii="Times New Roman" w:eastAsia="Times New Roman" w:hAnsi="Times New Roman" w:cs="Times New Roman"/>
          <w:sz w:val="24"/>
          <w:szCs w:val="24"/>
        </w:rPr>
        <w:t>департамент</w:t>
      </w:r>
      <w:r w:rsidRPr="000A43A5">
        <w:rPr>
          <w:rFonts w:ascii="Times New Roman" w:eastAsia="Times New Roman" w:hAnsi="Times New Roman" w:cs="Times New Roman"/>
          <w:sz w:val="24"/>
          <w:szCs w:val="24"/>
        </w:rPr>
        <w:t xml:space="preserve"> руководствуется Федеральным законом от</w:t>
      </w:r>
      <w:r w:rsidRPr="000A43A5">
        <w:rPr>
          <w:rFonts w:ascii="Times New Roman" w:eastAsia="Times New Roman" w:hAnsi="Times New Roman" w:cs="Times New Roman"/>
          <w:sz w:val="24"/>
          <w:szCs w:val="24"/>
          <w:lang w:eastAsia="en-GB"/>
        </w:rPr>
        <w:t xml:space="preserve"> 05.04.2013 №</w:t>
      </w:r>
      <w:r w:rsidRPr="000A43A5">
        <w:rPr>
          <w:rFonts w:ascii="Times New Roman" w:eastAsia="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460631" w:rsidRPr="000A43A5" w:rsidRDefault="00E27BFF"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w:t>
      </w:r>
      <w:r w:rsidR="00460631" w:rsidRPr="000A43A5">
        <w:rPr>
          <w:rFonts w:ascii="Times New Roman" w:eastAsia="Times New Roman" w:hAnsi="Times New Roman" w:cs="Times New Roman"/>
          <w:sz w:val="24"/>
          <w:szCs w:val="24"/>
        </w:rPr>
        <w:t>роводится изучение практики проверок и решений Федеральной антимонопольной службы с целью выявления причин и условий возможности возникновения коррупционных рисков.</w:t>
      </w:r>
    </w:p>
    <w:p w:rsidR="006B1AB5" w:rsidRPr="000A43A5" w:rsidRDefault="006B1AB5"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hAnsi="Times New Roman" w:cs="Times New Roman"/>
          <w:sz w:val="24"/>
          <w:szCs w:val="24"/>
        </w:rPr>
        <w:t xml:space="preserve">На официальном сайте </w:t>
      </w:r>
      <w:r w:rsidR="00033A88">
        <w:rPr>
          <w:rFonts w:ascii="Times New Roman" w:hAnsi="Times New Roman" w:cs="Times New Roman"/>
          <w:sz w:val="24"/>
          <w:szCs w:val="24"/>
        </w:rPr>
        <w:t>департамента</w:t>
      </w:r>
      <w:r w:rsidRPr="000A43A5">
        <w:rPr>
          <w:rFonts w:ascii="Times New Roman" w:hAnsi="Times New Roman" w:cs="Times New Roman"/>
          <w:sz w:val="24"/>
          <w:szCs w:val="24"/>
        </w:rPr>
        <w:t xml:space="preserve"> размещается информация о контрактах, заключенных с единственным поставщиком.</w:t>
      </w:r>
    </w:p>
    <w:p w:rsidR="00460631" w:rsidRPr="000A43A5" w:rsidRDefault="00460631" w:rsidP="000A5DE4">
      <w:pPr>
        <w:spacing w:after="0" w:line="240" w:lineRule="auto"/>
        <w:ind w:firstLine="709"/>
        <w:rPr>
          <w:rFonts w:ascii="Times New Roman" w:eastAsia="Times New Roman" w:hAnsi="Times New Roman" w:cs="Times New Roman"/>
          <w:sz w:val="24"/>
          <w:szCs w:val="24"/>
        </w:rPr>
      </w:pPr>
      <w:r w:rsidRPr="000A43A5">
        <w:rPr>
          <w:rFonts w:ascii="Times New Roman" w:eastAsia="Times New Roman" w:hAnsi="Times New Roman" w:cs="Times New Roman"/>
          <w:b/>
          <w:bCs/>
          <w:sz w:val="24"/>
          <w:szCs w:val="24"/>
        </w:rPr>
        <w:t>Противодействие коррупции при прохождении гражданской службы.</w:t>
      </w:r>
    </w:p>
    <w:p w:rsidR="004928EC" w:rsidRPr="000A43A5" w:rsidRDefault="004928EC"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hAnsi="Times New Roman" w:cs="Times New Roman"/>
          <w:sz w:val="24"/>
          <w:szCs w:val="24"/>
        </w:rPr>
        <w:t xml:space="preserve">Прием на государственную гражданскую службу в </w:t>
      </w:r>
      <w:r w:rsidR="00033A88">
        <w:rPr>
          <w:rFonts w:ascii="Times New Roman" w:hAnsi="Times New Roman" w:cs="Times New Roman"/>
          <w:sz w:val="24"/>
          <w:szCs w:val="24"/>
        </w:rPr>
        <w:t>департамент</w:t>
      </w:r>
      <w:r w:rsidRPr="000A43A5">
        <w:rPr>
          <w:rFonts w:ascii="Times New Roman" w:hAnsi="Times New Roman" w:cs="Times New Roman"/>
          <w:sz w:val="24"/>
          <w:szCs w:val="24"/>
        </w:rPr>
        <w:t xml:space="preserve"> образования области производится по результатам конкурсов либо из кадрового резерва, сформированного на конкурсной основе.</w:t>
      </w:r>
    </w:p>
    <w:p w:rsidR="00C30D2B" w:rsidRPr="000A43A5" w:rsidRDefault="00C30D2B"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При проведении конкурсов на замещение вакантных должностей государственной гражданской службы (и на включение в кадровый резерв) проводятся проверки обстоятельств, препятствующих поступлению граждан на государственную гражданскую службу области путем направления запросов в различные государственные организации и органы для подтверждения сведений, представленных гражданами.</w:t>
      </w:r>
    </w:p>
    <w:p w:rsidR="00E44DB1" w:rsidRPr="000A43A5" w:rsidRDefault="00E44DB1" w:rsidP="000A5DE4">
      <w:pPr>
        <w:spacing w:after="0" w:line="240" w:lineRule="auto"/>
        <w:ind w:firstLine="709"/>
        <w:jc w:val="both"/>
        <w:rPr>
          <w:rFonts w:ascii="Times New Roman" w:eastAsia="Times New Roman" w:hAnsi="Times New Roman" w:cs="Times New Roman"/>
          <w:sz w:val="24"/>
          <w:szCs w:val="24"/>
        </w:rPr>
      </w:pPr>
      <w:r w:rsidRPr="000A43A5">
        <w:rPr>
          <w:rFonts w:ascii="Times New Roman" w:hAnsi="Times New Roman" w:cs="Times New Roman"/>
          <w:sz w:val="24"/>
          <w:szCs w:val="24"/>
        </w:rPr>
        <w:t xml:space="preserve">Во исполнение требований статей 15 – 17 Федерального закона от 27.07.2004 </w:t>
      </w:r>
      <w:r w:rsidRPr="000A43A5">
        <w:rPr>
          <w:rFonts w:ascii="Times New Roman" w:hAnsi="Times New Roman" w:cs="Times New Roman"/>
          <w:sz w:val="24"/>
          <w:szCs w:val="24"/>
        </w:rPr>
        <w:br/>
        <w:t xml:space="preserve">№ 79-ФЗ «О государственной гражданской службе Российской Федерации» комитетом направляются запросы:  в образовательные учреждения высшего образования о подтверждении выдачи дипломов; в налоговые органы о </w:t>
      </w:r>
      <w:r w:rsidR="00033A88">
        <w:rPr>
          <w:rFonts w:ascii="Times New Roman" w:hAnsi="Times New Roman" w:cs="Times New Roman"/>
          <w:sz w:val="24"/>
          <w:szCs w:val="24"/>
        </w:rPr>
        <w:t>наличии/отсутствии статуса индивидуального предпринимателя</w:t>
      </w:r>
      <w:r w:rsidRPr="000A43A5">
        <w:rPr>
          <w:rFonts w:ascii="Times New Roman" w:hAnsi="Times New Roman" w:cs="Times New Roman"/>
          <w:sz w:val="24"/>
          <w:szCs w:val="24"/>
        </w:rPr>
        <w:t xml:space="preserve">;  в информационный центр Управления Министерства внутренних дел Российской Федерации по ЕАО на предмет наличия не снятой или не погашенной в установленном законодательством порядке судимости; в </w:t>
      </w:r>
      <w:r w:rsidRPr="000A43A5">
        <w:rPr>
          <w:rFonts w:ascii="Times New Roman" w:eastAsia="Times New Roman" w:hAnsi="Times New Roman" w:cs="Times New Roman"/>
          <w:sz w:val="24"/>
          <w:szCs w:val="24"/>
        </w:rPr>
        <w:t>Отдел по вопросам миграции УМВД России по Еврейской автономной области</w:t>
      </w:r>
      <w:r w:rsidR="00033A88">
        <w:rPr>
          <w:rFonts w:ascii="Times New Roman" w:hAnsi="Times New Roman" w:cs="Times New Roman"/>
          <w:sz w:val="24"/>
          <w:szCs w:val="24"/>
        </w:rPr>
        <w:t xml:space="preserve"> о гражданстве</w:t>
      </w:r>
      <w:r w:rsidRPr="000A43A5">
        <w:rPr>
          <w:rFonts w:ascii="Times New Roman" w:eastAsia="Times New Roman" w:hAnsi="Times New Roman" w:cs="Times New Roman"/>
          <w:sz w:val="24"/>
          <w:szCs w:val="24"/>
        </w:rPr>
        <w:t>.</w:t>
      </w:r>
    </w:p>
    <w:p w:rsidR="00033A88" w:rsidRDefault="00C30D2B" w:rsidP="000A5DE4">
      <w:pPr>
        <w:tabs>
          <w:tab w:val="left" w:pos="1056"/>
        </w:tabs>
        <w:spacing w:after="0" w:line="240" w:lineRule="auto"/>
        <w:ind w:firstLine="709"/>
        <w:jc w:val="both"/>
        <w:rPr>
          <w:rStyle w:val="FontStyle11"/>
          <w:rFonts w:eastAsia="Consolas"/>
          <w:sz w:val="24"/>
          <w:szCs w:val="24"/>
        </w:rPr>
      </w:pPr>
      <w:r w:rsidRPr="000A43A5">
        <w:rPr>
          <w:rStyle w:val="FontStyle11"/>
          <w:rFonts w:eastAsia="Consolas"/>
          <w:sz w:val="24"/>
          <w:szCs w:val="24"/>
        </w:rPr>
        <w:t xml:space="preserve">В </w:t>
      </w:r>
      <w:r w:rsidR="000A43A5" w:rsidRPr="000A43A5">
        <w:rPr>
          <w:rStyle w:val="FontStyle11"/>
          <w:rFonts w:eastAsia="Consolas"/>
          <w:sz w:val="24"/>
          <w:szCs w:val="24"/>
        </w:rPr>
        <w:t>1</w:t>
      </w:r>
      <w:r w:rsidR="004964EC" w:rsidRPr="000A43A5">
        <w:rPr>
          <w:rStyle w:val="FontStyle11"/>
          <w:rFonts w:eastAsia="Consolas"/>
          <w:sz w:val="24"/>
          <w:szCs w:val="24"/>
        </w:rPr>
        <w:t xml:space="preserve"> квартале 20</w:t>
      </w:r>
      <w:r w:rsidR="000A43A5" w:rsidRPr="000A43A5">
        <w:rPr>
          <w:rStyle w:val="FontStyle11"/>
          <w:rFonts w:eastAsia="Consolas"/>
          <w:sz w:val="24"/>
          <w:szCs w:val="24"/>
        </w:rPr>
        <w:t>2</w:t>
      </w:r>
      <w:r w:rsidR="00033A88">
        <w:rPr>
          <w:rStyle w:val="FontStyle11"/>
          <w:rFonts w:eastAsia="Consolas"/>
          <w:sz w:val="24"/>
          <w:szCs w:val="24"/>
        </w:rPr>
        <w:t>1</w:t>
      </w:r>
      <w:r w:rsidR="004964EC" w:rsidRPr="000A43A5">
        <w:rPr>
          <w:rStyle w:val="FontStyle11"/>
          <w:rFonts w:eastAsia="Consolas"/>
          <w:sz w:val="24"/>
          <w:szCs w:val="24"/>
        </w:rPr>
        <w:t xml:space="preserve"> года</w:t>
      </w:r>
      <w:r w:rsidR="00033A88">
        <w:rPr>
          <w:rStyle w:val="FontStyle11"/>
          <w:rFonts w:eastAsia="Consolas"/>
          <w:sz w:val="24"/>
          <w:szCs w:val="24"/>
        </w:rPr>
        <w:t>:</w:t>
      </w:r>
    </w:p>
    <w:p w:rsidR="00033A88" w:rsidRDefault="00033A88" w:rsidP="000A5DE4">
      <w:pPr>
        <w:tabs>
          <w:tab w:val="left" w:pos="1056"/>
        </w:tabs>
        <w:spacing w:after="0" w:line="240" w:lineRule="auto"/>
        <w:ind w:firstLine="709"/>
        <w:jc w:val="both"/>
        <w:rPr>
          <w:rStyle w:val="FontStyle11"/>
          <w:rFonts w:eastAsia="Consolas"/>
          <w:sz w:val="24"/>
          <w:szCs w:val="24"/>
        </w:rPr>
      </w:pPr>
      <w:r>
        <w:rPr>
          <w:rStyle w:val="FontStyle11"/>
          <w:rFonts w:eastAsia="Consolas"/>
          <w:sz w:val="24"/>
          <w:szCs w:val="24"/>
        </w:rPr>
        <w:t xml:space="preserve">- окончены проверки в отношении 2 граждан. </w:t>
      </w:r>
      <w:r w:rsidR="00283FEF">
        <w:rPr>
          <w:rStyle w:val="FontStyle11"/>
          <w:rFonts w:eastAsia="Consolas"/>
          <w:sz w:val="24"/>
          <w:szCs w:val="24"/>
        </w:rPr>
        <w:t xml:space="preserve">По результатам проверки сделан вывод, что сведения </w:t>
      </w:r>
      <w:r w:rsidR="00EA3C2F">
        <w:rPr>
          <w:rStyle w:val="FontStyle11"/>
          <w:rFonts w:eastAsia="Consolas"/>
          <w:sz w:val="24"/>
          <w:szCs w:val="24"/>
        </w:rPr>
        <w:t xml:space="preserve">1 гражданина </w:t>
      </w:r>
      <w:r w:rsidR="00283FEF">
        <w:rPr>
          <w:rStyle w:val="FontStyle11"/>
          <w:rFonts w:eastAsia="Consolas"/>
          <w:sz w:val="24"/>
          <w:szCs w:val="24"/>
        </w:rPr>
        <w:t>являются полными и достоверн</w:t>
      </w:r>
      <w:r w:rsidR="00EA3C2F">
        <w:rPr>
          <w:rStyle w:val="FontStyle11"/>
          <w:rFonts w:eastAsia="Consolas"/>
          <w:sz w:val="24"/>
          <w:szCs w:val="24"/>
        </w:rPr>
        <w:t xml:space="preserve">ыми; 1 – неполными и недостоверными в части </w:t>
      </w:r>
      <w:proofErr w:type="spellStart"/>
      <w:r w:rsidR="00EA3C2F">
        <w:rPr>
          <w:rStyle w:val="FontStyle11"/>
          <w:rFonts w:eastAsia="Consolas"/>
          <w:sz w:val="24"/>
          <w:szCs w:val="24"/>
        </w:rPr>
        <w:t>неуказания</w:t>
      </w:r>
      <w:proofErr w:type="spellEnd"/>
      <w:r w:rsidR="00EA3C2F">
        <w:rPr>
          <w:rStyle w:val="FontStyle11"/>
          <w:rFonts w:eastAsia="Consolas"/>
          <w:sz w:val="24"/>
          <w:szCs w:val="24"/>
        </w:rPr>
        <w:t xml:space="preserve"> дохода, полученного в 2019 году в виде пособия по временной нетрудоспособности.</w:t>
      </w:r>
    </w:p>
    <w:p w:rsidR="000B6B6B" w:rsidRPr="000A43A5" w:rsidRDefault="00033A88" w:rsidP="000A5DE4">
      <w:pPr>
        <w:tabs>
          <w:tab w:val="left" w:pos="1056"/>
        </w:tabs>
        <w:spacing w:after="0" w:line="240" w:lineRule="auto"/>
        <w:ind w:firstLine="709"/>
        <w:jc w:val="both"/>
        <w:rPr>
          <w:rStyle w:val="FontStyle11"/>
          <w:rFonts w:eastAsia="Consolas"/>
          <w:sz w:val="24"/>
          <w:szCs w:val="24"/>
        </w:rPr>
      </w:pPr>
      <w:r>
        <w:rPr>
          <w:rStyle w:val="FontStyle11"/>
          <w:rFonts w:eastAsia="Consolas"/>
          <w:sz w:val="24"/>
          <w:szCs w:val="24"/>
        </w:rPr>
        <w:t>-</w:t>
      </w:r>
      <w:r w:rsidR="004964EC" w:rsidRPr="000A43A5">
        <w:rPr>
          <w:rStyle w:val="FontStyle11"/>
          <w:rFonts w:eastAsia="Consolas"/>
          <w:sz w:val="24"/>
          <w:szCs w:val="24"/>
        </w:rPr>
        <w:t xml:space="preserve"> </w:t>
      </w:r>
      <w:r w:rsidR="000A43A5" w:rsidRPr="000A43A5">
        <w:rPr>
          <w:rStyle w:val="FontStyle11"/>
          <w:rFonts w:eastAsia="Consolas"/>
          <w:sz w:val="24"/>
          <w:szCs w:val="24"/>
        </w:rPr>
        <w:t>начаты</w:t>
      </w:r>
      <w:r w:rsidR="00C30D2B" w:rsidRPr="000A43A5">
        <w:rPr>
          <w:rStyle w:val="FontStyle11"/>
          <w:rFonts w:eastAsia="Consolas"/>
          <w:sz w:val="24"/>
          <w:szCs w:val="24"/>
        </w:rPr>
        <w:t xml:space="preserve"> </w:t>
      </w:r>
      <w:r w:rsidR="00553C83" w:rsidRPr="000A43A5">
        <w:rPr>
          <w:rStyle w:val="FontStyle11"/>
          <w:rFonts w:eastAsia="Consolas"/>
          <w:sz w:val="24"/>
          <w:szCs w:val="24"/>
        </w:rPr>
        <w:t xml:space="preserve">проверки </w:t>
      </w:r>
      <w:r w:rsidR="004964EC" w:rsidRPr="000A43A5">
        <w:rPr>
          <w:rStyle w:val="FontStyle11"/>
          <w:rFonts w:eastAsia="Consolas"/>
          <w:sz w:val="24"/>
          <w:szCs w:val="24"/>
        </w:rPr>
        <w:t xml:space="preserve">в отношении </w:t>
      </w:r>
      <w:r w:rsidR="00283FEF">
        <w:rPr>
          <w:rStyle w:val="FontStyle11"/>
          <w:rFonts w:eastAsia="Consolas"/>
          <w:sz w:val="24"/>
          <w:szCs w:val="24"/>
        </w:rPr>
        <w:t>5</w:t>
      </w:r>
      <w:r w:rsidR="004964EC" w:rsidRPr="000A43A5">
        <w:rPr>
          <w:rStyle w:val="FontStyle11"/>
          <w:rFonts w:eastAsia="Consolas"/>
          <w:sz w:val="24"/>
          <w:szCs w:val="24"/>
        </w:rPr>
        <w:t xml:space="preserve"> граждан, пре</w:t>
      </w:r>
      <w:r w:rsidR="00283FEF">
        <w:rPr>
          <w:rStyle w:val="FontStyle11"/>
          <w:rFonts w:eastAsia="Consolas"/>
          <w:sz w:val="24"/>
          <w:szCs w:val="24"/>
        </w:rPr>
        <w:t>тендующих на замещение вакантных должностей</w:t>
      </w:r>
      <w:r w:rsidR="004964EC" w:rsidRPr="000A43A5">
        <w:rPr>
          <w:rStyle w:val="FontStyle11"/>
          <w:rFonts w:eastAsia="Consolas"/>
          <w:sz w:val="24"/>
          <w:szCs w:val="24"/>
        </w:rPr>
        <w:t xml:space="preserve"> государственной гражданской службы в </w:t>
      </w:r>
      <w:r w:rsidR="00283FEF">
        <w:rPr>
          <w:rStyle w:val="FontStyle11"/>
          <w:rFonts w:eastAsia="Consolas"/>
          <w:sz w:val="24"/>
          <w:szCs w:val="24"/>
        </w:rPr>
        <w:t>департаменте</w:t>
      </w:r>
      <w:r w:rsidR="004964EC" w:rsidRPr="000A43A5">
        <w:rPr>
          <w:rStyle w:val="FontStyle11"/>
          <w:rFonts w:eastAsia="Consolas"/>
          <w:sz w:val="24"/>
          <w:szCs w:val="24"/>
        </w:rPr>
        <w:t xml:space="preserve"> образования области.</w:t>
      </w:r>
    </w:p>
    <w:p w:rsidR="003955F6" w:rsidRPr="000A43A5" w:rsidRDefault="003955F6" w:rsidP="000A5DE4">
      <w:pPr>
        <w:pStyle w:val="Style6"/>
        <w:widowControl/>
        <w:spacing w:line="240" w:lineRule="auto"/>
        <w:ind w:firstLine="709"/>
        <w:rPr>
          <w:rStyle w:val="FontStyle11"/>
          <w:rFonts w:eastAsia="Consolas"/>
          <w:sz w:val="24"/>
          <w:szCs w:val="24"/>
        </w:rPr>
      </w:pPr>
      <w:r w:rsidRPr="000A43A5">
        <w:rPr>
          <w:rStyle w:val="FontStyle11"/>
          <w:rFonts w:eastAsia="Consolas"/>
          <w:sz w:val="24"/>
          <w:szCs w:val="24"/>
        </w:rPr>
        <w:t xml:space="preserve">При трудоустройстве специалистом по профилактике коррупционных и иных правонарушений </w:t>
      </w:r>
      <w:r w:rsidR="00283FEF">
        <w:rPr>
          <w:rStyle w:val="FontStyle11"/>
          <w:rFonts w:eastAsia="Consolas"/>
          <w:sz w:val="24"/>
          <w:szCs w:val="24"/>
        </w:rPr>
        <w:t>департамента</w:t>
      </w:r>
      <w:r w:rsidRPr="000A43A5">
        <w:rPr>
          <w:rStyle w:val="FontStyle11"/>
          <w:rFonts w:eastAsia="Consolas"/>
          <w:sz w:val="24"/>
          <w:szCs w:val="24"/>
        </w:rPr>
        <w:t xml:space="preserve"> осуществляется работа по разъяснению положений </w:t>
      </w:r>
      <w:proofErr w:type="spellStart"/>
      <w:r w:rsidRPr="000A43A5">
        <w:rPr>
          <w:rStyle w:val="FontStyle11"/>
          <w:rFonts w:eastAsia="Consolas"/>
          <w:sz w:val="24"/>
          <w:szCs w:val="24"/>
        </w:rPr>
        <w:t>антикоррупционного</w:t>
      </w:r>
      <w:proofErr w:type="spellEnd"/>
      <w:r w:rsidRPr="000A43A5">
        <w:rPr>
          <w:rStyle w:val="FontStyle11"/>
          <w:rFonts w:eastAsia="Consolas"/>
          <w:sz w:val="24"/>
          <w:szCs w:val="24"/>
        </w:rPr>
        <w:t xml:space="preserve"> законодательства; по вопросам исполнения обязанностей, соблюдения ограничений и запретов, установленных при прохождении государственной гражданской службы, предотвращения и урегулирования конфликта интересов (имеются соответствующие листы ознакомления).</w:t>
      </w:r>
    </w:p>
    <w:p w:rsidR="003955F6" w:rsidRPr="000A43A5" w:rsidRDefault="003955F6" w:rsidP="000A5DE4">
      <w:pPr>
        <w:pStyle w:val="Style6"/>
        <w:widowControl/>
        <w:spacing w:line="240" w:lineRule="auto"/>
        <w:ind w:firstLine="709"/>
        <w:rPr>
          <w:rStyle w:val="FontStyle11"/>
          <w:rFonts w:eastAsia="Consolas"/>
          <w:sz w:val="24"/>
          <w:szCs w:val="24"/>
        </w:rPr>
      </w:pPr>
      <w:r w:rsidRPr="000A43A5">
        <w:rPr>
          <w:rStyle w:val="FontStyle11"/>
          <w:rFonts w:eastAsia="Consolas"/>
          <w:sz w:val="24"/>
          <w:szCs w:val="24"/>
        </w:rPr>
        <w:t xml:space="preserve">Во внутренней сети </w:t>
      </w:r>
      <w:r w:rsidR="00283FEF">
        <w:rPr>
          <w:rStyle w:val="FontStyle11"/>
          <w:rFonts w:eastAsia="Consolas"/>
          <w:sz w:val="24"/>
          <w:szCs w:val="24"/>
        </w:rPr>
        <w:t>департамента</w:t>
      </w:r>
      <w:r w:rsidRPr="000A43A5">
        <w:rPr>
          <w:rStyle w:val="FontStyle11"/>
          <w:rFonts w:eastAsia="Consolas"/>
          <w:sz w:val="24"/>
          <w:szCs w:val="24"/>
        </w:rPr>
        <w:t xml:space="preserve"> сформирована методическая база электронных документов по вопросам соблюдения требований законодательства о противодействии </w:t>
      </w:r>
      <w:r w:rsidRPr="000A43A5">
        <w:rPr>
          <w:rStyle w:val="FontStyle11"/>
          <w:rFonts w:eastAsia="Consolas"/>
          <w:sz w:val="24"/>
          <w:szCs w:val="24"/>
        </w:rPr>
        <w:lastRenderedPageBreak/>
        <w:t>коррупции, таким образом, любой государственный гражданский служащих имеет возможность ознакомиться с предъявляемыми требованиями, методическими материалами.</w:t>
      </w:r>
    </w:p>
    <w:p w:rsidR="003955F6" w:rsidRPr="000A43A5" w:rsidRDefault="00420266" w:rsidP="000A5DE4">
      <w:pPr>
        <w:pStyle w:val="Style1"/>
        <w:tabs>
          <w:tab w:val="left" w:pos="1430"/>
        </w:tabs>
        <w:spacing w:line="240" w:lineRule="auto"/>
        <w:ind w:firstLine="709"/>
        <w:jc w:val="both"/>
        <w:rPr>
          <w:sz w:val="24"/>
          <w:szCs w:val="24"/>
        </w:rPr>
      </w:pPr>
      <w:r w:rsidRPr="000A43A5">
        <w:rPr>
          <w:rStyle w:val="FontStyle11"/>
          <w:rFonts w:eastAsia="Consolas"/>
          <w:sz w:val="24"/>
          <w:szCs w:val="24"/>
        </w:rPr>
        <w:t>В</w:t>
      </w:r>
      <w:r w:rsidR="003B5B1C" w:rsidRPr="000A43A5">
        <w:rPr>
          <w:rStyle w:val="FontStyle11"/>
          <w:rFonts w:eastAsia="Consolas"/>
          <w:sz w:val="24"/>
          <w:szCs w:val="24"/>
        </w:rPr>
        <w:t xml:space="preserve"> </w:t>
      </w:r>
      <w:r w:rsidR="000A43A5" w:rsidRPr="000A43A5">
        <w:rPr>
          <w:rStyle w:val="FontStyle11"/>
          <w:rFonts w:eastAsia="Consolas"/>
          <w:sz w:val="24"/>
          <w:szCs w:val="24"/>
        </w:rPr>
        <w:t>1</w:t>
      </w:r>
      <w:r w:rsidR="003955F6" w:rsidRPr="000A43A5">
        <w:rPr>
          <w:rStyle w:val="FontStyle11"/>
          <w:rFonts w:eastAsia="Consolas"/>
          <w:sz w:val="24"/>
          <w:szCs w:val="24"/>
        </w:rPr>
        <w:t xml:space="preserve"> квартале 20</w:t>
      </w:r>
      <w:r w:rsidR="000A43A5" w:rsidRPr="000A43A5">
        <w:rPr>
          <w:rStyle w:val="FontStyle11"/>
          <w:rFonts w:eastAsia="Consolas"/>
          <w:sz w:val="24"/>
          <w:szCs w:val="24"/>
        </w:rPr>
        <w:t>2</w:t>
      </w:r>
      <w:r w:rsidR="00283FEF">
        <w:rPr>
          <w:rStyle w:val="FontStyle11"/>
          <w:rFonts w:eastAsia="Consolas"/>
          <w:sz w:val="24"/>
          <w:szCs w:val="24"/>
        </w:rPr>
        <w:t>1</w:t>
      </w:r>
      <w:r w:rsidR="003955F6" w:rsidRPr="000A43A5">
        <w:rPr>
          <w:rStyle w:val="FontStyle11"/>
          <w:rFonts w:eastAsia="Consolas"/>
          <w:sz w:val="24"/>
          <w:szCs w:val="24"/>
        </w:rPr>
        <w:t xml:space="preserve"> года на государственную гражданскую службу Еврейской автономной области в </w:t>
      </w:r>
      <w:r w:rsidR="00283FEF">
        <w:rPr>
          <w:rStyle w:val="FontStyle11"/>
          <w:rFonts w:eastAsia="Consolas"/>
          <w:sz w:val="24"/>
          <w:szCs w:val="24"/>
        </w:rPr>
        <w:t>департамент</w:t>
      </w:r>
      <w:r w:rsidR="003955F6" w:rsidRPr="000A43A5">
        <w:rPr>
          <w:rStyle w:val="FontStyle11"/>
          <w:rFonts w:eastAsia="Consolas"/>
          <w:sz w:val="24"/>
          <w:szCs w:val="24"/>
        </w:rPr>
        <w:t xml:space="preserve"> образования области </w:t>
      </w:r>
      <w:r w:rsidR="000B6B6B" w:rsidRPr="000A43A5">
        <w:rPr>
          <w:rStyle w:val="FontStyle11"/>
          <w:rFonts w:eastAsia="Consolas"/>
          <w:sz w:val="24"/>
          <w:szCs w:val="24"/>
        </w:rPr>
        <w:t>поступил</w:t>
      </w:r>
      <w:r w:rsidR="000A43A5" w:rsidRPr="000A43A5">
        <w:rPr>
          <w:rStyle w:val="FontStyle11"/>
          <w:rFonts w:eastAsia="Consolas"/>
          <w:sz w:val="24"/>
          <w:szCs w:val="24"/>
        </w:rPr>
        <w:t>о</w:t>
      </w:r>
      <w:r w:rsidR="003B5B1C" w:rsidRPr="000A43A5">
        <w:rPr>
          <w:rStyle w:val="FontStyle11"/>
          <w:rFonts w:eastAsia="Consolas"/>
          <w:sz w:val="24"/>
          <w:szCs w:val="24"/>
        </w:rPr>
        <w:t xml:space="preserve"> </w:t>
      </w:r>
      <w:r w:rsidR="00283FEF">
        <w:rPr>
          <w:rStyle w:val="FontStyle11"/>
          <w:rFonts w:eastAsia="Consolas"/>
          <w:sz w:val="24"/>
          <w:szCs w:val="24"/>
        </w:rPr>
        <w:t xml:space="preserve">4 </w:t>
      </w:r>
      <w:r w:rsidRPr="000A43A5">
        <w:rPr>
          <w:rStyle w:val="FontStyle11"/>
          <w:rFonts w:eastAsia="Consolas"/>
          <w:sz w:val="24"/>
          <w:szCs w:val="24"/>
        </w:rPr>
        <w:t>граждан</w:t>
      </w:r>
      <w:r w:rsidR="003955F6" w:rsidRPr="000A43A5">
        <w:rPr>
          <w:rStyle w:val="FontStyle11"/>
          <w:rFonts w:eastAsia="Consolas"/>
          <w:sz w:val="24"/>
          <w:szCs w:val="24"/>
        </w:rPr>
        <w:t>.</w:t>
      </w:r>
    </w:p>
    <w:p w:rsidR="003955F6" w:rsidRPr="000A43A5" w:rsidRDefault="003955F6" w:rsidP="000A5DE4">
      <w:pPr>
        <w:pStyle w:val="Style1"/>
        <w:tabs>
          <w:tab w:val="left" w:pos="1430"/>
        </w:tabs>
        <w:spacing w:line="240" w:lineRule="auto"/>
        <w:ind w:firstLine="709"/>
        <w:jc w:val="both"/>
        <w:rPr>
          <w:rStyle w:val="FontStyle11"/>
          <w:rFonts w:eastAsia="Consolas"/>
          <w:sz w:val="24"/>
          <w:szCs w:val="24"/>
        </w:rPr>
      </w:pPr>
      <w:r w:rsidRPr="000A43A5">
        <w:rPr>
          <w:rStyle w:val="FontStyle11"/>
          <w:rFonts w:eastAsia="Consolas"/>
          <w:sz w:val="24"/>
          <w:szCs w:val="24"/>
        </w:rPr>
        <w:t>В целях недопущения и своевременного уведомления представителя нанимателя о</w:t>
      </w:r>
      <w:r w:rsidRPr="000A43A5">
        <w:rPr>
          <w:rStyle w:val="FontStyle11"/>
          <w:rFonts w:eastAsia="Consolas"/>
          <w:sz w:val="24"/>
          <w:szCs w:val="24"/>
        </w:rPr>
        <w:br/>
        <w:t>возникновении конфликта интересов в должностных регламентах государственных</w:t>
      </w:r>
      <w:r w:rsidRPr="000A43A5">
        <w:rPr>
          <w:rStyle w:val="FontStyle11"/>
          <w:rFonts w:eastAsia="Consolas"/>
          <w:sz w:val="24"/>
          <w:szCs w:val="24"/>
        </w:rPr>
        <w:br/>
        <w:t xml:space="preserve">гражданских служащих </w:t>
      </w:r>
      <w:r w:rsidR="00283FEF">
        <w:rPr>
          <w:rStyle w:val="FontStyle11"/>
          <w:rFonts w:eastAsia="Consolas"/>
          <w:sz w:val="24"/>
          <w:szCs w:val="24"/>
        </w:rPr>
        <w:t>департамента</w:t>
      </w:r>
      <w:r w:rsidRPr="000A43A5">
        <w:rPr>
          <w:rStyle w:val="FontStyle11"/>
          <w:rFonts w:eastAsia="Consolas"/>
          <w:sz w:val="24"/>
          <w:szCs w:val="24"/>
        </w:rPr>
        <w:t>, замещающих должности категории «руководители»</w:t>
      </w:r>
      <w:r w:rsidR="00283FEF">
        <w:rPr>
          <w:rStyle w:val="FontStyle11"/>
          <w:rFonts w:eastAsia="Consolas"/>
          <w:sz w:val="24"/>
          <w:szCs w:val="24"/>
        </w:rPr>
        <w:t xml:space="preserve"> </w:t>
      </w:r>
      <w:r w:rsidRPr="000A43A5">
        <w:rPr>
          <w:rStyle w:val="FontStyle11"/>
          <w:rFonts w:eastAsia="Consolas"/>
          <w:sz w:val="24"/>
          <w:szCs w:val="24"/>
        </w:rPr>
        <w:t>прописана обязанность о сообщении представителю нанимателя о личной</w:t>
      </w:r>
      <w:r w:rsidRPr="000A43A5">
        <w:rPr>
          <w:rStyle w:val="FontStyle11"/>
          <w:rFonts w:eastAsia="Consolas"/>
          <w:sz w:val="24"/>
          <w:szCs w:val="24"/>
        </w:rPr>
        <w:br/>
        <w:t>заинтересованности при исполнении должностных обязанностей, которая может привести к конфликту интересов, недопущению фактов коррупционного опасного поведения.</w:t>
      </w:r>
    </w:p>
    <w:p w:rsidR="008652E5" w:rsidRPr="000A43A5" w:rsidRDefault="008652E5" w:rsidP="000A5DE4">
      <w:pPr>
        <w:pStyle w:val="Style6"/>
        <w:widowControl/>
        <w:spacing w:line="240" w:lineRule="auto"/>
        <w:ind w:firstLine="709"/>
        <w:rPr>
          <w:rStyle w:val="FontStyle11"/>
          <w:rFonts w:eastAsia="Consolas"/>
          <w:sz w:val="24"/>
          <w:szCs w:val="24"/>
        </w:rPr>
      </w:pPr>
      <w:proofErr w:type="gramStart"/>
      <w:r w:rsidRPr="000A43A5">
        <w:rPr>
          <w:rStyle w:val="FontStyle11"/>
          <w:rFonts w:eastAsia="Consolas"/>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0A43A5">
        <w:rPr>
          <w:rStyle w:val="FontStyle11"/>
          <w:rFonts w:eastAsia="Consolas"/>
          <w:sz w:val="24"/>
          <w:szCs w:val="24"/>
        </w:rPr>
        <w:t xml:space="preserve"> С вышеуказанным Порядком гражданские служащие ознакомлены под роспись.</w:t>
      </w:r>
    </w:p>
    <w:p w:rsidR="008652E5" w:rsidRPr="000A43A5" w:rsidRDefault="008652E5" w:rsidP="000A5DE4">
      <w:pPr>
        <w:pStyle w:val="Style1"/>
        <w:tabs>
          <w:tab w:val="left" w:pos="1430"/>
        </w:tabs>
        <w:spacing w:line="240" w:lineRule="auto"/>
        <w:ind w:firstLine="709"/>
        <w:jc w:val="both"/>
        <w:rPr>
          <w:rStyle w:val="FontStyle11"/>
          <w:rFonts w:eastAsia="Consolas"/>
          <w:sz w:val="24"/>
          <w:szCs w:val="24"/>
        </w:rPr>
      </w:pPr>
      <w:r w:rsidRPr="000A43A5">
        <w:rPr>
          <w:rStyle w:val="FontStyle11"/>
          <w:rFonts w:eastAsia="Consolas"/>
          <w:sz w:val="24"/>
          <w:szCs w:val="24"/>
        </w:rPr>
        <w:t xml:space="preserve">В целях </w:t>
      </w:r>
      <w:proofErr w:type="gramStart"/>
      <w:r w:rsidRPr="000A43A5">
        <w:rPr>
          <w:rStyle w:val="FontStyle11"/>
          <w:rFonts w:eastAsia="Consolas"/>
          <w:sz w:val="24"/>
          <w:szCs w:val="24"/>
        </w:rPr>
        <w:t>выявления случаев возникновения конфликта интересов</w:t>
      </w:r>
      <w:proofErr w:type="gramEnd"/>
      <w:r w:rsidRPr="000A43A5">
        <w:rPr>
          <w:rStyle w:val="FontStyle11"/>
          <w:rFonts w:eastAsia="Consolas"/>
          <w:sz w:val="24"/>
          <w:szCs w:val="24"/>
        </w:rPr>
        <w:t xml:space="preserve"> проводится анализ обращений граждан, юридических лиц. Обращений и </w:t>
      </w:r>
      <w:proofErr w:type="gramStart"/>
      <w:r w:rsidRPr="000A43A5">
        <w:rPr>
          <w:rStyle w:val="FontStyle11"/>
          <w:rFonts w:eastAsia="Consolas"/>
          <w:sz w:val="24"/>
          <w:szCs w:val="24"/>
        </w:rPr>
        <w:t xml:space="preserve">жалоб, свидетельствующих о наличии в действиях гражданских служащих </w:t>
      </w:r>
      <w:r w:rsidR="00283FEF">
        <w:rPr>
          <w:rStyle w:val="FontStyle11"/>
          <w:rFonts w:eastAsia="Consolas"/>
          <w:sz w:val="24"/>
          <w:szCs w:val="24"/>
        </w:rPr>
        <w:t>департамента</w:t>
      </w:r>
      <w:r w:rsidRPr="000A43A5">
        <w:rPr>
          <w:rStyle w:val="FontStyle11"/>
          <w:rFonts w:eastAsia="Consolas"/>
          <w:sz w:val="24"/>
          <w:szCs w:val="24"/>
        </w:rPr>
        <w:t xml:space="preserve"> </w:t>
      </w:r>
      <w:r w:rsidR="00C53DCE" w:rsidRPr="000A43A5">
        <w:rPr>
          <w:rStyle w:val="FontStyle11"/>
          <w:rFonts w:eastAsia="Consolas"/>
          <w:sz w:val="24"/>
          <w:szCs w:val="24"/>
        </w:rPr>
        <w:t xml:space="preserve">коррупционной составляющей </w:t>
      </w:r>
      <w:r w:rsidR="00C53DCE" w:rsidRPr="000A43A5">
        <w:rPr>
          <w:rStyle w:val="FontStyle11"/>
          <w:rFonts w:eastAsia="Consolas"/>
          <w:sz w:val="24"/>
          <w:szCs w:val="24"/>
        </w:rPr>
        <w:br/>
        <w:t xml:space="preserve">за </w:t>
      </w:r>
      <w:r w:rsidR="000A43A5" w:rsidRPr="000A43A5">
        <w:rPr>
          <w:rStyle w:val="FontStyle11"/>
          <w:rFonts w:eastAsia="Consolas"/>
          <w:sz w:val="24"/>
          <w:szCs w:val="24"/>
        </w:rPr>
        <w:t>1</w:t>
      </w:r>
      <w:r w:rsidRPr="000A43A5">
        <w:rPr>
          <w:rStyle w:val="FontStyle11"/>
          <w:rFonts w:eastAsia="Consolas"/>
          <w:sz w:val="24"/>
          <w:szCs w:val="24"/>
        </w:rPr>
        <w:t xml:space="preserve"> квартал 20</w:t>
      </w:r>
      <w:r w:rsidR="000A43A5" w:rsidRPr="000A43A5">
        <w:rPr>
          <w:rStyle w:val="FontStyle11"/>
          <w:rFonts w:eastAsia="Consolas"/>
          <w:sz w:val="24"/>
          <w:szCs w:val="24"/>
        </w:rPr>
        <w:t>2</w:t>
      </w:r>
      <w:r w:rsidR="00283FEF">
        <w:rPr>
          <w:rStyle w:val="FontStyle11"/>
          <w:rFonts w:eastAsia="Consolas"/>
          <w:sz w:val="24"/>
          <w:szCs w:val="24"/>
        </w:rPr>
        <w:t>1</w:t>
      </w:r>
      <w:r w:rsidRPr="000A43A5">
        <w:rPr>
          <w:rStyle w:val="FontStyle11"/>
          <w:rFonts w:eastAsia="Consolas"/>
          <w:sz w:val="24"/>
          <w:szCs w:val="24"/>
        </w:rPr>
        <w:t xml:space="preserve"> года не обнаружено</w:t>
      </w:r>
      <w:proofErr w:type="gramEnd"/>
      <w:r w:rsidRPr="000A43A5">
        <w:rPr>
          <w:rStyle w:val="FontStyle11"/>
          <w:rFonts w:eastAsia="Consolas"/>
          <w:sz w:val="24"/>
          <w:szCs w:val="24"/>
        </w:rPr>
        <w:t>.</w:t>
      </w:r>
    </w:p>
    <w:p w:rsidR="008652E5" w:rsidRPr="000A43A5" w:rsidRDefault="008652E5" w:rsidP="000A5DE4">
      <w:pPr>
        <w:pStyle w:val="Style1"/>
        <w:tabs>
          <w:tab w:val="left" w:pos="1430"/>
        </w:tabs>
        <w:spacing w:line="240" w:lineRule="auto"/>
        <w:ind w:firstLine="709"/>
        <w:jc w:val="both"/>
        <w:rPr>
          <w:rStyle w:val="FontStyle11"/>
          <w:rFonts w:eastAsia="Consolas"/>
          <w:sz w:val="24"/>
          <w:szCs w:val="24"/>
        </w:rPr>
      </w:pPr>
      <w:r w:rsidRPr="000A43A5">
        <w:rPr>
          <w:rStyle w:val="FontStyle11"/>
          <w:rFonts w:eastAsia="Consolas"/>
          <w:sz w:val="24"/>
          <w:szCs w:val="24"/>
        </w:rPr>
        <w:t xml:space="preserve">Также в </w:t>
      </w:r>
      <w:r w:rsidR="00283FEF">
        <w:rPr>
          <w:rStyle w:val="FontStyle11"/>
          <w:rFonts w:eastAsia="Consolas"/>
          <w:sz w:val="24"/>
          <w:szCs w:val="24"/>
        </w:rPr>
        <w:t>департаменте</w:t>
      </w:r>
      <w:r w:rsidRPr="000A43A5">
        <w:rPr>
          <w:rStyle w:val="FontStyle11"/>
          <w:rFonts w:eastAsia="Consolas"/>
          <w:sz w:val="24"/>
          <w:szCs w:val="24"/>
        </w:rPr>
        <w:t xml:space="preserve"> анализируются: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информация, поступившая на «телефон доверия», на Интернет-сайт комитета; материалы публикаций в средствах массовой информации.</w:t>
      </w:r>
    </w:p>
    <w:p w:rsidR="00DA2688" w:rsidRPr="000A43A5" w:rsidRDefault="00844954" w:rsidP="000A5DE4">
      <w:pPr>
        <w:pStyle w:val="Style1"/>
        <w:tabs>
          <w:tab w:val="left" w:pos="1430"/>
        </w:tabs>
        <w:spacing w:line="240" w:lineRule="auto"/>
        <w:ind w:firstLine="709"/>
        <w:jc w:val="both"/>
        <w:rPr>
          <w:sz w:val="24"/>
          <w:szCs w:val="24"/>
        </w:rPr>
      </w:pPr>
      <w:r w:rsidRPr="000A43A5">
        <w:rPr>
          <w:sz w:val="24"/>
          <w:szCs w:val="24"/>
        </w:rPr>
        <w:t>В</w:t>
      </w:r>
      <w:r w:rsidR="00DA2688" w:rsidRPr="000A43A5">
        <w:rPr>
          <w:sz w:val="24"/>
          <w:szCs w:val="24"/>
        </w:rPr>
        <w:t xml:space="preserve"> </w:t>
      </w:r>
      <w:r w:rsidR="000A43A5" w:rsidRPr="000A43A5">
        <w:rPr>
          <w:sz w:val="24"/>
          <w:szCs w:val="24"/>
        </w:rPr>
        <w:t>1</w:t>
      </w:r>
      <w:r w:rsidR="00DA2688" w:rsidRPr="000A43A5">
        <w:rPr>
          <w:sz w:val="24"/>
          <w:szCs w:val="24"/>
        </w:rPr>
        <w:t xml:space="preserve"> квартале 20</w:t>
      </w:r>
      <w:r w:rsidR="000A43A5" w:rsidRPr="000A43A5">
        <w:rPr>
          <w:sz w:val="24"/>
          <w:szCs w:val="24"/>
        </w:rPr>
        <w:t>2</w:t>
      </w:r>
      <w:r w:rsidR="00283FEF">
        <w:rPr>
          <w:sz w:val="24"/>
          <w:szCs w:val="24"/>
        </w:rPr>
        <w:t>1</w:t>
      </w:r>
      <w:r w:rsidR="00DA2688" w:rsidRPr="000A43A5">
        <w:rPr>
          <w:sz w:val="24"/>
          <w:szCs w:val="24"/>
        </w:rPr>
        <w:t xml:space="preserve"> года заседаний комиссии по соблюдению требований к служебному поведению и урегулированию конфликта интересов проведено не было.</w:t>
      </w:r>
    </w:p>
    <w:p w:rsidR="00DA2688" w:rsidRPr="000A43A5" w:rsidRDefault="00DA2688" w:rsidP="000A5DE4">
      <w:pPr>
        <w:tabs>
          <w:tab w:val="left" w:pos="1056"/>
        </w:tabs>
        <w:spacing w:after="0" w:line="240" w:lineRule="auto"/>
        <w:ind w:firstLine="709"/>
        <w:jc w:val="both"/>
        <w:rPr>
          <w:rFonts w:ascii="Times New Roman" w:eastAsia="Times New Roman" w:hAnsi="Times New Roman" w:cs="Times New Roman"/>
          <w:sz w:val="24"/>
          <w:szCs w:val="24"/>
          <w:lang w:eastAsia="en-GB"/>
        </w:rPr>
      </w:pPr>
      <w:r w:rsidRPr="000A43A5">
        <w:rPr>
          <w:rFonts w:ascii="Times New Roman" w:eastAsia="Times New Roman" w:hAnsi="Times New Roman" w:cs="Times New Roman"/>
          <w:sz w:val="24"/>
          <w:szCs w:val="24"/>
        </w:rPr>
        <w:t>Строго контролируются уведомления государственными гражданскими служащими комитета представителя нанимателя о выполнении иной оплачиваемой работы в соответствии с частью</w:t>
      </w:r>
      <w:r w:rsidRPr="000A43A5">
        <w:rPr>
          <w:rFonts w:ascii="Times New Roman" w:eastAsia="Times New Roman" w:hAnsi="Times New Roman" w:cs="Times New Roman"/>
          <w:sz w:val="24"/>
          <w:szCs w:val="24"/>
          <w:lang w:eastAsia="en-GB"/>
        </w:rPr>
        <w:t xml:space="preserve"> 2</w:t>
      </w:r>
      <w:r w:rsidRPr="000A43A5">
        <w:rPr>
          <w:rFonts w:ascii="Times New Roman" w:eastAsia="Times New Roman" w:hAnsi="Times New Roman" w:cs="Times New Roman"/>
          <w:sz w:val="24"/>
          <w:szCs w:val="24"/>
        </w:rPr>
        <w:t xml:space="preserve"> статьи</w:t>
      </w:r>
      <w:r w:rsidRPr="000A43A5">
        <w:rPr>
          <w:rFonts w:ascii="Times New Roman" w:eastAsia="Times New Roman" w:hAnsi="Times New Roman" w:cs="Times New Roman"/>
          <w:sz w:val="24"/>
          <w:szCs w:val="24"/>
          <w:lang w:eastAsia="en-GB"/>
        </w:rPr>
        <w:t xml:space="preserve"> 14</w:t>
      </w:r>
      <w:r w:rsidRPr="000A43A5">
        <w:rPr>
          <w:rFonts w:ascii="Times New Roman" w:eastAsia="Times New Roman" w:hAnsi="Times New Roman" w:cs="Times New Roman"/>
          <w:sz w:val="24"/>
          <w:szCs w:val="24"/>
        </w:rPr>
        <w:t xml:space="preserve"> Федерального закона от</w:t>
      </w:r>
      <w:r w:rsidRPr="000A43A5">
        <w:rPr>
          <w:rFonts w:ascii="Times New Roman" w:eastAsia="Times New Roman" w:hAnsi="Times New Roman" w:cs="Times New Roman"/>
          <w:sz w:val="24"/>
          <w:szCs w:val="24"/>
          <w:lang w:eastAsia="en-GB"/>
        </w:rPr>
        <w:t xml:space="preserve"> 27.07.2004 №</w:t>
      </w:r>
      <w:r w:rsidRPr="000A43A5">
        <w:rPr>
          <w:rFonts w:ascii="Times New Roman" w:eastAsia="Times New Roman" w:hAnsi="Times New Roman" w:cs="Times New Roman"/>
          <w:sz w:val="24"/>
          <w:szCs w:val="24"/>
        </w:rPr>
        <w:t xml:space="preserve"> 79-ФЗ «О государственной гражданской службе Российской Федерации». В том числе, с данной целью анализируются представленные гражданскими служащими сведения о доходах, расходах, об имуществе и обязательствах имущественного характера.</w:t>
      </w:r>
    </w:p>
    <w:p w:rsidR="00DA2688" w:rsidRPr="000A43A5" w:rsidRDefault="00DA2688" w:rsidP="000A5DE4">
      <w:pPr>
        <w:pStyle w:val="Style1"/>
        <w:tabs>
          <w:tab w:val="left" w:pos="1430"/>
        </w:tabs>
        <w:spacing w:line="240" w:lineRule="auto"/>
        <w:ind w:firstLine="709"/>
        <w:jc w:val="both"/>
        <w:rPr>
          <w:sz w:val="24"/>
          <w:szCs w:val="24"/>
        </w:rPr>
      </w:pPr>
      <w:r w:rsidRPr="000A43A5">
        <w:rPr>
          <w:sz w:val="24"/>
          <w:szCs w:val="24"/>
        </w:rPr>
        <w:t xml:space="preserve">В </w:t>
      </w:r>
      <w:r w:rsidR="000A43A5" w:rsidRPr="000A43A5">
        <w:rPr>
          <w:sz w:val="24"/>
          <w:szCs w:val="24"/>
        </w:rPr>
        <w:t>1</w:t>
      </w:r>
      <w:r w:rsidRPr="000A43A5">
        <w:rPr>
          <w:sz w:val="24"/>
          <w:szCs w:val="24"/>
        </w:rPr>
        <w:t xml:space="preserve"> квартале 20</w:t>
      </w:r>
      <w:r w:rsidR="000A43A5" w:rsidRPr="000A43A5">
        <w:rPr>
          <w:sz w:val="24"/>
          <w:szCs w:val="24"/>
        </w:rPr>
        <w:t>2</w:t>
      </w:r>
      <w:r w:rsidR="00283FEF">
        <w:rPr>
          <w:sz w:val="24"/>
          <w:szCs w:val="24"/>
        </w:rPr>
        <w:t>1</w:t>
      </w:r>
      <w:r w:rsidRPr="000A43A5">
        <w:rPr>
          <w:sz w:val="24"/>
          <w:szCs w:val="24"/>
        </w:rPr>
        <w:t xml:space="preserve"> года </w:t>
      </w:r>
      <w:r w:rsidR="00553C83" w:rsidRPr="000A43A5">
        <w:rPr>
          <w:sz w:val="24"/>
          <w:szCs w:val="24"/>
        </w:rPr>
        <w:t xml:space="preserve">не </w:t>
      </w:r>
      <w:r w:rsidR="00844954" w:rsidRPr="000A43A5">
        <w:rPr>
          <w:sz w:val="24"/>
          <w:szCs w:val="24"/>
        </w:rPr>
        <w:t xml:space="preserve">поступило </w:t>
      </w:r>
      <w:r w:rsidR="00553C83" w:rsidRPr="000A43A5">
        <w:rPr>
          <w:sz w:val="24"/>
          <w:szCs w:val="24"/>
        </w:rPr>
        <w:t>уведомлений</w:t>
      </w:r>
      <w:r w:rsidRPr="000A43A5">
        <w:rPr>
          <w:sz w:val="24"/>
          <w:szCs w:val="24"/>
        </w:rPr>
        <w:t xml:space="preserve"> о намерении выполнять иную оплачиваемую работу.</w:t>
      </w:r>
    </w:p>
    <w:p w:rsidR="00DA2688" w:rsidRPr="000A43A5" w:rsidRDefault="00DA2688" w:rsidP="000A5DE4">
      <w:pPr>
        <w:tabs>
          <w:tab w:val="left" w:pos="1056"/>
        </w:tabs>
        <w:spacing w:after="0" w:line="240" w:lineRule="auto"/>
        <w:ind w:firstLine="709"/>
        <w:jc w:val="both"/>
        <w:rPr>
          <w:rFonts w:ascii="Times New Roman" w:eastAsia="Times New Roman" w:hAnsi="Times New Roman" w:cs="Times New Roman"/>
          <w:sz w:val="24"/>
          <w:szCs w:val="24"/>
          <w:lang w:eastAsia="en-GB"/>
        </w:rPr>
      </w:pPr>
      <w:proofErr w:type="gramStart"/>
      <w:r w:rsidRPr="000A43A5">
        <w:rPr>
          <w:rFonts w:ascii="Times New Roman" w:eastAsia="Times New Roman" w:hAnsi="Times New Roman" w:cs="Times New Roman"/>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0A43A5">
        <w:rPr>
          <w:rFonts w:ascii="Times New Roman" w:eastAsia="Times New Roman" w:hAnsi="Times New Roman" w:cs="Times New Roman"/>
          <w:sz w:val="24"/>
          <w:szCs w:val="24"/>
        </w:rPr>
        <w:t xml:space="preserve"> С вышеуказанным Порядком гражданские служащие ознакомлены под роспись.</w:t>
      </w:r>
    </w:p>
    <w:p w:rsidR="00DA2688" w:rsidRPr="000A43A5" w:rsidRDefault="00DA2688" w:rsidP="000A5DE4">
      <w:pPr>
        <w:pStyle w:val="Style1"/>
        <w:tabs>
          <w:tab w:val="left" w:pos="1430"/>
        </w:tabs>
        <w:spacing w:line="240" w:lineRule="auto"/>
        <w:ind w:firstLine="709"/>
        <w:jc w:val="both"/>
        <w:rPr>
          <w:sz w:val="24"/>
          <w:szCs w:val="24"/>
        </w:rPr>
      </w:pPr>
      <w:r w:rsidRPr="000A43A5">
        <w:rPr>
          <w:sz w:val="24"/>
          <w:szCs w:val="24"/>
        </w:rPr>
        <w:t xml:space="preserve">В </w:t>
      </w:r>
      <w:r w:rsidR="000A43A5" w:rsidRPr="000A43A5">
        <w:rPr>
          <w:sz w:val="24"/>
          <w:szCs w:val="24"/>
        </w:rPr>
        <w:t>1</w:t>
      </w:r>
      <w:r w:rsidRPr="000A43A5">
        <w:rPr>
          <w:sz w:val="24"/>
          <w:szCs w:val="24"/>
        </w:rPr>
        <w:t xml:space="preserve"> квартале 20</w:t>
      </w:r>
      <w:r w:rsidR="000A43A5" w:rsidRPr="000A43A5">
        <w:rPr>
          <w:sz w:val="24"/>
          <w:szCs w:val="24"/>
        </w:rPr>
        <w:t>2</w:t>
      </w:r>
      <w:r w:rsidR="00283FEF">
        <w:rPr>
          <w:sz w:val="24"/>
          <w:szCs w:val="24"/>
        </w:rPr>
        <w:t>1</w:t>
      </w:r>
      <w:r w:rsidRPr="000A43A5">
        <w:rPr>
          <w:sz w:val="24"/>
          <w:szCs w:val="24"/>
        </w:rPr>
        <w:t xml:space="preserve"> года заявлений о возникновении личной заинтересованности не поступало.</w:t>
      </w:r>
    </w:p>
    <w:p w:rsidR="00DA2688" w:rsidRPr="000A43A5" w:rsidRDefault="00DA2688" w:rsidP="000A5DE4">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0A43A5">
        <w:rPr>
          <w:rFonts w:ascii="Times New Roman" w:eastAsia="Times New Roman" w:hAnsi="Times New Roman" w:cs="Times New Roman"/>
          <w:sz w:val="24"/>
          <w:szCs w:val="24"/>
        </w:rPr>
        <w:t>Порядок уведомления представителя нанимателя о фактах обращения в целях склонения государственных гражданских служащих комитета образования Еврейской автономной области, за исключением лиц, назначение на должность которых осуществляет губернатор Еврейской автономной области, к совершению коррупционных правонарушений, утвержден приказом комитета образования Еврейской автономной области от</w:t>
      </w:r>
      <w:r w:rsidRPr="000A43A5">
        <w:rPr>
          <w:rFonts w:ascii="Times New Roman" w:eastAsia="Times New Roman" w:hAnsi="Times New Roman" w:cs="Times New Roman"/>
          <w:sz w:val="24"/>
          <w:szCs w:val="24"/>
          <w:lang w:eastAsia="en-GB"/>
        </w:rPr>
        <w:t xml:space="preserve"> 13.04.2011 № 224.</w:t>
      </w:r>
    </w:p>
    <w:p w:rsidR="00DA2688" w:rsidRPr="000A43A5" w:rsidRDefault="00DA2688" w:rsidP="000A5DE4">
      <w:pPr>
        <w:tabs>
          <w:tab w:val="left" w:pos="1056"/>
        </w:tabs>
        <w:spacing w:after="0" w:line="240" w:lineRule="auto"/>
        <w:ind w:firstLine="709"/>
        <w:jc w:val="both"/>
        <w:rPr>
          <w:rStyle w:val="FontStyle11"/>
          <w:rFonts w:eastAsia="Consolas"/>
          <w:sz w:val="24"/>
          <w:szCs w:val="24"/>
        </w:rPr>
      </w:pPr>
      <w:r w:rsidRPr="000A43A5">
        <w:rPr>
          <w:rFonts w:ascii="Times New Roman" w:eastAsia="Times New Roman" w:hAnsi="Times New Roman" w:cs="Times New Roman"/>
          <w:sz w:val="24"/>
          <w:szCs w:val="24"/>
        </w:rPr>
        <w:lastRenderedPageBreak/>
        <w:t>В</w:t>
      </w:r>
      <w:r w:rsidRPr="000A43A5">
        <w:rPr>
          <w:rFonts w:ascii="Times New Roman" w:eastAsia="Times New Roman" w:hAnsi="Times New Roman" w:cs="Times New Roman"/>
          <w:sz w:val="24"/>
          <w:szCs w:val="24"/>
          <w:lang w:eastAsia="en-GB"/>
        </w:rPr>
        <w:t xml:space="preserve"> </w:t>
      </w:r>
      <w:r w:rsidR="000A43A5" w:rsidRPr="000A43A5">
        <w:rPr>
          <w:rFonts w:ascii="Times New Roman" w:eastAsia="Times New Roman" w:hAnsi="Times New Roman" w:cs="Times New Roman"/>
          <w:sz w:val="24"/>
          <w:szCs w:val="24"/>
          <w:lang w:eastAsia="en-GB"/>
        </w:rPr>
        <w:t>1</w:t>
      </w:r>
      <w:r w:rsidRPr="000A43A5">
        <w:rPr>
          <w:rFonts w:ascii="Times New Roman" w:eastAsia="Times New Roman" w:hAnsi="Times New Roman" w:cs="Times New Roman"/>
          <w:sz w:val="24"/>
          <w:szCs w:val="24"/>
        </w:rPr>
        <w:t xml:space="preserve"> квартале</w:t>
      </w:r>
      <w:r w:rsidRPr="000A43A5">
        <w:rPr>
          <w:rFonts w:ascii="Times New Roman" w:eastAsia="Times New Roman" w:hAnsi="Times New Roman" w:cs="Times New Roman"/>
          <w:sz w:val="24"/>
          <w:szCs w:val="24"/>
          <w:lang w:eastAsia="en-GB"/>
        </w:rPr>
        <w:t xml:space="preserve"> 20</w:t>
      </w:r>
      <w:r w:rsidR="000A43A5" w:rsidRPr="000A43A5">
        <w:rPr>
          <w:rFonts w:ascii="Times New Roman" w:eastAsia="Times New Roman" w:hAnsi="Times New Roman" w:cs="Times New Roman"/>
          <w:sz w:val="24"/>
          <w:szCs w:val="24"/>
          <w:lang w:eastAsia="en-GB"/>
        </w:rPr>
        <w:t>2</w:t>
      </w:r>
      <w:r w:rsidR="00283FEF">
        <w:rPr>
          <w:rFonts w:ascii="Times New Roman" w:eastAsia="Times New Roman" w:hAnsi="Times New Roman" w:cs="Times New Roman"/>
          <w:sz w:val="24"/>
          <w:szCs w:val="24"/>
          <w:lang w:eastAsia="en-GB"/>
        </w:rPr>
        <w:t>1</w:t>
      </w:r>
      <w:r w:rsidRPr="000A43A5">
        <w:rPr>
          <w:rFonts w:ascii="Times New Roman" w:eastAsia="Times New Roman" w:hAnsi="Times New Roman" w:cs="Times New Roman"/>
          <w:sz w:val="24"/>
          <w:szCs w:val="24"/>
        </w:rPr>
        <w:t xml:space="preserve"> года в </w:t>
      </w:r>
      <w:r w:rsidR="00283FEF">
        <w:rPr>
          <w:rFonts w:ascii="Times New Roman" w:eastAsia="Times New Roman" w:hAnsi="Times New Roman" w:cs="Times New Roman"/>
          <w:sz w:val="24"/>
          <w:szCs w:val="24"/>
        </w:rPr>
        <w:t>департамент</w:t>
      </w:r>
      <w:r w:rsidRPr="000A43A5">
        <w:rPr>
          <w:rFonts w:ascii="Times New Roman" w:eastAsia="Times New Roman" w:hAnsi="Times New Roman" w:cs="Times New Roman"/>
          <w:sz w:val="24"/>
          <w:szCs w:val="24"/>
        </w:rPr>
        <w:t xml:space="preserve"> образования области не поступали уведомления служащих о фактах обращений в целях склонения их к совершению коррупционных правонарушений.</w:t>
      </w:r>
    </w:p>
    <w:p w:rsidR="00DA2688" w:rsidRPr="000A43A5" w:rsidRDefault="00DA2688" w:rsidP="000A5DE4">
      <w:pPr>
        <w:pStyle w:val="Style1"/>
        <w:tabs>
          <w:tab w:val="left" w:pos="1430"/>
        </w:tabs>
        <w:spacing w:line="240" w:lineRule="auto"/>
        <w:ind w:firstLine="709"/>
        <w:jc w:val="both"/>
        <w:rPr>
          <w:rFonts w:eastAsia="Calibri"/>
          <w:sz w:val="24"/>
          <w:szCs w:val="24"/>
          <w:lang w:eastAsia="en-US"/>
        </w:rPr>
      </w:pPr>
      <w:proofErr w:type="gramStart"/>
      <w:r w:rsidRPr="000A43A5">
        <w:rPr>
          <w:rFonts w:eastAsia="Calibri"/>
          <w:sz w:val="24"/>
          <w:szCs w:val="24"/>
          <w:lang w:eastAsia="en-US"/>
        </w:rPr>
        <w:t xml:space="preserve">В соответствии с приказом комитета от </w:t>
      </w:r>
      <w:r w:rsidR="000A43A5" w:rsidRPr="000A43A5">
        <w:rPr>
          <w:rFonts w:eastAsia="Calibri"/>
          <w:sz w:val="24"/>
          <w:szCs w:val="24"/>
          <w:lang w:eastAsia="en-US"/>
        </w:rPr>
        <w:t>10</w:t>
      </w:r>
      <w:r w:rsidRPr="000A43A5">
        <w:rPr>
          <w:rFonts w:eastAsia="Calibri"/>
          <w:sz w:val="24"/>
          <w:szCs w:val="24"/>
          <w:lang w:eastAsia="en-US"/>
        </w:rPr>
        <w:t>.</w:t>
      </w:r>
      <w:r w:rsidR="000A43A5" w:rsidRPr="000A43A5">
        <w:rPr>
          <w:rFonts w:eastAsia="Calibri"/>
          <w:sz w:val="24"/>
          <w:szCs w:val="24"/>
          <w:lang w:eastAsia="en-US"/>
        </w:rPr>
        <w:t>03</w:t>
      </w:r>
      <w:r w:rsidRPr="000A43A5">
        <w:rPr>
          <w:rFonts w:eastAsia="Calibri"/>
          <w:sz w:val="24"/>
          <w:szCs w:val="24"/>
          <w:lang w:eastAsia="en-US"/>
        </w:rPr>
        <w:t>.20</w:t>
      </w:r>
      <w:r w:rsidR="000A43A5" w:rsidRPr="000A43A5">
        <w:rPr>
          <w:rFonts w:eastAsia="Calibri"/>
          <w:sz w:val="24"/>
          <w:szCs w:val="24"/>
          <w:lang w:eastAsia="en-US"/>
        </w:rPr>
        <w:t>20</w:t>
      </w:r>
      <w:r w:rsidRPr="000A43A5">
        <w:rPr>
          <w:rFonts w:eastAsia="Calibri"/>
          <w:sz w:val="24"/>
          <w:szCs w:val="24"/>
          <w:lang w:eastAsia="en-US"/>
        </w:rPr>
        <w:t xml:space="preserve"> № </w:t>
      </w:r>
      <w:r w:rsidR="000A43A5" w:rsidRPr="000A43A5">
        <w:rPr>
          <w:rFonts w:eastAsia="Calibri"/>
          <w:sz w:val="24"/>
          <w:szCs w:val="24"/>
          <w:lang w:eastAsia="en-US"/>
        </w:rPr>
        <w:t>115</w:t>
      </w:r>
      <w:r w:rsidRPr="000A43A5">
        <w:rPr>
          <w:rFonts w:eastAsia="Calibri"/>
          <w:sz w:val="24"/>
          <w:szCs w:val="24"/>
          <w:lang w:eastAsia="en-US"/>
        </w:rPr>
        <w:t xml:space="preserve"> «</w:t>
      </w:r>
      <w:r w:rsidRPr="000A43A5">
        <w:rPr>
          <w:sz w:val="24"/>
          <w:szCs w:val="24"/>
        </w:rPr>
        <w:t xml:space="preserve">Об утверждении </w:t>
      </w:r>
      <w:r w:rsidR="000A43A5" w:rsidRPr="000A43A5">
        <w:rPr>
          <w:sz w:val="24"/>
          <w:szCs w:val="24"/>
        </w:rPr>
        <w:t>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w:t>
      </w:r>
      <w:proofErr w:type="gramEnd"/>
      <w:r w:rsidR="000A43A5" w:rsidRPr="000A43A5">
        <w:rPr>
          <w:sz w:val="24"/>
          <w:szCs w:val="24"/>
        </w:rPr>
        <w:t xml:space="preserve"> </w:t>
      </w:r>
      <w:proofErr w:type="gramStart"/>
      <w:r w:rsidR="000A43A5" w:rsidRPr="000A43A5">
        <w:rPr>
          <w:sz w:val="24"/>
          <w:szCs w:val="24"/>
        </w:rPr>
        <w:t>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0A43A5">
        <w:rPr>
          <w:rFonts w:eastAsia="Calibri"/>
          <w:sz w:val="24"/>
          <w:szCs w:val="24"/>
          <w:lang w:eastAsia="en-US"/>
        </w:rPr>
        <w:t xml:space="preserve">» в </w:t>
      </w:r>
      <w:r w:rsidR="000A43A5" w:rsidRPr="000A43A5">
        <w:rPr>
          <w:rFonts w:eastAsia="Calibri"/>
          <w:sz w:val="24"/>
          <w:szCs w:val="24"/>
          <w:lang w:eastAsia="en-US"/>
        </w:rPr>
        <w:t>1</w:t>
      </w:r>
      <w:r w:rsidRPr="000A43A5">
        <w:rPr>
          <w:rFonts w:eastAsia="Calibri"/>
          <w:sz w:val="24"/>
          <w:szCs w:val="24"/>
          <w:lang w:eastAsia="en-US"/>
        </w:rPr>
        <w:t xml:space="preserve"> квартале 20</w:t>
      </w:r>
      <w:r w:rsidR="000A43A5" w:rsidRPr="000A43A5">
        <w:rPr>
          <w:rFonts w:eastAsia="Calibri"/>
          <w:sz w:val="24"/>
          <w:szCs w:val="24"/>
          <w:lang w:eastAsia="en-US"/>
        </w:rPr>
        <w:t>2</w:t>
      </w:r>
      <w:r w:rsidR="00283FEF">
        <w:rPr>
          <w:rFonts w:eastAsia="Calibri"/>
          <w:sz w:val="24"/>
          <w:szCs w:val="24"/>
          <w:lang w:eastAsia="en-US"/>
        </w:rPr>
        <w:t>1</w:t>
      </w:r>
      <w:r w:rsidRPr="000A43A5">
        <w:rPr>
          <w:rFonts w:eastAsia="Calibri"/>
          <w:sz w:val="24"/>
          <w:szCs w:val="24"/>
          <w:lang w:eastAsia="en-US"/>
        </w:rPr>
        <w:t xml:space="preserve"> года уведомлений не поступало.</w:t>
      </w:r>
      <w:proofErr w:type="gramEnd"/>
    </w:p>
    <w:p w:rsidR="00DA2688" w:rsidRPr="000A43A5" w:rsidRDefault="00DA2688" w:rsidP="000A5DE4">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0A43A5">
        <w:rPr>
          <w:rFonts w:ascii="Times New Roman" w:eastAsia="Times New Roman" w:hAnsi="Times New Roman" w:cs="Times New Roman"/>
          <w:sz w:val="24"/>
          <w:szCs w:val="24"/>
        </w:rPr>
        <w:t xml:space="preserve">В </w:t>
      </w:r>
      <w:r w:rsidR="00283FEF">
        <w:rPr>
          <w:rFonts w:ascii="Times New Roman" w:eastAsia="Times New Roman" w:hAnsi="Times New Roman" w:cs="Times New Roman"/>
          <w:sz w:val="24"/>
          <w:szCs w:val="24"/>
        </w:rPr>
        <w:t>департаменте</w:t>
      </w:r>
      <w:r w:rsidRPr="000A43A5">
        <w:rPr>
          <w:rFonts w:ascii="Times New Roman" w:eastAsia="Times New Roman" w:hAnsi="Times New Roman" w:cs="Times New Roman"/>
          <w:sz w:val="24"/>
          <w:szCs w:val="24"/>
        </w:rPr>
        <w:t xml:space="preserve"> образования области организована деятельность по формированию и использованию кадрового резерва.</w:t>
      </w:r>
    </w:p>
    <w:p w:rsidR="00DA2688" w:rsidRPr="000A43A5" w:rsidRDefault="00DA2688" w:rsidP="000A5DE4">
      <w:pPr>
        <w:tabs>
          <w:tab w:val="left" w:pos="1056"/>
        </w:tabs>
        <w:spacing w:after="0" w:line="240" w:lineRule="auto"/>
        <w:ind w:firstLine="709"/>
        <w:jc w:val="both"/>
        <w:rPr>
          <w:rStyle w:val="FontStyle11"/>
          <w:rFonts w:eastAsia="Consolas"/>
          <w:sz w:val="24"/>
          <w:szCs w:val="24"/>
        </w:rPr>
      </w:pPr>
      <w:r w:rsidRPr="000A43A5">
        <w:rPr>
          <w:rStyle w:val="FontStyle11"/>
          <w:rFonts w:eastAsia="Consolas"/>
          <w:sz w:val="24"/>
          <w:szCs w:val="24"/>
        </w:rPr>
        <w:t xml:space="preserve">В </w:t>
      </w:r>
      <w:r w:rsidR="000A43A5" w:rsidRPr="000A43A5">
        <w:rPr>
          <w:rStyle w:val="FontStyle11"/>
          <w:rFonts w:eastAsia="Consolas"/>
          <w:sz w:val="24"/>
          <w:szCs w:val="24"/>
        </w:rPr>
        <w:t>1</w:t>
      </w:r>
      <w:r w:rsidRPr="000A43A5">
        <w:rPr>
          <w:rStyle w:val="FontStyle11"/>
          <w:rFonts w:eastAsia="Consolas"/>
          <w:sz w:val="24"/>
          <w:szCs w:val="24"/>
        </w:rPr>
        <w:t xml:space="preserve"> квартале 20</w:t>
      </w:r>
      <w:r w:rsidR="000A43A5" w:rsidRPr="000A43A5">
        <w:rPr>
          <w:rStyle w:val="FontStyle11"/>
          <w:rFonts w:eastAsia="Consolas"/>
          <w:sz w:val="24"/>
          <w:szCs w:val="24"/>
        </w:rPr>
        <w:t>2</w:t>
      </w:r>
      <w:r w:rsidR="00283FEF">
        <w:rPr>
          <w:rStyle w:val="FontStyle11"/>
          <w:rFonts w:eastAsia="Consolas"/>
          <w:sz w:val="24"/>
          <w:szCs w:val="24"/>
        </w:rPr>
        <w:t>1</w:t>
      </w:r>
      <w:r w:rsidRPr="000A43A5">
        <w:rPr>
          <w:rStyle w:val="FontStyle11"/>
          <w:rFonts w:eastAsia="Consolas"/>
          <w:sz w:val="24"/>
          <w:szCs w:val="24"/>
        </w:rPr>
        <w:t xml:space="preserve"> года </w:t>
      </w:r>
      <w:r w:rsidR="00283FEF">
        <w:rPr>
          <w:rStyle w:val="FontStyle11"/>
          <w:rFonts w:eastAsia="Consolas"/>
          <w:sz w:val="24"/>
          <w:szCs w:val="24"/>
        </w:rPr>
        <w:t>конкурсы</w:t>
      </w:r>
      <w:r w:rsidRPr="000A43A5">
        <w:rPr>
          <w:rStyle w:val="FontStyle11"/>
          <w:rFonts w:eastAsia="Consolas"/>
          <w:sz w:val="24"/>
          <w:szCs w:val="24"/>
        </w:rPr>
        <w:t xml:space="preserve"> на включение в кадровый резерв для замещения вакантных должностей государственной гражданской службы в </w:t>
      </w:r>
      <w:r w:rsidR="00283FEF">
        <w:rPr>
          <w:rStyle w:val="FontStyle11"/>
          <w:rFonts w:eastAsia="Consolas"/>
          <w:sz w:val="24"/>
          <w:szCs w:val="24"/>
        </w:rPr>
        <w:t>департаменте</w:t>
      </w:r>
      <w:r w:rsidRPr="000A43A5">
        <w:rPr>
          <w:rStyle w:val="FontStyle11"/>
          <w:rFonts w:eastAsia="Consolas"/>
          <w:sz w:val="24"/>
          <w:szCs w:val="24"/>
        </w:rPr>
        <w:t xml:space="preserve"> образования области</w:t>
      </w:r>
      <w:r w:rsidR="000A43A5" w:rsidRPr="000A43A5">
        <w:rPr>
          <w:rStyle w:val="FontStyle11"/>
          <w:rFonts w:eastAsia="Consolas"/>
          <w:sz w:val="24"/>
          <w:szCs w:val="24"/>
        </w:rPr>
        <w:t xml:space="preserve"> (на должности)</w:t>
      </w:r>
      <w:r w:rsidR="00283FEF">
        <w:rPr>
          <w:rStyle w:val="FontStyle11"/>
          <w:rFonts w:eastAsia="Consolas"/>
          <w:sz w:val="24"/>
          <w:szCs w:val="24"/>
        </w:rPr>
        <w:t xml:space="preserve"> не проводились</w:t>
      </w:r>
      <w:r w:rsidRPr="000A43A5">
        <w:rPr>
          <w:rStyle w:val="FontStyle11"/>
          <w:rFonts w:eastAsia="Consolas"/>
          <w:sz w:val="24"/>
          <w:szCs w:val="24"/>
        </w:rPr>
        <w:t>.</w:t>
      </w:r>
      <w:r w:rsidR="00770AE0" w:rsidRPr="000A43A5">
        <w:rPr>
          <w:rStyle w:val="FontStyle11"/>
          <w:rFonts w:eastAsia="Consolas"/>
          <w:sz w:val="24"/>
          <w:szCs w:val="24"/>
        </w:rPr>
        <w:t xml:space="preserve"> </w:t>
      </w:r>
    </w:p>
    <w:p w:rsidR="00DA2688" w:rsidRDefault="00DA2688" w:rsidP="000A5DE4">
      <w:pPr>
        <w:tabs>
          <w:tab w:val="left" w:pos="1056"/>
        </w:tabs>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Конкурсы по формированию кадрового резерва и при поступлении гражданина на государственную гражданскую службу в </w:t>
      </w:r>
      <w:r w:rsidR="00283FEF">
        <w:rPr>
          <w:rFonts w:ascii="Times New Roman" w:eastAsia="Times New Roman" w:hAnsi="Times New Roman" w:cs="Times New Roman"/>
          <w:sz w:val="24"/>
          <w:szCs w:val="24"/>
        </w:rPr>
        <w:t>департамент</w:t>
      </w:r>
      <w:r w:rsidRPr="000A43A5">
        <w:rPr>
          <w:rFonts w:ascii="Times New Roman" w:eastAsia="Times New Roman" w:hAnsi="Times New Roman" w:cs="Times New Roman"/>
          <w:sz w:val="24"/>
          <w:szCs w:val="24"/>
        </w:rPr>
        <w:t xml:space="preserve"> образования области проводятся в соответствии с законодательством. При назначении на вакантные должности и включении в кадровый резерв на должности государственной гражданской службы осуществляется контроль соблюдения порядка предъявления квалификационных требований.</w:t>
      </w:r>
    </w:p>
    <w:p w:rsidR="00283FEF" w:rsidRPr="000A43A5" w:rsidRDefault="00283FEF" w:rsidP="000A5DE4">
      <w:pPr>
        <w:tabs>
          <w:tab w:val="left" w:pos="1056"/>
        </w:tabs>
        <w:spacing w:after="0" w:line="240" w:lineRule="auto"/>
        <w:ind w:firstLine="709"/>
        <w:jc w:val="both"/>
        <w:rPr>
          <w:rFonts w:ascii="Times New Roman" w:eastAsia="Times New Roman" w:hAnsi="Times New Roman" w:cs="Times New Roman"/>
          <w:sz w:val="24"/>
          <w:szCs w:val="24"/>
        </w:rPr>
      </w:pPr>
      <w:r w:rsidRPr="000A43A5">
        <w:rPr>
          <w:rStyle w:val="FontStyle11"/>
          <w:rFonts w:eastAsia="Consolas"/>
          <w:sz w:val="24"/>
          <w:szCs w:val="24"/>
        </w:rPr>
        <w:t>В 1 квартале 202</w:t>
      </w:r>
      <w:r>
        <w:rPr>
          <w:rStyle w:val="FontStyle11"/>
          <w:rFonts w:eastAsia="Consolas"/>
          <w:sz w:val="24"/>
          <w:szCs w:val="24"/>
        </w:rPr>
        <w:t>1</w:t>
      </w:r>
      <w:r w:rsidRPr="000A43A5">
        <w:rPr>
          <w:rStyle w:val="FontStyle11"/>
          <w:rFonts w:eastAsia="Consolas"/>
          <w:sz w:val="24"/>
          <w:szCs w:val="24"/>
        </w:rPr>
        <w:t xml:space="preserve"> года</w:t>
      </w:r>
      <w:r>
        <w:rPr>
          <w:rStyle w:val="FontStyle11"/>
          <w:rFonts w:eastAsia="Consolas"/>
          <w:sz w:val="24"/>
          <w:szCs w:val="24"/>
        </w:rPr>
        <w:t xml:space="preserve"> проведено 6 конкурсов на замещение вакантных должностей. Из них, 1 конкурс признан несостоявшимся в связи с наличием менее 2 кандидатов (1 кандидат не набрал необходимое количество бал</w:t>
      </w:r>
      <w:r w:rsidR="00A87E5A">
        <w:rPr>
          <w:rStyle w:val="FontStyle11"/>
          <w:rFonts w:eastAsia="Consolas"/>
          <w:sz w:val="24"/>
          <w:szCs w:val="24"/>
        </w:rPr>
        <w:t>л</w:t>
      </w:r>
      <w:r>
        <w:rPr>
          <w:rStyle w:val="FontStyle11"/>
          <w:rFonts w:eastAsia="Consolas"/>
          <w:sz w:val="24"/>
          <w:szCs w:val="24"/>
        </w:rPr>
        <w:t>ов на тестировании).</w:t>
      </w:r>
    </w:p>
    <w:p w:rsidR="00A50AD1" w:rsidRPr="000A43A5" w:rsidRDefault="00A50AD1" w:rsidP="000A5DE4">
      <w:pPr>
        <w:pStyle w:val="Style1"/>
        <w:tabs>
          <w:tab w:val="left" w:pos="1430"/>
        </w:tabs>
        <w:spacing w:line="240" w:lineRule="auto"/>
        <w:ind w:firstLine="709"/>
        <w:jc w:val="both"/>
        <w:rPr>
          <w:rStyle w:val="FontStyle11"/>
          <w:rFonts w:eastAsia="Consolas"/>
          <w:sz w:val="24"/>
          <w:szCs w:val="24"/>
        </w:rPr>
      </w:pPr>
      <w:proofErr w:type="gramStart"/>
      <w:r w:rsidRPr="000A43A5">
        <w:rPr>
          <w:rStyle w:val="FontStyle11"/>
          <w:rFonts w:eastAsia="Consolas"/>
          <w:sz w:val="24"/>
          <w:szCs w:val="24"/>
        </w:rPr>
        <w:t>По мере необходимости актуализируется Перечень должностей государственной гражданской службы области,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roofErr w:type="gramEnd"/>
    </w:p>
    <w:p w:rsidR="001920DA" w:rsidRPr="000A43A5" w:rsidRDefault="001920DA" w:rsidP="000A5DE4">
      <w:pPr>
        <w:pStyle w:val="Style1"/>
        <w:tabs>
          <w:tab w:val="left" w:pos="1430"/>
        </w:tabs>
        <w:spacing w:line="240" w:lineRule="auto"/>
        <w:ind w:firstLine="709"/>
        <w:jc w:val="both"/>
        <w:rPr>
          <w:rStyle w:val="FontStyle11"/>
          <w:rFonts w:eastAsia="Consolas"/>
          <w:sz w:val="24"/>
          <w:szCs w:val="24"/>
        </w:rPr>
      </w:pPr>
      <w:r w:rsidRPr="000A43A5">
        <w:rPr>
          <w:rStyle w:val="FontStyle11"/>
          <w:rFonts w:eastAsia="Consolas"/>
          <w:sz w:val="24"/>
          <w:szCs w:val="24"/>
        </w:rPr>
        <w:t xml:space="preserve">В </w:t>
      </w:r>
      <w:r w:rsidR="000A43A5" w:rsidRPr="000A43A5">
        <w:rPr>
          <w:rStyle w:val="FontStyle11"/>
          <w:rFonts w:eastAsia="Consolas"/>
          <w:sz w:val="24"/>
          <w:szCs w:val="24"/>
        </w:rPr>
        <w:t>1</w:t>
      </w:r>
      <w:r w:rsidRPr="000A43A5">
        <w:rPr>
          <w:rStyle w:val="FontStyle11"/>
          <w:rFonts w:eastAsia="Consolas"/>
          <w:sz w:val="24"/>
          <w:szCs w:val="24"/>
        </w:rPr>
        <w:t xml:space="preserve"> квартале 20</w:t>
      </w:r>
      <w:r w:rsidR="00283FEF">
        <w:rPr>
          <w:rStyle w:val="FontStyle11"/>
          <w:rFonts w:eastAsia="Consolas"/>
          <w:sz w:val="24"/>
          <w:szCs w:val="24"/>
        </w:rPr>
        <w:t>2</w:t>
      </w:r>
      <w:r w:rsidR="00A87E5A">
        <w:rPr>
          <w:rStyle w:val="FontStyle11"/>
          <w:rFonts w:eastAsia="Consolas"/>
          <w:sz w:val="24"/>
          <w:szCs w:val="24"/>
        </w:rPr>
        <w:t>1</w:t>
      </w:r>
      <w:r w:rsidRPr="000A43A5">
        <w:rPr>
          <w:rStyle w:val="FontStyle11"/>
          <w:rFonts w:eastAsia="Consolas"/>
          <w:sz w:val="24"/>
          <w:szCs w:val="24"/>
        </w:rPr>
        <w:t xml:space="preserve"> года </w:t>
      </w:r>
      <w:r w:rsidR="00283FEF">
        <w:rPr>
          <w:rStyle w:val="FontStyle11"/>
          <w:rFonts w:eastAsia="Consolas"/>
          <w:sz w:val="24"/>
          <w:szCs w:val="24"/>
        </w:rPr>
        <w:t>внесены изменения в вышеуказанный</w:t>
      </w:r>
      <w:r w:rsidR="001C46F7" w:rsidRPr="000A43A5">
        <w:rPr>
          <w:rStyle w:val="FontStyle11"/>
          <w:rFonts w:eastAsia="Consolas"/>
          <w:sz w:val="24"/>
          <w:szCs w:val="24"/>
        </w:rPr>
        <w:t xml:space="preserve"> </w:t>
      </w:r>
      <w:r w:rsidR="00283FEF">
        <w:rPr>
          <w:rStyle w:val="FontStyle11"/>
          <w:rFonts w:eastAsia="Consolas"/>
          <w:sz w:val="24"/>
          <w:szCs w:val="24"/>
        </w:rPr>
        <w:t>Перечень</w:t>
      </w:r>
      <w:r w:rsidR="001C46F7" w:rsidRPr="000A43A5">
        <w:rPr>
          <w:rStyle w:val="FontStyle11"/>
          <w:rFonts w:eastAsia="Consolas"/>
          <w:sz w:val="24"/>
          <w:szCs w:val="24"/>
        </w:rPr>
        <w:t xml:space="preserve"> </w:t>
      </w:r>
      <w:r w:rsidR="00283FEF">
        <w:rPr>
          <w:rStyle w:val="FontStyle11"/>
          <w:rFonts w:eastAsia="Consolas"/>
          <w:sz w:val="24"/>
          <w:szCs w:val="24"/>
        </w:rPr>
        <w:t xml:space="preserve">в связи с переименованием </w:t>
      </w:r>
      <w:r w:rsidR="00A87E5A">
        <w:rPr>
          <w:rStyle w:val="FontStyle11"/>
          <w:rFonts w:eastAsia="Consolas"/>
          <w:sz w:val="24"/>
          <w:szCs w:val="24"/>
        </w:rPr>
        <w:t>комитета образования Еврейской автономной области в департамент образования Еврейской автономной области</w:t>
      </w:r>
      <w:r w:rsidR="001C46F7" w:rsidRPr="000A43A5">
        <w:rPr>
          <w:rStyle w:val="FontStyle11"/>
          <w:rFonts w:eastAsia="Consolas"/>
          <w:sz w:val="24"/>
          <w:szCs w:val="24"/>
        </w:rPr>
        <w:t>.</w:t>
      </w:r>
    </w:p>
    <w:p w:rsidR="008E4A2C" w:rsidRPr="000A43A5" w:rsidRDefault="00C53DCE" w:rsidP="000A5DE4">
      <w:pPr>
        <w:pStyle w:val="Style1"/>
        <w:tabs>
          <w:tab w:val="left" w:pos="1430"/>
        </w:tabs>
        <w:spacing w:line="240" w:lineRule="auto"/>
        <w:ind w:firstLine="709"/>
        <w:jc w:val="both"/>
        <w:rPr>
          <w:rStyle w:val="FontStyle12"/>
          <w:sz w:val="24"/>
          <w:szCs w:val="24"/>
          <w:lang w:eastAsia="en-GB"/>
        </w:rPr>
      </w:pPr>
      <w:r w:rsidRPr="000A43A5">
        <w:rPr>
          <w:sz w:val="24"/>
          <w:szCs w:val="24"/>
        </w:rPr>
        <w:t xml:space="preserve">В течение </w:t>
      </w:r>
      <w:r w:rsidR="000A43A5" w:rsidRPr="000A43A5">
        <w:rPr>
          <w:sz w:val="24"/>
          <w:szCs w:val="24"/>
        </w:rPr>
        <w:t>1</w:t>
      </w:r>
      <w:r w:rsidR="003955F6" w:rsidRPr="000A43A5">
        <w:rPr>
          <w:sz w:val="24"/>
          <w:szCs w:val="24"/>
        </w:rPr>
        <w:t xml:space="preserve"> квартала 20</w:t>
      </w:r>
      <w:r w:rsidR="000A43A5" w:rsidRPr="000A43A5">
        <w:rPr>
          <w:sz w:val="24"/>
          <w:szCs w:val="24"/>
        </w:rPr>
        <w:t>2</w:t>
      </w:r>
      <w:r w:rsidR="00A87E5A">
        <w:rPr>
          <w:sz w:val="24"/>
          <w:szCs w:val="24"/>
        </w:rPr>
        <w:t>1</w:t>
      </w:r>
      <w:r w:rsidR="008E4A2C" w:rsidRPr="000A43A5">
        <w:rPr>
          <w:sz w:val="24"/>
          <w:szCs w:val="24"/>
        </w:rPr>
        <w:t xml:space="preserve"> года осуществлялся мониторинг исполнения обязанностей,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исполнения обязанности уведомлять об обращениях в целях склонения к совершению коррупционных правонарушений.</w:t>
      </w:r>
    </w:p>
    <w:p w:rsidR="00D3655C" w:rsidRPr="000A43A5" w:rsidRDefault="008E4A2C" w:rsidP="000A5DE4">
      <w:pPr>
        <w:tabs>
          <w:tab w:val="left" w:pos="1056"/>
        </w:tabs>
        <w:spacing w:after="0" w:line="240" w:lineRule="auto"/>
        <w:ind w:firstLine="709"/>
        <w:jc w:val="both"/>
        <w:rPr>
          <w:rFonts w:ascii="Times New Roman" w:eastAsia="Times New Roman" w:hAnsi="Times New Roman" w:cs="Times New Roman"/>
          <w:sz w:val="24"/>
          <w:szCs w:val="24"/>
        </w:rPr>
      </w:pPr>
      <w:r w:rsidRPr="000A43A5">
        <w:rPr>
          <w:rStyle w:val="FontStyle11"/>
          <w:rFonts w:eastAsia="Consolas"/>
          <w:sz w:val="24"/>
          <w:szCs w:val="24"/>
        </w:rPr>
        <w:t>В</w:t>
      </w:r>
      <w:r w:rsidR="00C53DCE" w:rsidRPr="000A43A5">
        <w:rPr>
          <w:rStyle w:val="FontStyle11"/>
          <w:rFonts w:eastAsia="Consolas"/>
          <w:sz w:val="24"/>
          <w:szCs w:val="24"/>
        </w:rPr>
        <w:t xml:space="preserve"> </w:t>
      </w:r>
      <w:r w:rsidR="000A43A5" w:rsidRPr="000A43A5">
        <w:rPr>
          <w:rStyle w:val="FontStyle11"/>
          <w:rFonts w:eastAsia="Consolas"/>
          <w:sz w:val="24"/>
          <w:szCs w:val="24"/>
        </w:rPr>
        <w:t>1</w:t>
      </w:r>
      <w:r w:rsidR="003955F6" w:rsidRPr="000A43A5">
        <w:rPr>
          <w:rStyle w:val="FontStyle11"/>
          <w:rFonts w:eastAsia="Consolas"/>
          <w:sz w:val="24"/>
          <w:szCs w:val="24"/>
        </w:rPr>
        <w:t xml:space="preserve"> квартале 20</w:t>
      </w:r>
      <w:r w:rsidR="000A43A5" w:rsidRPr="000A43A5">
        <w:rPr>
          <w:rStyle w:val="FontStyle11"/>
          <w:rFonts w:eastAsia="Consolas"/>
          <w:sz w:val="24"/>
          <w:szCs w:val="24"/>
        </w:rPr>
        <w:t>2</w:t>
      </w:r>
      <w:r w:rsidR="00A87E5A">
        <w:rPr>
          <w:rStyle w:val="FontStyle11"/>
          <w:rFonts w:eastAsia="Consolas"/>
          <w:sz w:val="24"/>
          <w:szCs w:val="24"/>
        </w:rPr>
        <w:t>1</w:t>
      </w:r>
      <w:r w:rsidRPr="000A43A5">
        <w:rPr>
          <w:rStyle w:val="FontStyle11"/>
          <w:rFonts w:eastAsia="Consolas"/>
          <w:sz w:val="24"/>
          <w:szCs w:val="24"/>
        </w:rPr>
        <w:t xml:space="preserve"> года служебных проверок по случаям несоблюдения ограничений, запретов и неисполнения обязанностей, установленных в целях противодействия коррупции, проведено не было в связи с отсутствием оснований.</w:t>
      </w:r>
    </w:p>
    <w:p w:rsidR="00A01FA2" w:rsidRPr="000A43A5" w:rsidRDefault="00A01FA2" w:rsidP="000A5DE4">
      <w:pPr>
        <w:pStyle w:val="Style6"/>
        <w:widowControl/>
        <w:spacing w:line="240" w:lineRule="auto"/>
        <w:ind w:firstLine="709"/>
      </w:pPr>
      <w:r w:rsidRPr="000A43A5">
        <w:t xml:space="preserve">В целях выявления случаев несоблюдения установленных ограничений и запретов, а также требований о предотвращении или урегулировании конфликта интересов лицами, замещающими государственные гражданские должности в </w:t>
      </w:r>
      <w:r w:rsidR="00A87E5A">
        <w:t>департаменте</w:t>
      </w:r>
      <w:r w:rsidRPr="000A43A5">
        <w:t>, применяются все необходимые меры, предусмотренные де</w:t>
      </w:r>
      <w:r w:rsidR="00DE0DD1" w:rsidRPr="000A43A5">
        <w:t xml:space="preserve">йствующим законодательством. В </w:t>
      </w:r>
      <w:r w:rsidR="000A43A5" w:rsidRPr="000A43A5">
        <w:t>1</w:t>
      </w:r>
      <w:r w:rsidRPr="000A43A5">
        <w:t xml:space="preserve"> квартале </w:t>
      </w:r>
      <w:r w:rsidRPr="000A43A5">
        <w:lastRenderedPageBreak/>
        <w:t>случаев привлечения гражданских служащих к ответственности за их несоблюдение не было.</w:t>
      </w:r>
    </w:p>
    <w:p w:rsidR="00A01FA2" w:rsidRPr="000A43A5" w:rsidRDefault="00A01FA2" w:rsidP="000A5DE4">
      <w:pPr>
        <w:pStyle w:val="Style6"/>
        <w:widowControl/>
        <w:spacing w:line="240" w:lineRule="auto"/>
        <w:ind w:firstLine="709"/>
      </w:pPr>
      <w:r w:rsidRPr="000A43A5">
        <w:rPr>
          <w:rStyle w:val="FontStyle11"/>
          <w:rFonts w:eastAsia="Consolas"/>
          <w:sz w:val="24"/>
          <w:szCs w:val="24"/>
        </w:rPr>
        <w:t xml:space="preserve">Личные дела государственных гражданских служащих комитета ведутся в соответствии с </w:t>
      </w:r>
      <w:r w:rsidRPr="000A43A5">
        <w:t>Положением о персональных данных государственного гражданского служащего Российской Федерации и ведения его личного дела, утвержденным Указом Президента Российской Федерации от 30.05.2005 № 609. По мере необходи</w:t>
      </w:r>
      <w:r w:rsidR="00D57F70" w:rsidRPr="000A43A5">
        <w:t>мости актуализируются сведения, содержащиеся в анкетах, представляемых при поступлении на государственную гражданскую службу.</w:t>
      </w:r>
    </w:p>
    <w:p w:rsidR="001C46F7" w:rsidRPr="000A43A5" w:rsidRDefault="001C46F7" w:rsidP="000A5DE4">
      <w:pPr>
        <w:pStyle w:val="Style6"/>
        <w:widowControl/>
        <w:spacing w:line="240" w:lineRule="auto"/>
        <w:ind w:firstLine="709"/>
      </w:pPr>
      <w:r w:rsidRPr="000A43A5">
        <w:rPr>
          <w:rStyle w:val="FontStyle12"/>
          <w:i w:val="0"/>
          <w:sz w:val="24"/>
          <w:szCs w:val="24"/>
          <w:lang w:eastAsia="en-GB"/>
        </w:rPr>
        <w:t>Сведения личных дел государственных гражданских служащих комитета внесены</w:t>
      </w:r>
      <w:r w:rsidRPr="000A43A5">
        <w:rPr>
          <w:rStyle w:val="FontStyle12"/>
          <w:sz w:val="24"/>
          <w:szCs w:val="24"/>
          <w:lang w:eastAsia="en-GB"/>
        </w:rPr>
        <w:t xml:space="preserve"> </w:t>
      </w:r>
      <w:r w:rsidRPr="000A43A5">
        <w:t>в ФГИС «Единая информационная система управления кадровым составом государственной гражданской службы Российской Федерации».</w:t>
      </w:r>
    </w:p>
    <w:p w:rsidR="000A43A5" w:rsidRDefault="000A43A5" w:rsidP="000A5DE4">
      <w:pPr>
        <w:pStyle w:val="Style6"/>
        <w:widowControl/>
        <w:spacing w:line="240" w:lineRule="auto"/>
        <w:ind w:firstLine="709"/>
        <w:rPr>
          <w:rStyle w:val="FontStyle11"/>
          <w:rFonts w:eastAsia="Consolas"/>
          <w:sz w:val="24"/>
          <w:szCs w:val="24"/>
        </w:rPr>
      </w:pPr>
      <w:r w:rsidRPr="000A43A5">
        <w:rPr>
          <w:rStyle w:val="FontStyle11"/>
          <w:rFonts w:eastAsia="Consolas"/>
          <w:sz w:val="24"/>
          <w:szCs w:val="24"/>
        </w:rPr>
        <w:t>Государственные гражданские служащие комитета представили обновленные сведения о своих родственниках и свойственниках в соответствии с законодательством Российской Федерации. В результате анализа представленных гражданскими служащими сведений, проведенном специалистом комитета, не выявлено конфликтов интересов, связанных с непосредственной подчиненностью или подконтрольностью в случае близкого родства или свойства с государственным гражданским служащим.</w:t>
      </w:r>
    </w:p>
    <w:p w:rsidR="00CB74E2" w:rsidRPr="000A5DE4" w:rsidRDefault="00CB74E2" w:rsidP="000A5DE4">
      <w:pPr>
        <w:pStyle w:val="Style6"/>
        <w:widowControl/>
        <w:spacing w:line="240" w:lineRule="auto"/>
        <w:ind w:firstLine="709"/>
        <w:rPr>
          <w:rStyle w:val="FontStyle11"/>
          <w:rFonts w:eastAsia="Consolas"/>
          <w:sz w:val="24"/>
          <w:szCs w:val="24"/>
        </w:rPr>
      </w:pPr>
      <w:r>
        <w:rPr>
          <w:rStyle w:val="FontStyle11"/>
          <w:rFonts w:eastAsia="Consolas"/>
          <w:sz w:val="24"/>
          <w:szCs w:val="24"/>
        </w:rPr>
        <w:t>Ежегодно специалистом отдела организационно-правовой и кадровой работы осуществляется ознакомление гражданских служащих с их личными делами.</w:t>
      </w:r>
    </w:p>
    <w:p w:rsidR="00A51A14" w:rsidRPr="000A43A5" w:rsidRDefault="00A51A14" w:rsidP="000A5DE4">
      <w:pPr>
        <w:pStyle w:val="Style6"/>
        <w:widowControl/>
        <w:spacing w:line="240" w:lineRule="auto"/>
        <w:ind w:firstLine="709"/>
      </w:pPr>
      <w:r>
        <w:rPr>
          <w:rStyle w:val="FontStyle11"/>
          <w:rFonts w:eastAsia="Consolas"/>
          <w:sz w:val="24"/>
          <w:szCs w:val="24"/>
        </w:rPr>
        <w:t xml:space="preserve">В 1 квартале 2021 года были приняты на государственную гражданскую службу в департамент образования области 4 гражданина. </w:t>
      </w:r>
      <w:r w:rsidRPr="00DC31EC">
        <w:rPr>
          <w:rStyle w:val="FontStyle11"/>
          <w:rFonts w:eastAsia="Consolas"/>
          <w:sz w:val="24"/>
          <w:szCs w:val="24"/>
        </w:rPr>
        <w:t xml:space="preserve">В результате анализа представленных </w:t>
      </w:r>
      <w:r>
        <w:rPr>
          <w:rStyle w:val="FontStyle11"/>
          <w:rFonts w:eastAsia="Consolas"/>
          <w:sz w:val="24"/>
          <w:szCs w:val="24"/>
        </w:rPr>
        <w:t xml:space="preserve">ими сведений </w:t>
      </w:r>
      <w:r w:rsidRPr="00DC31EC">
        <w:rPr>
          <w:rStyle w:val="FontStyle11"/>
          <w:rFonts w:eastAsia="Consolas"/>
          <w:sz w:val="24"/>
          <w:szCs w:val="24"/>
        </w:rPr>
        <w:t>о своих родственниках и свойственниках, не выявлено конфликтов интересов, связанных с непосредственной подчиненностью или подконтрольностью в случае близкого родства или свойства с государственным гражданским служащим.</w:t>
      </w:r>
    </w:p>
    <w:p w:rsidR="005529E2" w:rsidRPr="000A43A5" w:rsidRDefault="005529E2" w:rsidP="000A5DE4">
      <w:pPr>
        <w:pStyle w:val="Style6"/>
        <w:widowControl/>
        <w:spacing w:line="240" w:lineRule="auto"/>
        <w:ind w:firstLine="709"/>
      </w:pPr>
      <w:r w:rsidRPr="000A43A5">
        <w:t xml:space="preserve">Гражданский служащий </w:t>
      </w:r>
      <w:r w:rsidR="00A51A14">
        <w:t>департамента</w:t>
      </w:r>
      <w:r w:rsidRPr="000A43A5">
        <w:t xml:space="preserve">, отвечающий за организацию и реализацию мероприятий по противодействию коррупции в </w:t>
      </w:r>
      <w:r w:rsidR="00A51A14">
        <w:t>департаменте</w:t>
      </w:r>
      <w:r w:rsidRPr="000A43A5">
        <w:t xml:space="preserve"> в </w:t>
      </w:r>
      <w:r w:rsidR="000A43A5" w:rsidRPr="000A43A5">
        <w:t xml:space="preserve">1 квартале </w:t>
      </w:r>
      <w:r w:rsidRPr="000A43A5">
        <w:t>20</w:t>
      </w:r>
      <w:r w:rsidR="000A43A5" w:rsidRPr="000A43A5">
        <w:t>2</w:t>
      </w:r>
      <w:r w:rsidR="00A51A14">
        <w:t>1</w:t>
      </w:r>
      <w:r w:rsidR="000A43A5" w:rsidRPr="000A43A5">
        <w:t xml:space="preserve"> года</w:t>
      </w:r>
      <w:r w:rsidRPr="000A43A5">
        <w:t xml:space="preserve"> не проходил курсы повышения квалификации государственных гражданских служащих Еврейской автономной области по направлению противодействия коррупции в органах государственной власти.</w:t>
      </w:r>
    </w:p>
    <w:p w:rsidR="001B4313" w:rsidRPr="00C54959" w:rsidRDefault="00A51A14" w:rsidP="000A5DE4">
      <w:pPr>
        <w:pStyle w:val="Style6"/>
        <w:widowControl/>
        <w:spacing w:line="240" w:lineRule="auto"/>
        <w:ind w:firstLine="709"/>
      </w:pPr>
      <w:r w:rsidRPr="00942FB7">
        <w:t>В январе 2021 года специалист, ответственный за работу по профилактике и противодействию коррупции, принял участие в совещании с использованием видеоконференцсвязи по вопросам заполнения сведений о доходах, расходах, об имуществе и обязательствах имущественного характера, а также цифровых финансовых активах, цифровой валюты и утилитарных цифровых прав.</w:t>
      </w:r>
    </w:p>
    <w:p w:rsidR="00062D8A" w:rsidRPr="000A7AD0" w:rsidRDefault="006C2B70" w:rsidP="000A5DE4">
      <w:pPr>
        <w:pStyle w:val="Style6"/>
        <w:widowControl/>
        <w:spacing w:line="240" w:lineRule="auto"/>
        <w:ind w:firstLine="709"/>
        <w:rPr>
          <w:rStyle w:val="FontStyle11"/>
          <w:rFonts w:eastAsia="Consolas"/>
          <w:sz w:val="24"/>
          <w:szCs w:val="24"/>
        </w:rPr>
      </w:pPr>
      <w:r w:rsidRPr="000A7AD0">
        <w:rPr>
          <w:rStyle w:val="FontStyle11"/>
          <w:rFonts w:eastAsia="Consolas"/>
          <w:sz w:val="24"/>
          <w:szCs w:val="24"/>
        </w:rPr>
        <w:t xml:space="preserve">Всего в </w:t>
      </w:r>
      <w:r w:rsidR="000A7AD0" w:rsidRPr="000A7AD0">
        <w:rPr>
          <w:rStyle w:val="FontStyle11"/>
          <w:rFonts w:eastAsia="Consolas"/>
          <w:sz w:val="24"/>
          <w:szCs w:val="24"/>
        </w:rPr>
        <w:t xml:space="preserve">1 квартале </w:t>
      </w:r>
      <w:r w:rsidRPr="000A7AD0">
        <w:rPr>
          <w:rStyle w:val="FontStyle11"/>
          <w:rFonts w:eastAsia="Consolas"/>
          <w:sz w:val="24"/>
          <w:szCs w:val="24"/>
        </w:rPr>
        <w:t>20</w:t>
      </w:r>
      <w:r w:rsidR="000A7AD0" w:rsidRPr="000A7AD0">
        <w:rPr>
          <w:rStyle w:val="FontStyle11"/>
          <w:rFonts w:eastAsia="Consolas"/>
          <w:sz w:val="24"/>
          <w:szCs w:val="24"/>
        </w:rPr>
        <w:t>2</w:t>
      </w:r>
      <w:r w:rsidR="00597ABA">
        <w:rPr>
          <w:rStyle w:val="FontStyle11"/>
          <w:rFonts w:eastAsia="Consolas"/>
          <w:sz w:val="24"/>
          <w:szCs w:val="24"/>
        </w:rPr>
        <w:t>1</w:t>
      </w:r>
      <w:r w:rsidR="000A7AD0" w:rsidRPr="000A7AD0">
        <w:rPr>
          <w:rStyle w:val="FontStyle11"/>
          <w:rFonts w:eastAsia="Consolas"/>
          <w:sz w:val="24"/>
          <w:szCs w:val="24"/>
        </w:rPr>
        <w:t xml:space="preserve"> года</w:t>
      </w:r>
      <w:r w:rsidRPr="000A7AD0">
        <w:rPr>
          <w:rStyle w:val="FontStyle11"/>
          <w:rFonts w:eastAsia="Consolas"/>
          <w:sz w:val="24"/>
          <w:szCs w:val="24"/>
        </w:rPr>
        <w:t xml:space="preserve"> на государственную гражданскую службу в </w:t>
      </w:r>
      <w:r w:rsidR="00597ABA">
        <w:rPr>
          <w:rStyle w:val="FontStyle11"/>
          <w:rFonts w:eastAsia="Consolas"/>
          <w:sz w:val="24"/>
          <w:szCs w:val="24"/>
        </w:rPr>
        <w:t>департамент (комитет)</w:t>
      </w:r>
      <w:r w:rsidRPr="000A7AD0">
        <w:rPr>
          <w:rStyle w:val="FontStyle11"/>
          <w:rFonts w:eastAsia="Consolas"/>
          <w:sz w:val="24"/>
          <w:szCs w:val="24"/>
        </w:rPr>
        <w:t xml:space="preserve"> поступило </w:t>
      </w:r>
      <w:r w:rsidR="00597ABA">
        <w:rPr>
          <w:rStyle w:val="FontStyle11"/>
          <w:rFonts w:eastAsia="Consolas"/>
          <w:sz w:val="24"/>
          <w:szCs w:val="24"/>
        </w:rPr>
        <w:t xml:space="preserve">4 </w:t>
      </w:r>
      <w:r w:rsidRPr="000A7AD0">
        <w:rPr>
          <w:rStyle w:val="FontStyle11"/>
          <w:rFonts w:eastAsia="Consolas"/>
          <w:sz w:val="24"/>
          <w:szCs w:val="24"/>
        </w:rPr>
        <w:t>гражданских служащих.</w:t>
      </w:r>
      <w:r w:rsidRPr="000A7AD0">
        <w:t xml:space="preserve"> </w:t>
      </w:r>
      <w:proofErr w:type="spellStart"/>
      <w:r w:rsidR="000A7AD0" w:rsidRPr="000A7AD0">
        <w:t>Вновьпринятые</w:t>
      </w:r>
      <w:proofErr w:type="spellEnd"/>
      <w:r w:rsidR="000A7AD0" w:rsidRPr="000A7AD0">
        <w:t xml:space="preserve"> в 20</w:t>
      </w:r>
      <w:r w:rsidR="00DC603D">
        <w:t>21</w:t>
      </w:r>
      <w:r w:rsidR="000A7AD0" w:rsidRPr="000A7AD0">
        <w:t xml:space="preserve"> году</w:t>
      </w:r>
      <w:r w:rsidRPr="000A7AD0">
        <w:t xml:space="preserve"> гражданские служащие </w:t>
      </w:r>
      <w:r w:rsidR="00DC603D">
        <w:t>департамента</w:t>
      </w:r>
      <w:r w:rsidRPr="000A7AD0">
        <w:t xml:space="preserve"> по образовательным программам в области противодействия коррупции обучение не проходили.</w:t>
      </w:r>
    </w:p>
    <w:p w:rsidR="00D1318D" w:rsidRPr="00CA40A6" w:rsidRDefault="00D1318D" w:rsidP="000A5DE4">
      <w:pPr>
        <w:spacing w:after="0" w:line="240" w:lineRule="auto"/>
        <w:ind w:firstLine="709"/>
        <w:jc w:val="both"/>
        <w:rPr>
          <w:rFonts w:ascii="Times New Roman" w:eastAsia="Times New Roman" w:hAnsi="Times New Roman" w:cs="Times New Roman"/>
          <w:sz w:val="24"/>
          <w:szCs w:val="24"/>
        </w:rPr>
      </w:pPr>
      <w:r w:rsidRPr="00CA40A6">
        <w:rPr>
          <w:rFonts w:ascii="Times New Roman" w:eastAsia="Times New Roman" w:hAnsi="Times New Roman" w:cs="Times New Roman"/>
          <w:b/>
          <w:bCs/>
          <w:sz w:val="24"/>
          <w:szCs w:val="24"/>
        </w:rPr>
        <w:t>Мероприятия по регламентации образовательной деятельности.</w:t>
      </w:r>
    </w:p>
    <w:p w:rsidR="00EE3341" w:rsidRDefault="00EE3341" w:rsidP="000A5DE4">
      <w:pPr>
        <w:widowControl w:val="0"/>
        <w:autoSpaceDE w:val="0"/>
        <w:autoSpaceDN w:val="0"/>
        <w:adjustRightInd w:val="0"/>
        <w:spacing w:after="0" w:line="240" w:lineRule="auto"/>
        <w:ind w:firstLine="709"/>
        <w:jc w:val="both"/>
        <w:rPr>
          <w:rFonts w:ascii="Times New Roman" w:hAnsi="Times New Roman"/>
          <w:sz w:val="24"/>
          <w:szCs w:val="24"/>
        </w:rPr>
      </w:pPr>
      <w:r w:rsidRPr="00D0483A">
        <w:rPr>
          <w:rFonts w:ascii="Times New Roman" w:hAnsi="Times New Roman"/>
          <w:sz w:val="24"/>
          <w:szCs w:val="24"/>
        </w:rPr>
        <w:t xml:space="preserve">Государственный контроль (надзор) в сфере образования осуществлялся в </w:t>
      </w:r>
      <w:r w:rsidRPr="00B40662">
        <w:rPr>
          <w:rFonts w:ascii="Times New Roman" w:hAnsi="Times New Roman"/>
          <w:sz w:val="24"/>
          <w:szCs w:val="24"/>
        </w:rPr>
        <w:t>соответствии с Планом проведения плановых проверок юридических лиц и индивид</w:t>
      </w:r>
      <w:r>
        <w:rPr>
          <w:rFonts w:ascii="Times New Roman" w:hAnsi="Times New Roman"/>
          <w:sz w:val="24"/>
          <w:szCs w:val="24"/>
        </w:rPr>
        <w:t>уальных предпринимателей на 2021</w:t>
      </w:r>
      <w:r w:rsidRPr="00B40662">
        <w:rPr>
          <w:rFonts w:ascii="Times New Roman" w:hAnsi="Times New Roman"/>
          <w:sz w:val="24"/>
          <w:szCs w:val="24"/>
        </w:rPr>
        <w:t xml:space="preserve"> год, согласованным с органами прокуратуры Еврейской автономной области и утвержденным приказом комитета образования от </w:t>
      </w:r>
      <w:r>
        <w:rPr>
          <w:rFonts w:ascii="Times New Roman" w:hAnsi="Times New Roman"/>
          <w:sz w:val="24"/>
          <w:szCs w:val="24"/>
        </w:rPr>
        <w:t>28.10.2020</w:t>
      </w:r>
      <w:r w:rsidRPr="00B40662">
        <w:rPr>
          <w:rFonts w:ascii="Times New Roman" w:hAnsi="Times New Roman"/>
          <w:sz w:val="24"/>
          <w:szCs w:val="24"/>
        </w:rPr>
        <w:t xml:space="preserve"> № </w:t>
      </w:r>
      <w:r>
        <w:rPr>
          <w:rFonts w:ascii="Times New Roman" w:hAnsi="Times New Roman"/>
          <w:sz w:val="24"/>
          <w:szCs w:val="24"/>
        </w:rPr>
        <w:t xml:space="preserve">446. </w:t>
      </w:r>
      <w:r w:rsidRPr="00D0483A">
        <w:rPr>
          <w:rFonts w:ascii="Times New Roman" w:hAnsi="Times New Roman"/>
          <w:sz w:val="24"/>
          <w:szCs w:val="24"/>
        </w:rPr>
        <w:t xml:space="preserve">План проведения проверок размещен на официальном сайте </w:t>
      </w:r>
      <w:r>
        <w:rPr>
          <w:rFonts w:ascii="Times New Roman" w:hAnsi="Times New Roman"/>
          <w:sz w:val="24"/>
          <w:szCs w:val="24"/>
        </w:rPr>
        <w:t xml:space="preserve"> департамента </w:t>
      </w:r>
      <w:r w:rsidRPr="00D0483A">
        <w:rPr>
          <w:rFonts w:ascii="Times New Roman" w:hAnsi="Times New Roman"/>
          <w:sz w:val="24"/>
          <w:szCs w:val="24"/>
        </w:rPr>
        <w:t>образования в сети «Интернет».</w:t>
      </w:r>
    </w:p>
    <w:p w:rsidR="00EE3341" w:rsidRPr="00721101" w:rsidRDefault="00EE3341" w:rsidP="000A5DE4">
      <w:pPr>
        <w:spacing w:after="0" w:line="240" w:lineRule="auto"/>
        <w:ind w:firstLine="709"/>
        <w:jc w:val="both"/>
        <w:rPr>
          <w:rFonts w:ascii="Times New Roman" w:hAnsi="Times New Roman"/>
          <w:sz w:val="24"/>
          <w:szCs w:val="24"/>
        </w:rPr>
      </w:pPr>
      <w:r w:rsidRPr="00721101">
        <w:rPr>
          <w:rFonts w:ascii="Times New Roman" w:hAnsi="Times New Roman"/>
          <w:sz w:val="24"/>
          <w:szCs w:val="24"/>
        </w:rPr>
        <w:t>В 1 квартале 2021 года департаментом образования области проведено 12 проверок, из которых:</w:t>
      </w:r>
    </w:p>
    <w:p w:rsidR="00EE3341" w:rsidRPr="00721101" w:rsidRDefault="00EE3341" w:rsidP="000A5DE4">
      <w:pPr>
        <w:spacing w:after="0" w:line="240" w:lineRule="auto"/>
        <w:ind w:firstLine="709"/>
        <w:jc w:val="both"/>
        <w:rPr>
          <w:rFonts w:ascii="Times New Roman" w:hAnsi="Times New Roman"/>
          <w:sz w:val="24"/>
          <w:szCs w:val="24"/>
        </w:rPr>
      </w:pPr>
      <w:r w:rsidRPr="00721101">
        <w:rPr>
          <w:rFonts w:ascii="Times New Roman" w:hAnsi="Times New Roman"/>
          <w:sz w:val="24"/>
          <w:szCs w:val="24"/>
        </w:rPr>
        <w:t xml:space="preserve">- плановых выездных </w:t>
      </w:r>
      <w:r>
        <w:rPr>
          <w:rFonts w:ascii="Times New Roman" w:hAnsi="Times New Roman"/>
          <w:sz w:val="24"/>
          <w:szCs w:val="24"/>
        </w:rPr>
        <w:t xml:space="preserve">проверок </w:t>
      </w:r>
      <w:r w:rsidRPr="00721101">
        <w:rPr>
          <w:rFonts w:ascii="Times New Roman" w:hAnsi="Times New Roman"/>
          <w:sz w:val="24"/>
          <w:szCs w:val="24"/>
        </w:rPr>
        <w:t>в отношении образовательных организаций, осуществляющих образовательную деятельность, в рамках федерального государственного надзора в сфере образования – 9;</w:t>
      </w:r>
    </w:p>
    <w:p w:rsidR="00EE3341" w:rsidRPr="00721101" w:rsidRDefault="00EE3341" w:rsidP="000A5DE4">
      <w:pPr>
        <w:spacing w:after="0" w:line="240" w:lineRule="auto"/>
        <w:ind w:firstLine="709"/>
        <w:jc w:val="both"/>
        <w:rPr>
          <w:rFonts w:ascii="Times New Roman" w:hAnsi="Times New Roman"/>
          <w:sz w:val="24"/>
          <w:szCs w:val="24"/>
        </w:rPr>
      </w:pPr>
      <w:r w:rsidRPr="00721101">
        <w:rPr>
          <w:rFonts w:ascii="Times New Roman" w:hAnsi="Times New Roman"/>
          <w:sz w:val="24"/>
          <w:szCs w:val="24"/>
        </w:rPr>
        <w:t xml:space="preserve">- плановых выездных </w:t>
      </w:r>
      <w:r>
        <w:rPr>
          <w:rFonts w:ascii="Times New Roman" w:hAnsi="Times New Roman"/>
          <w:sz w:val="24"/>
          <w:szCs w:val="24"/>
        </w:rPr>
        <w:t xml:space="preserve">проверок </w:t>
      </w:r>
      <w:r w:rsidRPr="00721101">
        <w:rPr>
          <w:rFonts w:ascii="Times New Roman" w:hAnsi="Times New Roman"/>
          <w:sz w:val="24"/>
          <w:szCs w:val="24"/>
        </w:rPr>
        <w:t>в отношении образовательных организаций, осуществляющих образовательную деятельность, в рамках лицензионного контроля – 2;</w:t>
      </w:r>
    </w:p>
    <w:p w:rsidR="00EE3341" w:rsidRPr="00721101" w:rsidRDefault="00EE3341" w:rsidP="000A5DE4">
      <w:pPr>
        <w:spacing w:after="0" w:line="240" w:lineRule="auto"/>
        <w:ind w:firstLine="709"/>
        <w:jc w:val="both"/>
        <w:rPr>
          <w:rFonts w:ascii="Times New Roman" w:hAnsi="Times New Roman"/>
          <w:sz w:val="24"/>
          <w:szCs w:val="24"/>
        </w:rPr>
      </w:pPr>
      <w:r w:rsidRPr="00721101">
        <w:rPr>
          <w:rFonts w:ascii="Times New Roman" w:hAnsi="Times New Roman"/>
          <w:sz w:val="24"/>
          <w:szCs w:val="24"/>
        </w:rPr>
        <w:lastRenderedPageBreak/>
        <w:t>- внеплановая документарная проверка исполнения предписания об устранении выявленных нарушений в отношении органа местного самоуправления, осуществляющего управление в сфере образования – 1.</w:t>
      </w:r>
    </w:p>
    <w:p w:rsidR="00EE3341" w:rsidRPr="00B40662" w:rsidRDefault="00EE3341" w:rsidP="000A5DE4">
      <w:pPr>
        <w:autoSpaceDE w:val="0"/>
        <w:autoSpaceDN w:val="0"/>
        <w:adjustRightInd w:val="0"/>
        <w:spacing w:after="0" w:line="240" w:lineRule="auto"/>
        <w:ind w:firstLine="709"/>
        <w:jc w:val="both"/>
        <w:rPr>
          <w:rFonts w:ascii="Times New Roman" w:hAnsi="Times New Roman"/>
          <w:sz w:val="24"/>
          <w:szCs w:val="24"/>
        </w:rPr>
      </w:pPr>
      <w:r w:rsidRPr="00D0483A">
        <w:rPr>
          <w:rFonts w:ascii="Times New Roman" w:hAnsi="Times New Roman"/>
          <w:sz w:val="24"/>
          <w:szCs w:val="24"/>
        </w:rPr>
        <w:t xml:space="preserve">По результатам плановых выездных </w:t>
      </w:r>
      <w:r>
        <w:rPr>
          <w:rFonts w:ascii="Times New Roman" w:hAnsi="Times New Roman"/>
          <w:sz w:val="24"/>
          <w:szCs w:val="24"/>
        </w:rPr>
        <w:t>проверок было вынесено 9</w:t>
      </w:r>
      <w:r w:rsidRPr="00D0483A">
        <w:rPr>
          <w:rFonts w:ascii="Times New Roman" w:hAnsi="Times New Roman"/>
          <w:sz w:val="24"/>
          <w:szCs w:val="24"/>
        </w:rPr>
        <w:t xml:space="preserve"> предписаний об устранении нарушений</w:t>
      </w:r>
      <w:r>
        <w:rPr>
          <w:rFonts w:ascii="Times New Roman" w:hAnsi="Times New Roman"/>
          <w:sz w:val="24"/>
          <w:szCs w:val="24"/>
        </w:rPr>
        <w:t xml:space="preserve"> обязательных требований законодательства </w:t>
      </w:r>
      <w:r w:rsidRPr="00B40662">
        <w:rPr>
          <w:rFonts w:ascii="Times New Roman" w:hAnsi="Times New Roman"/>
          <w:sz w:val="24"/>
          <w:szCs w:val="24"/>
        </w:rPr>
        <w:t xml:space="preserve">Российской Федерации в сфере образования с указанием сроков их исполнения. </w:t>
      </w:r>
    </w:p>
    <w:p w:rsidR="00EE3341" w:rsidRPr="00866307" w:rsidRDefault="00EE3341" w:rsidP="000A5DE4">
      <w:pPr>
        <w:spacing w:after="0" w:line="240" w:lineRule="auto"/>
        <w:ind w:firstLine="709"/>
        <w:jc w:val="both"/>
        <w:rPr>
          <w:rFonts w:ascii="Times New Roman" w:hAnsi="Times New Roman"/>
          <w:sz w:val="24"/>
          <w:szCs w:val="24"/>
        </w:rPr>
      </w:pPr>
      <w:r w:rsidRPr="00D0483A">
        <w:rPr>
          <w:rFonts w:ascii="Times New Roman" w:hAnsi="Times New Roman"/>
          <w:sz w:val="24"/>
          <w:szCs w:val="24"/>
        </w:rPr>
        <w:t xml:space="preserve">В целях обеспечения объективности и прозрачности контрольной (надзорной) деятельности и в соответствии с установленными требованиями </w:t>
      </w:r>
      <w:r>
        <w:rPr>
          <w:rFonts w:ascii="Times New Roman" w:hAnsi="Times New Roman"/>
          <w:sz w:val="24"/>
          <w:szCs w:val="24"/>
        </w:rPr>
        <w:t xml:space="preserve">к проверкам </w:t>
      </w:r>
      <w:r w:rsidRPr="00866307">
        <w:rPr>
          <w:rFonts w:ascii="Times New Roman" w:hAnsi="Times New Roman"/>
          <w:sz w:val="24"/>
          <w:szCs w:val="24"/>
        </w:rPr>
        <w:t>привлекалось 2 аттестованных эксперта.</w:t>
      </w:r>
    </w:p>
    <w:p w:rsidR="00EE3341" w:rsidRDefault="00EE3341" w:rsidP="000A5DE4">
      <w:pPr>
        <w:spacing w:after="0" w:line="240" w:lineRule="auto"/>
        <w:ind w:firstLine="709"/>
        <w:jc w:val="both"/>
        <w:rPr>
          <w:rFonts w:ascii="Times New Roman" w:eastAsia="Calibri" w:hAnsi="Times New Roman"/>
          <w:sz w:val="24"/>
          <w:szCs w:val="24"/>
        </w:rPr>
      </w:pPr>
      <w:r w:rsidRPr="00D0483A">
        <w:rPr>
          <w:rFonts w:ascii="Times New Roman" w:hAnsi="Times New Roman"/>
          <w:sz w:val="24"/>
          <w:szCs w:val="24"/>
        </w:rPr>
        <w:t xml:space="preserve">В соответствии с Программой </w:t>
      </w:r>
      <w:proofErr w:type="gramStart"/>
      <w:r w:rsidRPr="00D0483A">
        <w:rPr>
          <w:rFonts w:ascii="Times New Roman" w:eastAsia="Calibri" w:hAnsi="Times New Roman"/>
          <w:sz w:val="24"/>
          <w:szCs w:val="24"/>
        </w:rPr>
        <w:t>профилактики нарушений обязательных требований законодательства Российской Федерации</w:t>
      </w:r>
      <w:proofErr w:type="gramEnd"/>
      <w:r w:rsidRPr="00D0483A">
        <w:rPr>
          <w:rFonts w:ascii="Times New Roman" w:eastAsia="Calibri" w:hAnsi="Times New Roman"/>
          <w:sz w:val="24"/>
          <w:szCs w:val="24"/>
        </w:rPr>
        <w:t xml:space="preserve"> в сфере образования</w:t>
      </w:r>
      <w:r w:rsidRPr="00D0483A">
        <w:rPr>
          <w:rFonts w:ascii="Times New Roman" w:hAnsi="Times New Roman"/>
          <w:sz w:val="24"/>
          <w:szCs w:val="24"/>
        </w:rPr>
        <w:t xml:space="preserve"> </w:t>
      </w:r>
      <w:r>
        <w:rPr>
          <w:rFonts w:ascii="Times New Roman" w:eastAsia="Calibri" w:hAnsi="Times New Roman"/>
          <w:sz w:val="24"/>
          <w:szCs w:val="24"/>
        </w:rPr>
        <w:t>на 2021</w:t>
      </w:r>
      <w:r w:rsidRPr="00D0483A">
        <w:rPr>
          <w:rFonts w:ascii="Times New Roman" w:eastAsia="Calibri" w:hAnsi="Times New Roman"/>
          <w:sz w:val="24"/>
          <w:szCs w:val="24"/>
        </w:rPr>
        <w:t xml:space="preserve"> год, утвержденной приказом комитета образования области от </w:t>
      </w:r>
      <w:r>
        <w:rPr>
          <w:rFonts w:ascii="Times New Roman" w:eastAsia="Calibri" w:hAnsi="Times New Roman"/>
          <w:sz w:val="24"/>
          <w:szCs w:val="24"/>
        </w:rPr>
        <w:t>15.12.2019 № 521</w:t>
      </w:r>
      <w:r w:rsidRPr="00D0483A">
        <w:rPr>
          <w:rFonts w:ascii="Times New Roman" w:eastAsia="Calibri" w:hAnsi="Times New Roman"/>
          <w:sz w:val="24"/>
          <w:szCs w:val="24"/>
        </w:rPr>
        <w:t>, за отчетный период были проведены следующие мероприятия:</w:t>
      </w:r>
    </w:p>
    <w:p w:rsidR="00EE3341" w:rsidRPr="00784B9D" w:rsidRDefault="00EE3341" w:rsidP="000A5DE4">
      <w:pPr>
        <w:pStyle w:val="aa"/>
        <w:ind w:firstLine="709"/>
        <w:jc w:val="both"/>
      </w:pPr>
      <w:r w:rsidRPr="00866307">
        <w:t xml:space="preserve">подготовлены: Доклад об осуществлении государственного контроля (надзора) в сфере образования и об эффективности </w:t>
      </w:r>
      <w:r>
        <w:t>такого контроля (надзора) в 2020</w:t>
      </w:r>
      <w:r w:rsidRPr="00866307">
        <w:t xml:space="preserve"> году, Доклад о лицензировании отде</w:t>
      </w:r>
      <w:r>
        <w:t>льных видов деятельности за 2020</w:t>
      </w:r>
      <w:r w:rsidRPr="00866307">
        <w:t xml:space="preserve"> </w:t>
      </w:r>
      <w:bookmarkStart w:id="0" w:name="_GoBack"/>
      <w:bookmarkEnd w:id="0"/>
      <w:r w:rsidRPr="00866307">
        <w:t xml:space="preserve">год; </w:t>
      </w:r>
      <w:proofErr w:type="gramStart"/>
      <w:r w:rsidRPr="00866307">
        <w:t>отчеты по осуществление федерального статистического наблюдения по форме № 1- контроль «Сведения об осуществлении государстве</w:t>
      </w:r>
      <w:r>
        <w:t>нного контроля (надзора) за 2020</w:t>
      </w:r>
      <w:r w:rsidRPr="00866307">
        <w:t xml:space="preserve"> год», по форме </w:t>
      </w:r>
      <w:r>
        <w:t xml:space="preserve">                                   </w:t>
      </w:r>
      <w:r w:rsidRPr="00866307">
        <w:t>№ 1- лицензирование «Сведения об осущ</w:t>
      </w:r>
      <w:r>
        <w:t>ествлении лицензирования за 2020</w:t>
      </w:r>
      <w:r w:rsidRPr="00866307">
        <w:t xml:space="preserve"> год», об осуществлении переданных полномочий Российской Федерации в сфере образова</w:t>
      </w:r>
      <w:r>
        <w:t>ния за 2020</w:t>
      </w:r>
      <w:r w:rsidRPr="00784B9D">
        <w:t xml:space="preserve"> год; </w:t>
      </w:r>
      <w:proofErr w:type="gramEnd"/>
    </w:p>
    <w:p w:rsidR="00EE3341" w:rsidRDefault="00EE3341" w:rsidP="000A5DE4">
      <w:pPr>
        <w:spacing w:after="0" w:line="240" w:lineRule="auto"/>
        <w:ind w:firstLine="709"/>
        <w:jc w:val="both"/>
        <w:rPr>
          <w:rFonts w:ascii="Times New Roman" w:hAnsi="Times New Roman"/>
          <w:sz w:val="24"/>
          <w:szCs w:val="24"/>
        </w:rPr>
      </w:pPr>
      <w:r>
        <w:rPr>
          <w:rFonts w:ascii="Times New Roman" w:hAnsi="Times New Roman"/>
          <w:sz w:val="24"/>
          <w:szCs w:val="24"/>
        </w:rPr>
        <w:t>проведено о</w:t>
      </w:r>
      <w:r w:rsidRPr="00F0169A">
        <w:rPr>
          <w:rFonts w:ascii="Times New Roman" w:hAnsi="Times New Roman"/>
          <w:sz w:val="24"/>
          <w:szCs w:val="24"/>
        </w:rPr>
        <w:t>бобщение и анализ правоприменительной практики контрольно-надзорной деятельн</w:t>
      </w:r>
      <w:r>
        <w:rPr>
          <w:rFonts w:ascii="Times New Roman" w:hAnsi="Times New Roman"/>
          <w:sz w:val="24"/>
          <w:szCs w:val="24"/>
        </w:rPr>
        <w:t>ости в сфере образования за 2020 год;</w:t>
      </w:r>
    </w:p>
    <w:p w:rsidR="00EE3341" w:rsidRDefault="00EE3341" w:rsidP="000A5DE4">
      <w:pPr>
        <w:spacing w:after="0" w:line="240" w:lineRule="auto"/>
        <w:ind w:firstLine="709"/>
        <w:jc w:val="both"/>
        <w:rPr>
          <w:rFonts w:ascii="Times New Roman" w:hAnsi="Times New Roman"/>
          <w:sz w:val="24"/>
          <w:szCs w:val="24"/>
        </w:rPr>
      </w:pPr>
      <w:r>
        <w:rPr>
          <w:rFonts w:ascii="Times New Roman" w:hAnsi="Times New Roman"/>
          <w:sz w:val="24"/>
          <w:szCs w:val="24"/>
        </w:rPr>
        <w:t>направлено 9</w:t>
      </w:r>
      <w:r w:rsidRPr="00F0169A">
        <w:rPr>
          <w:rFonts w:ascii="Times New Roman" w:hAnsi="Times New Roman"/>
          <w:sz w:val="24"/>
          <w:szCs w:val="24"/>
        </w:rPr>
        <w:t xml:space="preserve"> информационных писем по выявленным нарушениям руководителям муниципальных органов управления образования</w:t>
      </w:r>
      <w:r>
        <w:rPr>
          <w:rFonts w:ascii="Times New Roman" w:hAnsi="Times New Roman"/>
          <w:sz w:val="24"/>
          <w:szCs w:val="24"/>
        </w:rPr>
        <w:t>;</w:t>
      </w:r>
    </w:p>
    <w:p w:rsidR="00EE3341" w:rsidRDefault="00EE3341" w:rsidP="000A5DE4">
      <w:pPr>
        <w:spacing w:after="0" w:line="240" w:lineRule="auto"/>
        <w:ind w:firstLine="709"/>
        <w:jc w:val="both"/>
        <w:rPr>
          <w:rFonts w:ascii="Times New Roman" w:hAnsi="Times New Roman"/>
          <w:sz w:val="24"/>
          <w:szCs w:val="24"/>
        </w:rPr>
      </w:pPr>
      <w:r>
        <w:rPr>
          <w:rFonts w:ascii="Times New Roman" w:hAnsi="Times New Roman"/>
          <w:sz w:val="24"/>
          <w:szCs w:val="24"/>
        </w:rPr>
        <w:t>проведен с</w:t>
      </w:r>
      <w:r w:rsidRPr="009512A3">
        <w:rPr>
          <w:rFonts w:ascii="Times New Roman" w:hAnsi="Times New Roman"/>
          <w:sz w:val="24"/>
          <w:szCs w:val="24"/>
        </w:rPr>
        <w:t xml:space="preserve">еминар-совещание с руководителями </w:t>
      </w:r>
      <w:r>
        <w:rPr>
          <w:rFonts w:ascii="Times New Roman" w:hAnsi="Times New Roman"/>
          <w:sz w:val="24"/>
          <w:szCs w:val="24"/>
        </w:rPr>
        <w:t>дошкольного, дополнительного</w:t>
      </w:r>
      <w:r w:rsidRPr="009512A3">
        <w:rPr>
          <w:rFonts w:ascii="Times New Roman" w:hAnsi="Times New Roman"/>
          <w:sz w:val="24"/>
          <w:szCs w:val="24"/>
        </w:rPr>
        <w:t xml:space="preserve"> </w:t>
      </w:r>
      <w:r>
        <w:rPr>
          <w:rFonts w:ascii="Times New Roman" w:hAnsi="Times New Roman"/>
          <w:sz w:val="24"/>
          <w:szCs w:val="24"/>
        </w:rPr>
        <w:t>образования об изменениях в законодательстве в сфере образования;</w:t>
      </w:r>
    </w:p>
    <w:p w:rsidR="00EE3341" w:rsidRDefault="00EE3341" w:rsidP="000A5DE4">
      <w:pPr>
        <w:spacing w:after="0" w:line="240" w:lineRule="auto"/>
        <w:ind w:firstLine="709"/>
        <w:jc w:val="both"/>
        <w:rPr>
          <w:rFonts w:ascii="Times New Roman" w:hAnsi="Times New Roman"/>
          <w:sz w:val="24"/>
          <w:szCs w:val="24"/>
        </w:rPr>
      </w:pPr>
      <w:r>
        <w:rPr>
          <w:rFonts w:ascii="Times New Roman" w:hAnsi="Times New Roman"/>
          <w:sz w:val="24"/>
          <w:szCs w:val="24"/>
        </w:rPr>
        <w:t>подготовлены сообщения о содержании новых нормативных правовых актов, устанавливающих обязательные требования, комментарии о внесении изменений в действующие нормативные правовые акты, о сроках и порядке вступление их в силу;</w:t>
      </w:r>
    </w:p>
    <w:p w:rsidR="00EE3341" w:rsidRPr="00282F9B" w:rsidRDefault="00EE3341" w:rsidP="000A5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проведено совещание </w:t>
      </w:r>
      <w:r w:rsidRPr="00F0169A">
        <w:rPr>
          <w:rFonts w:ascii="Times New Roman" w:hAnsi="Times New Roman"/>
          <w:sz w:val="24"/>
          <w:szCs w:val="24"/>
        </w:rPr>
        <w:t>с руководителями муниципальных органов управления образования</w:t>
      </w:r>
      <w:r>
        <w:rPr>
          <w:rFonts w:ascii="Times New Roman" w:hAnsi="Times New Roman"/>
          <w:sz w:val="24"/>
          <w:szCs w:val="24"/>
        </w:rPr>
        <w:t xml:space="preserve"> по теме «Использование </w:t>
      </w:r>
      <w:proofErr w:type="gramStart"/>
      <w:r>
        <w:rPr>
          <w:rFonts w:ascii="Times New Roman" w:hAnsi="Times New Roman"/>
          <w:sz w:val="24"/>
          <w:szCs w:val="24"/>
        </w:rPr>
        <w:t>ресурсов Программы профилактики нарушений законодательства</w:t>
      </w:r>
      <w:proofErr w:type="gramEnd"/>
      <w:r>
        <w:rPr>
          <w:rFonts w:ascii="Times New Roman" w:hAnsi="Times New Roman"/>
          <w:sz w:val="24"/>
          <w:szCs w:val="24"/>
        </w:rPr>
        <w:t xml:space="preserve"> об образовании для повышения качества образования».</w:t>
      </w:r>
    </w:p>
    <w:p w:rsidR="00356EE7" w:rsidRPr="007B5DCF" w:rsidRDefault="00EE3341" w:rsidP="000A5DE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76E56">
        <w:rPr>
          <w:rFonts w:ascii="Times New Roman" w:hAnsi="Times New Roman"/>
          <w:bCs/>
          <w:sz w:val="24"/>
          <w:szCs w:val="24"/>
        </w:rPr>
        <w:t>Систематически осуществлялась работа в информационных системах «Автоматизированная система контрольно-надзорной деятельности</w:t>
      </w:r>
      <w:r w:rsidRPr="00C76E56">
        <w:rPr>
          <w:rFonts w:ascii="Times New Roman" w:hAnsi="Times New Roman"/>
          <w:sz w:val="24"/>
          <w:szCs w:val="24"/>
        </w:rPr>
        <w:t>» (АКНДПП) и</w:t>
      </w:r>
      <w:r w:rsidRPr="00C76E56">
        <w:rPr>
          <w:rFonts w:ascii="Times New Roman" w:hAnsi="Times New Roman"/>
          <w:bCs/>
          <w:sz w:val="24"/>
          <w:szCs w:val="24"/>
        </w:rPr>
        <w:t xml:space="preserve"> «Еденный реестр проверок», </w:t>
      </w:r>
      <w:r w:rsidRPr="00C76E56">
        <w:rPr>
          <w:rFonts w:ascii="Times New Roman" w:hAnsi="Times New Roman"/>
          <w:sz w:val="24"/>
          <w:szCs w:val="24"/>
        </w:rPr>
        <w:t xml:space="preserve">обеспечивающих систематизацию учёта сведений по основным процессам деятельности </w:t>
      </w:r>
      <w:r>
        <w:rPr>
          <w:rFonts w:ascii="Times New Roman" w:hAnsi="Times New Roman"/>
          <w:sz w:val="24"/>
          <w:szCs w:val="24"/>
        </w:rPr>
        <w:t>департамент</w:t>
      </w:r>
      <w:r w:rsidRPr="00C76E56">
        <w:rPr>
          <w:rFonts w:ascii="Times New Roman" w:hAnsi="Times New Roman"/>
          <w:sz w:val="24"/>
          <w:szCs w:val="24"/>
        </w:rPr>
        <w:t xml:space="preserve"> образования по контролю (надзору) в сфере образования и формирование региональной отчётности на основе первичных данных и для обеспечения информационного сопровождения исполнения переданных полномочий по контролю (надзору) в сфере образования.</w:t>
      </w:r>
      <w:proofErr w:type="gramEnd"/>
    </w:p>
    <w:p w:rsidR="007B5DCF" w:rsidRPr="007B5DCF" w:rsidRDefault="002A7DE7" w:rsidP="000A5DE4">
      <w:pPr>
        <w:spacing w:after="0" w:line="240" w:lineRule="auto"/>
        <w:ind w:firstLine="709"/>
        <w:jc w:val="both"/>
        <w:rPr>
          <w:rFonts w:ascii="Times New Roman" w:hAnsi="Times New Roman" w:cs="Times New Roman"/>
          <w:sz w:val="24"/>
          <w:szCs w:val="24"/>
        </w:rPr>
      </w:pPr>
      <w:proofErr w:type="gramStart"/>
      <w:r w:rsidRPr="007B5DCF">
        <w:rPr>
          <w:rFonts w:ascii="Times New Roman" w:hAnsi="Times New Roman" w:cs="Times New Roman"/>
          <w:sz w:val="24"/>
          <w:szCs w:val="24"/>
        </w:rPr>
        <w:t>В соответствии с Федеральным законом Федеральный закон от 04.05.2011 № 99-ФЗ «О лицензировании отдельных видов деятельности» и Положением о лицензировании образовательной деятельности, утвержденным постановлением Правите</w:t>
      </w:r>
      <w:r w:rsidR="00C623AF" w:rsidRPr="007B5DCF">
        <w:rPr>
          <w:rFonts w:ascii="Times New Roman" w:hAnsi="Times New Roman" w:cs="Times New Roman"/>
          <w:sz w:val="24"/>
          <w:szCs w:val="24"/>
        </w:rPr>
        <w:t xml:space="preserve">льства РФ </w:t>
      </w:r>
      <w:r w:rsidR="00C623AF" w:rsidRPr="007B5DCF">
        <w:rPr>
          <w:rFonts w:ascii="Times New Roman" w:hAnsi="Times New Roman" w:cs="Times New Roman"/>
          <w:sz w:val="24"/>
          <w:szCs w:val="24"/>
        </w:rPr>
        <w:br/>
        <w:t xml:space="preserve">от 28.10.2013 № 966, в </w:t>
      </w:r>
      <w:r w:rsidR="007B5DCF" w:rsidRPr="007B5DCF">
        <w:rPr>
          <w:rFonts w:ascii="Times New Roman" w:hAnsi="Times New Roman" w:cs="Times New Roman"/>
          <w:sz w:val="24"/>
          <w:szCs w:val="24"/>
        </w:rPr>
        <w:t>1 квартале 202</w:t>
      </w:r>
      <w:r w:rsidR="00EE3341">
        <w:rPr>
          <w:rFonts w:ascii="Times New Roman" w:hAnsi="Times New Roman" w:cs="Times New Roman"/>
          <w:sz w:val="24"/>
          <w:szCs w:val="24"/>
        </w:rPr>
        <w:t>1 года были переоформлены 3 лицензии: 2 – в связи с осуществлением новых программ дополнительного образования; 1 – в связи с изменением адреса</w:t>
      </w:r>
      <w:r w:rsidR="007B5DCF" w:rsidRPr="007B5DCF">
        <w:rPr>
          <w:rFonts w:ascii="Times New Roman" w:hAnsi="Times New Roman" w:cs="Times New Roman"/>
          <w:sz w:val="24"/>
          <w:szCs w:val="24"/>
        </w:rPr>
        <w:t xml:space="preserve">. </w:t>
      </w:r>
      <w:proofErr w:type="gramEnd"/>
    </w:p>
    <w:p w:rsidR="007B5DCF" w:rsidRPr="007B5DCF" w:rsidRDefault="007B5DCF" w:rsidP="000A5DE4">
      <w:pPr>
        <w:spacing w:after="0" w:line="240" w:lineRule="auto"/>
        <w:ind w:firstLine="709"/>
        <w:jc w:val="both"/>
        <w:rPr>
          <w:rFonts w:ascii="Times New Roman" w:hAnsi="Times New Roman" w:cs="Times New Roman"/>
          <w:sz w:val="24"/>
          <w:szCs w:val="24"/>
        </w:rPr>
      </w:pPr>
      <w:r w:rsidRPr="007B5DCF">
        <w:rPr>
          <w:rFonts w:ascii="Times New Roman" w:hAnsi="Times New Roman" w:cs="Times New Roman"/>
          <w:sz w:val="24"/>
          <w:szCs w:val="24"/>
        </w:rPr>
        <w:t>Заявления о государственной аккредитации образовательной деятельности не поступали.</w:t>
      </w:r>
    </w:p>
    <w:p w:rsidR="00467E30" w:rsidRPr="00960566" w:rsidRDefault="007B5DCF" w:rsidP="000A5DE4">
      <w:pPr>
        <w:spacing w:after="0" w:line="240" w:lineRule="auto"/>
        <w:ind w:firstLine="709"/>
        <w:jc w:val="both"/>
        <w:rPr>
          <w:rFonts w:ascii="Times New Roman" w:hAnsi="Times New Roman" w:cs="Times New Roman"/>
          <w:sz w:val="24"/>
          <w:szCs w:val="24"/>
        </w:rPr>
      </w:pPr>
      <w:r w:rsidRPr="00960566">
        <w:rPr>
          <w:rFonts w:ascii="Times New Roman" w:hAnsi="Times New Roman" w:cs="Times New Roman"/>
          <w:sz w:val="24"/>
          <w:szCs w:val="24"/>
        </w:rPr>
        <w:t>В 1 квартале 202</w:t>
      </w:r>
      <w:r w:rsidR="00EE3341" w:rsidRPr="00960566">
        <w:rPr>
          <w:rFonts w:ascii="Times New Roman" w:hAnsi="Times New Roman" w:cs="Times New Roman"/>
          <w:sz w:val="24"/>
          <w:szCs w:val="24"/>
        </w:rPr>
        <w:t>1</w:t>
      </w:r>
      <w:r w:rsidRPr="00960566">
        <w:rPr>
          <w:rFonts w:ascii="Times New Roman" w:hAnsi="Times New Roman" w:cs="Times New Roman"/>
          <w:sz w:val="24"/>
          <w:szCs w:val="24"/>
        </w:rPr>
        <w:t xml:space="preserve"> года </w:t>
      </w:r>
      <w:r w:rsidR="00EE3341" w:rsidRPr="00960566">
        <w:rPr>
          <w:rFonts w:ascii="Times New Roman" w:hAnsi="Times New Roman" w:cs="Times New Roman"/>
          <w:sz w:val="24"/>
          <w:szCs w:val="24"/>
        </w:rPr>
        <w:t>не поступили</w:t>
      </w:r>
      <w:r w:rsidRPr="00960566">
        <w:rPr>
          <w:rFonts w:ascii="Times New Roman" w:hAnsi="Times New Roman" w:cs="Times New Roman"/>
          <w:sz w:val="24"/>
          <w:szCs w:val="24"/>
        </w:rPr>
        <w:t xml:space="preserve"> заявления о подтверждении документов об образовании и (или) квалификации путем</w:t>
      </w:r>
      <w:r w:rsidR="00504CB9" w:rsidRPr="00960566">
        <w:rPr>
          <w:rFonts w:ascii="Times New Roman" w:hAnsi="Times New Roman" w:cs="Times New Roman"/>
          <w:sz w:val="24"/>
          <w:szCs w:val="24"/>
        </w:rPr>
        <w:t xml:space="preserve"> проставления штампа «</w:t>
      </w:r>
      <w:proofErr w:type="spellStart"/>
      <w:r w:rsidR="00504CB9" w:rsidRPr="00960566">
        <w:rPr>
          <w:rFonts w:ascii="Times New Roman" w:hAnsi="Times New Roman" w:cs="Times New Roman"/>
          <w:sz w:val="24"/>
          <w:szCs w:val="24"/>
        </w:rPr>
        <w:t>Апостиль</w:t>
      </w:r>
      <w:proofErr w:type="spellEnd"/>
      <w:r w:rsidR="00504CB9" w:rsidRPr="00960566">
        <w:rPr>
          <w:rFonts w:ascii="Times New Roman" w:hAnsi="Times New Roman" w:cs="Times New Roman"/>
          <w:sz w:val="24"/>
          <w:szCs w:val="24"/>
        </w:rPr>
        <w:t>»</w:t>
      </w:r>
      <w:r w:rsidRPr="00960566">
        <w:rPr>
          <w:rFonts w:ascii="Times New Roman" w:hAnsi="Times New Roman" w:cs="Times New Roman"/>
          <w:sz w:val="24"/>
          <w:szCs w:val="24"/>
        </w:rPr>
        <w:t>.</w:t>
      </w:r>
    </w:p>
    <w:p w:rsidR="0024644A" w:rsidRPr="00960566" w:rsidRDefault="0024644A" w:rsidP="000A5DE4">
      <w:pPr>
        <w:pStyle w:val="aa"/>
        <w:ind w:firstLine="709"/>
        <w:jc w:val="both"/>
      </w:pPr>
      <w:r w:rsidRPr="00960566">
        <w:t>Организация и проведение ЕГЭ.</w:t>
      </w:r>
    </w:p>
    <w:p w:rsidR="00AE515C" w:rsidRPr="00960566" w:rsidRDefault="00AE515C" w:rsidP="000A5DE4">
      <w:pPr>
        <w:spacing w:after="0" w:line="240" w:lineRule="auto"/>
        <w:ind w:firstLine="709"/>
        <w:jc w:val="both"/>
        <w:rPr>
          <w:rFonts w:ascii="Times New Roman" w:hAnsi="Times New Roman" w:cs="Times New Roman"/>
          <w:sz w:val="24"/>
          <w:szCs w:val="24"/>
        </w:rPr>
      </w:pPr>
      <w:r w:rsidRPr="00960566">
        <w:rPr>
          <w:rFonts w:ascii="Times New Roman" w:hAnsi="Times New Roman" w:cs="Times New Roman"/>
          <w:sz w:val="24"/>
          <w:szCs w:val="24"/>
        </w:rPr>
        <w:lastRenderedPageBreak/>
        <w:t xml:space="preserve">Проведена работа по подготовке проведения государственной итоговой аттестации: разработаны приказы, определены пункты проведения ЕГЭ, назначены руководители пунктов проведения экзаменов. </w:t>
      </w:r>
      <w:r w:rsidR="00960566" w:rsidRPr="00960566">
        <w:rPr>
          <w:rFonts w:ascii="Times New Roman" w:hAnsi="Times New Roman" w:cs="Times New Roman"/>
          <w:sz w:val="24"/>
          <w:szCs w:val="24"/>
        </w:rPr>
        <w:t xml:space="preserve">Утверждены составы ГЭК. </w:t>
      </w:r>
      <w:r w:rsidRPr="00960566">
        <w:rPr>
          <w:rFonts w:ascii="Times New Roman" w:hAnsi="Times New Roman" w:cs="Times New Roman"/>
          <w:sz w:val="24"/>
          <w:szCs w:val="24"/>
        </w:rPr>
        <w:t>Проведена работа по оформлению, принятию и регистрации заявлений на участие в ЕГЭ выпускников пр</w:t>
      </w:r>
      <w:r w:rsidR="00960566" w:rsidRPr="00960566">
        <w:rPr>
          <w:rFonts w:ascii="Times New Roman" w:hAnsi="Times New Roman" w:cs="Times New Roman"/>
          <w:sz w:val="24"/>
          <w:szCs w:val="24"/>
        </w:rPr>
        <w:t>ошлых лет</w:t>
      </w:r>
      <w:r w:rsidRPr="00960566">
        <w:rPr>
          <w:rFonts w:ascii="Times New Roman" w:hAnsi="Times New Roman" w:cs="Times New Roman"/>
          <w:sz w:val="24"/>
          <w:szCs w:val="24"/>
        </w:rPr>
        <w:t xml:space="preserve">. </w:t>
      </w:r>
    </w:p>
    <w:p w:rsidR="00AE515C" w:rsidRPr="00960566" w:rsidRDefault="00AE515C" w:rsidP="000A5DE4">
      <w:pPr>
        <w:spacing w:after="0" w:line="240" w:lineRule="auto"/>
        <w:ind w:firstLine="709"/>
        <w:jc w:val="both"/>
        <w:rPr>
          <w:rFonts w:ascii="Times New Roman" w:hAnsi="Times New Roman" w:cs="Times New Roman"/>
          <w:sz w:val="24"/>
          <w:szCs w:val="24"/>
        </w:rPr>
      </w:pPr>
      <w:r w:rsidRPr="00960566">
        <w:rPr>
          <w:rFonts w:ascii="Times New Roman" w:hAnsi="Times New Roman" w:cs="Times New Roman"/>
          <w:sz w:val="24"/>
          <w:szCs w:val="24"/>
        </w:rPr>
        <w:t>Приняты приказы об утверждении составов председателей предметных комиссий и предметных комиссий.</w:t>
      </w:r>
      <w:r w:rsidR="00960566" w:rsidRPr="00960566">
        <w:rPr>
          <w:rFonts w:ascii="Times New Roman" w:hAnsi="Times New Roman" w:cs="Times New Roman"/>
          <w:sz w:val="24"/>
          <w:szCs w:val="24"/>
        </w:rPr>
        <w:t xml:space="preserve"> Обучены члены предметных комиссий, согласовано обучение председателей предметных комиссий в </w:t>
      </w:r>
      <w:proofErr w:type="gramStart"/>
      <w:r w:rsidR="00960566" w:rsidRPr="00960566">
        <w:rPr>
          <w:rFonts w:ascii="Times New Roman" w:hAnsi="Times New Roman" w:cs="Times New Roman"/>
          <w:sz w:val="24"/>
          <w:szCs w:val="24"/>
        </w:rPr>
        <w:t>г</w:t>
      </w:r>
      <w:proofErr w:type="gramEnd"/>
      <w:r w:rsidR="00960566" w:rsidRPr="00960566">
        <w:rPr>
          <w:rFonts w:ascii="Times New Roman" w:hAnsi="Times New Roman" w:cs="Times New Roman"/>
          <w:sz w:val="24"/>
          <w:szCs w:val="24"/>
        </w:rPr>
        <w:t>. Москве.</w:t>
      </w:r>
    </w:p>
    <w:p w:rsidR="00960566" w:rsidRPr="00960566" w:rsidRDefault="00960566" w:rsidP="000A5DE4">
      <w:pPr>
        <w:spacing w:after="0" w:line="240" w:lineRule="auto"/>
        <w:ind w:firstLine="709"/>
        <w:jc w:val="both"/>
        <w:rPr>
          <w:rFonts w:ascii="Times New Roman" w:hAnsi="Times New Roman" w:cs="Times New Roman"/>
          <w:sz w:val="24"/>
          <w:szCs w:val="24"/>
        </w:rPr>
      </w:pPr>
      <w:r w:rsidRPr="00960566">
        <w:rPr>
          <w:rFonts w:ascii="Times New Roman" w:hAnsi="Times New Roman" w:cs="Times New Roman"/>
          <w:sz w:val="24"/>
          <w:szCs w:val="24"/>
        </w:rPr>
        <w:t>Проведен Единый день сдачи ЕГЭ родителями. В акции приняло участие 55 человек.</w:t>
      </w:r>
    </w:p>
    <w:p w:rsidR="00AE515C" w:rsidRPr="00960566" w:rsidRDefault="00AE515C" w:rsidP="000A5DE4">
      <w:pPr>
        <w:spacing w:after="0" w:line="240" w:lineRule="auto"/>
        <w:ind w:firstLine="709"/>
        <w:jc w:val="both"/>
        <w:rPr>
          <w:rFonts w:ascii="Times New Roman" w:hAnsi="Times New Roman" w:cs="Times New Roman"/>
          <w:sz w:val="24"/>
          <w:szCs w:val="24"/>
        </w:rPr>
      </w:pPr>
      <w:r w:rsidRPr="00960566">
        <w:rPr>
          <w:rFonts w:ascii="Times New Roman" w:hAnsi="Times New Roman" w:cs="Times New Roman"/>
          <w:sz w:val="24"/>
          <w:szCs w:val="24"/>
        </w:rPr>
        <w:t xml:space="preserve">Вместе с тем, в связи со сложившейся ситуацией, в целях предупреждения распространения </w:t>
      </w:r>
      <w:proofErr w:type="spellStart"/>
      <w:r w:rsidRPr="00960566">
        <w:rPr>
          <w:rFonts w:ascii="Times New Roman" w:hAnsi="Times New Roman" w:cs="Times New Roman"/>
          <w:sz w:val="24"/>
          <w:szCs w:val="24"/>
        </w:rPr>
        <w:t>коронавирусной</w:t>
      </w:r>
      <w:proofErr w:type="spellEnd"/>
      <w:r w:rsidRPr="00960566">
        <w:rPr>
          <w:rFonts w:ascii="Times New Roman" w:hAnsi="Times New Roman" w:cs="Times New Roman"/>
          <w:sz w:val="24"/>
          <w:szCs w:val="24"/>
        </w:rPr>
        <w:t xml:space="preserve"> инфекции, в соответствии с решением Министерства Просвещения Российской Федерации и </w:t>
      </w:r>
      <w:proofErr w:type="spellStart"/>
      <w:r w:rsidRPr="00960566">
        <w:rPr>
          <w:rFonts w:ascii="Times New Roman" w:hAnsi="Times New Roman" w:cs="Times New Roman"/>
          <w:sz w:val="24"/>
          <w:szCs w:val="24"/>
        </w:rPr>
        <w:t>Рособрнадзора</w:t>
      </w:r>
      <w:proofErr w:type="spellEnd"/>
      <w:r w:rsidRPr="00960566">
        <w:rPr>
          <w:rFonts w:ascii="Times New Roman" w:hAnsi="Times New Roman" w:cs="Times New Roman"/>
          <w:sz w:val="24"/>
          <w:szCs w:val="24"/>
        </w:rPr>
        <w:t xml:space="preserve"> принято решение о переносе сроков </w:t>
      </w:r>
      <w:r w:rsidR="00960566" w:rsidRPr="00960566">
        <w:rPr>
          <w:rFonts w:ascii="Times New Roman" w:hAnsi="Times New Roman" w:cs="Times New Roman"/>
          <w:sz w:val="24"/>
          <w:szCs w:val="24"/>
        </w:rPr>
        <w:t>итогового сочинения (изложения)</w:t>
      </w:r>
      <w:r w:rsidRPr="00960566">
        <w:rPr>
          <w:rFonts w:ascii="Times New Roman" w:hAnsi="Times New Roman" w:cs="Times New Roman"/>
          <w:sz w:val="24"/>
          <w:szCs w:val="24"/>
        </w:rPr>
        <w:t xml:space="preserve">. </w:t>
      </w:r>
    </w:p>
    <w:p w:rsidR="0024644A" w:rsidRPr="00960566" w:rsidRDefault="00AE515C" w:rsidP="000A5DE4">
      <w:pPr>
        <w:pStyle w:val="aa"/>
        <w:ind w:firstLine="709"/>
        <w:jc w:val="both"/>
      </w:pPr>
      <w:r w:rsidRPr="00960566">
        <w:t>Продолжается информационная работа с населением о порядке проведения ЕГЭ, сроках.</w:t>
      </w:r>
    </w:p>
    <w:p w:rsidR="002520E8" w:rsidRPr="007B5DCF" w:rsidRDefault="002520E8" w:rsidP="000A5DE4">
      <w:pPr>
        <w:spacing w:after="0" w:line="240" w:lineRule="auto"/>
        <w:ind w:firstLine="709"/>
        <w:rPr>
          <w:rFonts w:ascii="Times New Roman" w:eastAsia="Times New Roman" w:hAnsi="Times New Roman" w:cs="Times New Roman"/>
          <w:b/>
          <w:bCs/>
          <w:sz w:val="24"/>
          <w:szCs w:val="24"/>
        </w:rPr>
      </w:pPr>
      <w:r w:rsidRPr="007B5DCF">
        <w:rPr>
          <w:rFonts w:ascii="Times New Roman" w:eastAsia="Times New Roman" w:hAnsi="Times New Roman" w:cs="Times New Roman"/>
          <w:b/>
          <w:bCs/>
          <w:sz w:val="24"/>
          <w:szCs w:val="24"/>
        </w:rPr>
        <w:t>Организационные мероприятия.</w:t>
      </w:r>
    </w:p>
    <w:p w:rsidR="001C4095" w:rsidRPr="007B5DCF" w:rsidRDefault="001C4095" w:rsidP="000A5DE4">
      <w:pPr>
        <w:tabs>
          <w:tab w:val="left" w:pos="1276"/>
          <w:tab w:val="left" w:pos="1512"/>
          <w:tab w:val="left" w:pos="2338"/>
          <w:tab w:val="left" w:pos="2835"/>
        </w:tabs>
        <w:spacing w:after="0" w:line="240" w:lineRule="auto"/>
        <w:ind w:firstLine="709"/>
        <w:jc w:val="both"/>
        <w:rPr>
          <w:rFonts w:ascii="Times New Roman" w:hAnsi="Times New Roman" w:cs="Times New Roman"/>
          <w:sz w:val="24"/>
          <w:szCs w:val="24"/>
        </w:rPr>
      </w:pPr>
      <w:proofErr w:type="gramStart"/>
      <w:r w:rsidRPr="007B5DCF">
        <w:rPr>
          <w:rFonts w:ascii="Times New Roman" w:hAnsi="Times New Roman" w:cs="Times New Roman"/>
          <w:sz w:val="24"/>
          <w:szCs w:val="24"/>
        </w:rPr>
        <w:t>В соответствии с Методикой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 утвержденной приказом комитета образования области от 09.01.2019 № 1, для оценки профессионального уровня кандидатов, их соответствия квалификационным требованиям в ходе конкурсных процедур используются методы оценки: индивидуальное собеседование и тестирование.</w:t>
      </w:r>
      <w:proofErr w:type="gramEnd"/>
      <w:r w:rsidRPr="007B5DCF">
        <w:rPr>
          <w:rFonts w:ascii="Times New Roman" w:hAnsi="Times New Roman" w:cs="Times New Roman"/>
          <w:sz w:val="24"/>
          <w:szCs w:val="24"/>
        </w:rPr>
        <w:t xml:space="preserve"> Тестирование включает вопросы и связанные с законодательством Российской Федерации о государственной гражданской службе и о противодействии коррупции.</w:t>
      </w:r>
    </w:p>
    <w:p w:rsidR="009D4C59" w:rsidRPr="007B5DCF" w:rsidRDefault="001C4095" w:rsidP="000A5DE4">
      <w:pPr>
        <w:spacing w:after="0" w:line="240" w:lineRule="auto"/>
        <w:ind w:firstLine="709"/>
        <w:rPr>
          <w:rFonts w:ascii="Times New Roman" w:eastAsia="Times New Roman" w:hAnsi="Times New Roman" w:cs="Times New Roman"/>
          <w:b/>
          <w:bCs/>
          <w:sz w:val="24"/>
          <w:szCs w:val="24"/>
        </w:rPr>
      </w:pPr>
      <w:r w:rsidRPr="007B5DCF">
        <w:rPr>
          <w:rFonts w:ascii="Times New Roman" w:hAnsi="Times New Roman" w:cs="Times New Roman"/>
          <w:sz w:val="24"/>
          <w:szCs w:val="24"/>
        </w:rPr>
        <w:t xml:space="preserve">В </w:t>
      </w:r>
      <w:r w:rsidR="007B5DCF" w:rsidRPr="007B5DCF">
        <w:rPr>
          <w:rFonts w:ascii="Times New Roman" w:hAnsi="Times New Roman" w:cs="Times New Roman"/>
          <w:sz w:val="24"/>
          <w:szCs w:val="24"/>
        </w:rPr>
        <w:t xml:space="preserve">1 квартале </w:t>
      </w:r>
      <w:r w:rsidRPr="007B5DCF">
        <w:rPr>
          <w:rFonts w:ascii="Times New Roman" w:hAnsi="Times New Roman" w:cs="Times New Roman"/>
          <w:sz w:val="24"/>
          <w:szCs w:val="24"/>
        </w:rPr>
        <w:t>20</w:t>
      </w:r>
      <w:r w:rsidR="007B5DCF" w:rsidRPr="007B5DCF">
        <w:rPr>
          <w:rFonts w:ascii="Times New Roman" w:hAnsi="Times New Roman" w:cs="Times New Roman"/>
          <w:sz w:val="24"/>
          <w:szCs w:val="24"/>
        </w:rPr>
        <w:t>2</w:t>
      </w:r>
      <w:r w:rsidR="00EE3341">
        <w:rPr>
          <w:rFonts w:ascii="Times New Roman" w:hAnsi="Times New Roman" w:cs="Times New Roman"/>
          <w:sz w:val="24"/>
          <w:szCs w:val="24"/>
        </w:rPr>
        <w:t>1</w:t>
      </w:r>
      <w:r w:rsidRPr="007B5DCF">
        <w:rPr>
          <w:rFonts w:ascii="Times New Roman" w:hAnsi="Times New Roman" w:cs="Times New Roman"/>
          <w:sz w:val="24"/>
          <w:szCs w:val="24"/>
        </w:rPr>
        <w:t xml:space="preserve"> году было проведено </w:t>
      </w:r>
      <w:r w:rsidR="00EE3341">
        <w:rPr>
          <w:rFonts w:ascii="Times New Roman" w:hAnsi="Times New Roman" w:cs="Times New Roman"/>
          <w:sz w:val="24"/>
          <w:szCs w:val="24"/>
        </w:rPr>
        <w:t xml:space="preserve">6 </w:t>
      </w:r>
      <w:r w:rsidR="007B5DCF" w:rsidRPr="007B5DCF">
        <w:rPr>
          <w:rFonts w:ascii="Times New Roman" w:hAnsi="Times New Roman" w:cs="Times New Roman"/>
          <w:sz w:val="24"/>
          <w:szCs w:val="24"/>
        </w:rPr>
        <w:t>конкурс</w:t>
      </w:r>
      <w:r w:rsidR="00EE3341">
        <w:rPr>
          <w:rFonts w:ascii="Times New Roman" w:hAnsi="Times New Roman" w:cs="Times New Roman"/>
          <w:sz w:val="24"/>
          <w:szCs w:val="24"/>
        </w:rPr>
        <w:t>ов</w:t>
      </w:r>
      <w:r w:rsidRPr="007B5DCF">
        <w:rPr>
          <w:rFonts w:ascii="Times New Roman" w:hAnsi="Times New Roman" w:cs="Times New Roman"/>
          <w:sz w:val="24"/>
          <w:szCs w:val="24"/>
        </w:rPr>
        <w:t xml:space="preserve"> с проведением тестирования.</w:t>
      </w:r>
    </w:p>
    <w:p w:rsidR="009D4C59" w:rsidRPr="007B5DCF" w:rsidRDefault="00AE7001" w:rsidP="000A5DE4">
      <w:pPr>
        <w:spacing w:after="0" w:line="240" w:lineRule="auto"/>
        <w:ind w:firstLine="709"/>
        <w:jc w:val="both"/>
        <w:rPr>
          <w:rFonts w:ascii="Times New Roman" w:eastAsia="Times New Roman" w:hAnsi="Times New Roman" w:cs="Times New Roman"/>
          <w:sz w:val="24"/>
          <w:szCs w:val="24"/>
        </w:rPr>
      </w:pPr>
      <w:r w:rsidRPr="007B5DCF">
        <w:rPr>
          <w:rFonts w:ascii="Times New Roman" w:hAnsi="Times New Roman" w:cs="Times New Roman"/>
          <w:sz w:val="24"/>
          <w:szCs w:val="24"/>
        </w:rPr>
        <w:t xml:space="preserve">Специалистом </w:t>
      </w:r>
      <w:r w:rsidR="00EE3341">
        <w:rPr>
          <w:rFonts w:ascii="Times New Roman" w:hAnsi="Times New Roman" w:cs="Times New Roman"/>
          <w:sz w:val="24"/>
          <w:szCs w:val="24"/>
        </w:rPr>
        <w:t>департамента</w:t>
      </w:r>
      <w:r w:rsidRPr="007B5DCF">
        <w:rPr>
          <w:rFonts w:ascii="Times New Roman" w:hAnsi="Times New Roman" w:cs="Times New Roman"/>
          <w:sz w:val="24"/>
          <w:szCs w:val="24"/>
        </w:rPr>
        <w:t xml:space="preserve"> образования области организовано консультирование по предоставлению государственными гражданскими служащими </w:t>
      </w:r>
      <w:r w:rsidR="00EE3341">
        <w:rPr>
          <w:rFonts w:ascii="Times New Roman" w:hAnsi="Times New Roman" w:cs="Times New Roman"/>
          <w:sz w:val="24"/>
          <w:szCs w:val="24"/>
        </w:rPr>
        <w:t>департамента</w:t>
      </w:r>
      <w:r w:rsidRPr="007B5DCF">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Гражданские служащие обеспечены методическими рекомендациями в электронном варианте, которые размещены во внутренней компьютерной сети </w:t>
      </w:r>
      <w:r w:rsidR="00EE3341">
        <w:rPr>
          <w:rFonts w:ascii="Times New Roman" w:hAnsi="Times New Roman" w:cs="Times New Roman"/>
          <w:sz w:val="24"/>
          <w:szCs w:val="24"/>
        </w:rPr>
        <w:t>департамента</w:t>
      </w:r>
      <w:r w:rsidRPr="007B5DCF">
        <w:rPr>
          <w:rFonts w:ascii="Times New Roman" w:hAnsi="Times New Roman" w:cs="Times New Roman"/>
          <w:sz w:val="24"/>
          <w:szCs w:val="24"/>
        </w:rPr>
        <w:t xml:space="preserve"> общего пользования. Ве</w:t>
      </w:r>
      <w:r w:rsidR="007B5DCF" w:rsidRPr="007B5DCF">
        <w:rPr>
          <w:rFonts w:ascii="Times New Roman" w:hAnsi="Times New Roman" w:cs="Times New Roman"/>
          <w:sz w:val="24"/>
          <w:szCs w:val="24"/>
        </w:rPr>
        <w:t>дется</w:t>
      </w:r>
      <w:r w:rsidRPr="007B5DCF">
        <w:rPr>
          <w:rFonts w:ascii="Times New Roman" w:hAnsi="Times New Roman" w:cs="Times New Roman"/>
          <w:sz w:val="24"/>
          <w:szCs w:val="24"/>
        </w:rPr>
        <w:t xml:space="preserve"> индивидуальная консультационная работа с гражданскими служащими по вопросам за</w:t>
      </w:r>
      <w:r w:rsidR="007B5DCF" w:rsidRPr="007B5DCF">
        <w:rPr>
          <w:rFonts w:ascii="Times New Roman" w:hAnsi="Times New Roman" w:cs="Times New Roman"/>
          <w:sz w:val="24"/>
          <w:szCs w:val="24"/>
        </w:rPr>
        <w:t>полнения справок, осуществляется</w:t>
      </w:r>
      <w:r w:rsidRPr="007B5DCF">
        <w:rPr>
          <w:rFonts w:ascii="Times New Roman" w:hAnsi="Times New Roman" w:cs="Times New Roman"/>
          <w:sz w:val="24"/>
          <w:szCs w:val="24"/>
        </w:rPr>
        <w:t xml:space="preserve"> проверка и прием оформленных справок гражданских служащих на соответствие правилам их заполнения.</w:t>
      </w:r>
    </w:p>
    <w:p w:rsidR="00A01243" w:rsidRPr="007B5DCF" w:rsidRDefault="00A01243" w:rsidP="000A5DE4">
      <w:pPr>
        <w:tabs>
          <w:tab w:val="left" w:pos="1061"/>
        </w:tabs>
        <w:spacing w:after="0" w:line="240" w:lineRule="auto"/>
        <w:ind w:firstLine="709"/>
        <w:jc w:val="both"/>
        <w:rPr>
          <w:rFonts w:ascii="Times New Roman" w:eastAsia="Times New Roman" w:hAnsi="Times New Roman" w:cs="Times New Roman"/>
          <w:sz w:val="24"/>
          <w:szCs w:val="24"/>
        </w:rPr>
      </w:pPr>
      <w:r w:rsidRPr="007B5DCF">
        <w:rPr>
          <w:rFonts w:ascii="Times New Roman" w:eastAsia="Times New Roman" w:hAnsi="Times New Roman" w:cs="Times New Roman"/>
          <w:sz w:val="24"/>
          <w:szCs w:val="24"/>
        </w:rPr>
        <w:t xml:space="preserve">В целях формирования нетерпимого отношения к коррупционному поведению с государственными гражданскими служащими </w:t>
      </w:r>
      <w:r w:rsidR="00EE3341">
        <w:rPr>
          <w:rFonts w:ascii="Times New Roman" w:eastAsia="Times New Roman" w:hAnsi="Times New Roman" w:cs="Times New Roman"/>
          <w:sz w:val="24"/>
          <w:szCs w:val="24"/>
        </w:rPr>
        <w:t>департамента</w:t>
      </w:r>
      <w:r w:rsidRPr="007B5DCF">
        <w:rPr>
          <w:rFonts w:ascii="Times New Roman" w:eastAsia="Times New Roman" w:hAnsi="Times New Roman" w:cs="Times New Roman"/>
          <w:sz w:val="24"/>
          <w:szCs w:val="24"/>
        </w:rPr>
        <w:t xml:space="preserve"> проводится разъяснительная работа по вопросам противодействия коррупции.</w:t>
      </w:r>
    </w:p>
    <w:p w:rsidR="00EE3341" w:rsidRPr="00EE3341" w:rsidRDefault="00EE3341" w:rsidP="000A5DE4">
      <w:pPr>
        <w:autoSpaceDN w:val="0"/>
        <w:adjustRightInd w:val="0"/>
        <w:spacing w:after="0" w:line="240" w:lineRule="auto"/>
        <w:ind w:firstLine="709"/>
        <w:jc w:val="both"/>
        <w:rPr>
          <w:rStyle w:val="FontStyle11"/>
          <w:rFonts w:eastAsia="Consolas"/>
          <w:sz w:val="24"/>
          <w:szCs w:val="24"/>
        </w:rPr>
      </w:pPr>
      <w:r w:rsidRPr="00EE3341">
        <w:rPr>
          <w:rStyle w:val="FontStyle11"/>
          <w:rFonts w:eastAsia="Consolas"/>
          <w:sz w:val="24"/>
          <w:szCs w:val="24"/>
        </w:rPr>
        <w:t>Согласно графику проведения семинаров в департаменте образования области (</w:t>
      </w:r>
      <w:proofErr w:type="gramStart"/>
      <w:r w:rsidRPr="00EE3341">
        <w:rPr>
          <w:rStyle w:val="FontStyle11"/>
          <w:rFonts w:eastAsia="Consolas"/>
          <w:sz w:val="24"/>
          <w:szCs w:val="24"/>
        </w:rPr>
        <w:t>утвержден</w:t>
      </w:r>
      <w:proofErr w:type="gramEnd"/>
      <w:r w:rsidRPr="00EE3341">
        <w:rPr>
          <w:rStyle w:val="FontStyle11"/>
          <w:rFonts w:eastAsia="Consolas"/>
          <w:sz w:val="24"/>
          <w:szCs w:val="24"/>
        </w:rPr>
        <w:t xml:space="preserve"> приказом комитета образования Еврейской автономной области от </w:t>
      </w:r>
      <w:r w:rsidRPr="0012370C">
        <w:rPr>
          <w:rStyle w:val="FontStyle11"/>
          <w:rFonts w:eastAsia="Consolas"/>
          <w:sz w:val="24"/>
          <w:szCs w:val="24"/>
        </w:rPr>
        <w:t>05.02.2021 № 64</w:t>
      </w:r>
      <w:r w:rsidRPr="00EE3341">
        <w:rPr>
          <w:rStyle w:val="FontStyle11"/>
          <w:rFonts w:eastAsia="Consolas"/>
          <w:sz w:val="24"/>
          <w:szCs w:val="24"/>
        </w:rPr>
        <w:t>) в 1 квартале 2021 года для гражданских служащих было проведено:</w:t>
      </w:r>
    </w:p>
    <w:p w:rsidR="00EE3341" w:rsidRPr="00EE3341" w:rsidRDefault="00EE3341" w:rsidP="000A5DE4">
      <w:pPr>
        <w:pStyle w:val="Style6"/>
        <w:widowControl/>
        <w:spacing w:line="240" w:lineRule="auto"/>
        <w:ind w:firstLine="709"/>
        <w:rPr>
          <w:rStyle w:val="FontStyle11"/>
          <w:rFonts w:eastAsia="Consolas"/>
          <w:sz w:val="24"/>
          <w:szCs w:val="24"/>
        </w:rPr>
      </w:pPr>
      <w:r w:rsidRPr="00EE3341">
        <w:rPr>
          <w:rStyle w:val="FontStyle11"/>
          <w:rFonts w:eastAsia="Consolas"/>
          <w:sz w:val="24"/>
          <w:szCs w:val="24"/>
        </w:rPr>
        <w:t>- 15 февраля 2021 г. рассмотрение методических рекомендаций по</w:t>
      </w:r>
      <w:r w:rsidRPr="00EE3341">
        <w:t xml:space="preserve"> представлению государственными гражданскими служащими сведений о доходах, расходах, имуществе и обязательствах имущественного характера (за 2020 год)</w:t>
      </w:r>
      <w:r w:rsidRPr="00EE3341">
        <w:rPr>
          <w:rStyle w:val="FontStyle11"/>
          <w:rFonts w:eastAsia="Consolas"/>
          <w:sz w:val="24"/>
          <w:szCs w:val="24"/>
        </w:rPr>
        <w:t>;</w:t>
      </w:r>
    </w:p>
    <w:p w:rsidR="00EE3341" w:rsidRPr="00EE3341" w:rsidRDefault="00EE3341" w:rsidP="000A5DE4">
      <w:pPr>
        <w:pStyle w:val="Style6"/>
        <w:widowControl/>
        <w:spacing w:line="240" w:lineRule="auto"/>
        <w:ind w:firstLine="709"/>
      </w:pPr>
      <w:r w:rsidRPr="00EE3341">
        <w:rPr>
          <w:rStyle w:val="FontStyle11"/>
          <w:rFonts w:eastAsia="Consolas"/>
          <w:sz w:val="24"/>
          <w:szCs w:val="24"/>
        </w:rPr>
        <w:t xml:space="preserve">- 22 марта 2021 г. </w:t>
      </w:r>
      <w:r w:rsidRPr="00EE3341">
        <w:t>ознакомление с разъяснениями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утвержденного постановлением Правительства РФ от 09.01.2014 № 10.</w:t>
      </w:r>
    </w:p>
    <w:p w:rsidR="007A096E" w:rsidRPr="00EE3341" w:rsidRDefault="00EE3341" w:rsidP="000A5DE4">
      <w:pPr>
        <w:tabs>
          <w:tab w:val="left" w:pos="1061"/>
        </w:tabs>
        <w:spacing w:after="0" w:line="240" w:lineRule="auto"/>
        <w:ind w:firstLine="709"/>
        <w:jc w:val="both"/>
        <w:rPr>
          <w:rFonts w:ascii="Times New Roman" w:hAnsi="Times New Roman" w:cs="Times New Roman"/>
          <w:sz w:val="24"/>
          <w:szCs w:val="24"/>
        </w:rPr>
      </w:pPr>
      <w:r w:rsidRPr="00EE3341">
        <w:rPr>
          <w:rFonts w:ascii="Times New Roman" w:hAnsi="Times New Roman" w:cs="Times New Roman"/>
          <w:sz w:val="24"/>
          <w:szCs w:val="24"/>
        </w:rPr>
        <w:t>Также гражданские служащие департамента были ознакомлены с обзором судебной практики Верховного Суда РФ № 3 (2020) по вопросу трудоустройства бывшего государственного гражданского служащего в государственное бюджетное учреждение.</w:t>
      </w:r>
    </w:p>
    <w:p w:rsidR="002520E8" w:rsidRPr="007B5DCF" w:rsidRDefault="002520E8" w:rsidP="000A5DE4">
      <w:pPr>
        <w:tabs>
          <w:tab w:val="left" w:pos="1061"/>
        </w:tabs>
        <w:spacing w:after="0" w:line="240" w:lineRule="auto"/>
        <w:ind w:firstLine="709"/>
        <w:jc w:val="both"/>
        <w:rPr>
          <w:rFonts w:ascii="Times New Roman" w:eastAsia="Times New Roman" w:hAnsi="Times New Roman" w:cs="Times New Roman"/>
          <w:sz w:val="24"/>
          <w:szCs w:val="24"/>
        </w:rPr>
      </w:pPr>
      <w:r w:rsidRPr="007B5DCF">
        <w:rPr>
          <w:rFonts w:ascii="Times New Roman" w:eastAsia="Times New Roman" w:hAnsi="Times New Roman" w:cs="Times New Roman"/>
          <w:sz w:val="24"/>
          <w:szCs w:val="24"/>
        </w:rPr>
        <w:lastRenderedPageBreak/>
        <w:t>В целях формирования негативного отношения к дарению подарков государственным гражданским служащим области, в связи с их должностным положением или в связи с исполнением ими служебных обязанностей ведется разъяснительная работа (устные беседы) по соблюдению ограничений, в том числе касающихся получения подарков и ответственности за несоблюдение ограничений. Также организована работа по информированию сотрудников о том, что каждый случай установления факта неисполнения служащим вышеуказанной обязанности, будет рассмотрен на заседании комиссии по соблюдению требований к служебному поведению и урегулированию конфликта интересов.</w:t>
      </w:r>
    </w:p>
    <w:p w:rsidR="00711537" w:rsidRPr="007B5DCF" w:rsidRDefault="00711537" w:rsidP="000A5DE4">
      <w:pPr>
        <w:tabs>
          <w:tab w:val="left" w:pos="1061"/>
        </w:tabs>
        <w:spacing w:after="0" w:line="240" w:lineRule="auto"/>
        <w:ind w:firstLine="709"/>
        <w:jc w:val="both"/>
        <w:rPr>
          <w:rFonts w:ascii="Times New Roman" w:eastAsia="Times New Roman" w:hAnsi="Times New Roman" w:cs="Times New Roman"/>
          <w:sz w:val="24"/>
          <w:szCs w:val="24"/>
        </w:rPr>
      </w:pPr>
      <w:r w:rsidRPr="007B5DCF">
        <w:rPr>
          <w:rFonts w:ascii="Times New Roman" w:eastAsia="Times New Roman" w:hAnsi="Times New Roman" w:cs="Times New Roman"/>
          <w:sz w:val="24"/>
          <w:szCs w:val="24"/>
        </w:rPr>
        <w:t xml:space="preserve">В </w:t>
      </w:r>
      <w:r w:rsidR="007B5DCF" w:rsidRPr="007B5DCF">
        <w:rPr>
          <w:rFonts w:ascii="Times New Roman" w:eastAsia="Times New Roman" w:hAnsi="Times New Roman" w:cs="Times New Roman"/>
          <w:sz w:val="24"/>
          <w:szCs w:val="24"/>
        </w:rPr>
        <w:t>1</w:t>
      </w:r>
      <w:r w:rsidRPr="007B5DCF">
        <w:rPr>
          <w:rFonts w:ascii="Times New Roman" w:eastAsia="Times New Roman" w:hAnsi="Times New Roman" w:cs="Times New Roman"/>
          <w:sz w:val="24"/>
          <w:szCs w:val="24"/>
        </w:rPr>
        <w:t xml:space="preserve"> квартале 20</w:t>
      </w:r>
      <w:r w:rsidR="007B5DCF" w:rsidRPr="007B5DCF">
        <w:rPr>
          <w:rFonts w:ascii="Times New Roman" w:eastAsia="Times New Roman" w:hAnsi="Times New Roman" w:cs="Times New Roman"/>
          <w:sz w:val="24"/>
          <w:szCs w:val="24"/>
        </w:rPr>
        <w:t>2</w:t>
      </w:r>
      <w:r w:rsidR="00EE3341">
        <w:rPr>
          <w:rFonts w:ascii="Times New Roman" w:eastAsia="Times New Roman" w:hAnsi="Times New Roman" w:cs="Times New Roman"/>
          <w:sz w:val="24"/>
          <w:szCs w:val="24"/>
        </w:rPr>
        <w:t>1</w:t>
      </w:r>
      <w:r w:rsidRPr="007B5DCF">
        <w:rPr>
          <w:rFonts w:ascii="Times New Roman" w:eastAsia="Times New Roman" w:hAnsi="Times New Roman" w:cs="Times New Roman"/>
          <w:sz w:val="24"/>
          <w:szCs w:val="24"/>
        </w:rPr>
        <w:t xml:space="preserve"> г. </w:t>
      </w:r>
      <w:r w:rsidR="00FB3FE0" w:rsidRPr="007B5DCF">
        <w:rPr>
          <w:rFonts w:ascii="Times New Roman" w:eastAsia="Times New Roman" w:hAnsi="Times New Roman" w:cs="Times New Roman"/>
          <w:sz w:val="24"/>
          <w:szCs w:val="24"/>
        </w:rPr>
        <w:t xml:space="preserve">в </w:t>
      </w:r>
      <w:r w:rsidR="00EE3341">
        <w:rPr>
          <w:rFonts w:ascii="Times New Roman" w:eastAsia="Times New Roman" w:hAnsi="Times New Roman" w:cs="Times New Roman"/>
          <w:sz w:val="24"/>
          <w:szCs w:val="24"/>
        </w:rPr>
        <w:t>департамент</w:t>
      </w:r>
      <w:r w:rsidR="00FB3FE0" w:rsidRPr="007B5DCF">
        <w:rPr>
          <w:rFonts w:ascii="Times New Roman" w:eastAsia="Times New Roman" w:hAnsi="Times New Roman" w:cs="Times New Roman"/>
          <w:sz w:val="24"/>
          <w:szCs w:val="24"/>
        </w:rPr>
        <w:t xml:space="preserve"> не поступали уведомления</w:t>
      </w:r>
      <w:r w:rsidR="00FD1B19" w:rsidRPr="007B5DCF">
        <w:rPr>
          <w:rFonts w:ascii="Times New Roman" w:eastAsia="Times New Roman" w:hAnsi="Times New Roman" w:cs="Times New Roman"/>
          <w:sz w:val="24"/>
          <w:szCs w:val="24"/>
        </w:rPr>
        <w:t xml:space="preserve"> о получении государственным гражданским служащим подарка в связ</w:t>
      </w:r>
      <w:r w:rsidR="00FB3FE0" w:rsidRPr="007B5DCF">
        <w:rPr>
          <w:rFonts w:ascii="Times New Roman" w:eastAsia="Times New Roman" w:hAnsi="Times New Roman" w:cs="Times New Roman"/>
          <w:sz w:val="24"/>
          <w:szCs w:val="24"/>
        </w:rPr>
        <w:t>и с его должностным положением.</w:t>
      </w:r>
    </w:p>
    <w:p w:rsidR="00460631" w:rsidRPr="007B5DCF" w:rsidRDefault="00460631" w:rsidP="000A5DE4">
      <w:pPr>
        <w:spacing w:after="0" w:line="240" w:lineRule="auto"/>
        <w:ind w:firstLine="709"/>
        <w:jc w:val="both"/>
        <w:rPr>
          <w:rFonts w:ascii="Times New Roman" w:eastAsia="Times New Roman" w:hAnsi="Times New Roman" w:cs="Times New Roman"/>
          <w:b/>
          <w:bCs/>
          <w:sz w:val="24"/>
          <w:szCs w:val="24"/>
        </w:rPr>
      </w:pPr>
      <w:r w:rsidRPr="007B5DCF">
        <w:rPr>
          <w:rFonts w:ascii="Times New Roman" w:eastAsia="Times New Roman" w:hAnsi="Times New Roman" w:cs="Times New Roman"/>
          <w:b/>
          <w:bCs/>
          <w:sz w:val="24"/>
          <w:szCs w:val="24"/>
        </w:rPr>
        <w:t>Организация работы по противодействию коррупции в подведомственных областных государственных учреждениях.</w:t>
      </w:r>
    </w:p>
    <w:p w:rsidR="009B4998" w:rsidRPr="00AB7600" w:rsidRDefault="003C19F7" w:rsidP="000A5DE4">
      <w:pPr>
        <w:pStyle w:val="Style6"/>
        <w:spacing w:line="240" w:lineRule="auto"/>
        <w:ind w:firstLine="709"/>
        <w:rPr>
          <w:rStyle w:val="FontStyle11"/>
          <w:rFonts w:eastAsia="Consolas"/>
          <w:sz w:val="24"/>
          <w:szCs w:val="24"/>
        </w:rPr>
      </w:pPr>
      <w:r>
        <w:rPr>
          <w:rStyle w:val="FontStyle11"/>
          <w:rFonts w:eastAsia="Consolas"/>
          <w:sz w:val="24"/>
          <w:szCs w:val="24"/>
        </w:rPr>
        <w:t>Департамент</w:t>
      </w:r>
      <w:r w:rsidR="009B4998" w:rsidRPr="00AB7600">
        <w:rPr>
          <w:rStyle w:val="FontStyle11"/>
          <w:rFonts w:eastAsia="Consolas"/>
          <w:sz w:val="24"/>
          <w:szCs w:val="24"/>
        </w:rPr>
        <w:t xml:space="preserve"> организует и обеспечи</w:t>
      </w:r>
      <w:r w:rsidR="00E12A32" w:rsidRPr="00AB7600">
        <w:rPr>
          <w:rStyle w:val="FontStyle11"/>
          <w:rFonts w:eastAsia="Consolas"/>
          <w:sz w:val="24"/>
          <w:szCs w:val="24"/>
        </w:rPr>
        <w:t xml:space="preserve">вает координацию деятельности </w:t>
      </w:r>
      <w:r>
        <w:rPr>
          <w:rStyle w:val="FontStyle11"/>
          <w:rFonts w:eastAsia="Consolas"/>
          <w:sz w:val="24"/>
          <w:szCs w:val="24"/>
        </w:rPr>
        <w:t>16</w:t>
      </w:r>
      <w:r w:rsidR="009B4998" w:rsidRPr="00AB7600">
        <w:rPr>
          <w:rStyle w:val="FontStyle11"/>
          <w:rFonts w:eastAsia="Consolas"/>
          <w:sz w:val="24"/>
          <w:szCs w:val="24"/>
        </w:rPr>
        <w:t xml:space="preserve"> государственных подведомственных учреждений</w:t>
      </w:r>
      <w:r>
        <w:rPr>
          <w:rStyle w:val="FontStyle11"/>
          <w:rFonts w:eastAsia="Consolas"/>
          <w:sz w:val="24"/>
          <w:szCs w:val="24"/>
        </w:rPr>
        <w:t>/организаций</w:t>
      </w:r>
      <w:r w:rsidR="009B4998" w:rsidRPr="00AB7600">
        <w:rPr>
          <w:rStyle w:val="FontStyle11"/>
          <w:rFonts w:eastAsia="Consolas"/>
          <w:sz w:val="24"/>
          <w:szCs w:val="24"/>
        </w:rPr>
        <w:t xml:space="preserve"> в сфере образования. В подведомственных учреждениях: </w:t>
      </w:r>
    </w:p>
    <w:p w:rsidR="009B4998" w:rsidRPr="00AB7600" w:rsidRDefault="009B4998" w:rsidP="000A5DE4">
      <w:pPr>
        <w:pStyle w:val="Style6"/>
        <w:spacing w:line="240" w:lineRule="auto"/>
        <w:ind w:firstLine="709"/>
        <w:rPr>
          <w:rStyle w:val="FontStyle11"/>
          <w:rFonts w:eastAsia="Consolas"/>
          <w:sz w:val="24"/>
          <w:szCs w:val="24"/>
        </w:rPr>
      </w:pPr>
      <w:r w:rsidRPr="00AB7600">
        <w:rPr>
          <w:rStyle w:val="FontStyle11"/>
          <w:rFonts w:eastAsia="Consolas"/>
          <w:sz w:val="24"/>
          <w:szCs w:val="24"/>
        </w:rPr>
        <w:t>- определ</w:t>
      </w:r>
      <w:r w:rsidR="008C7F08" w:rsidRPr="00AB7600">
        <w:rPr>
          <w:rStyle w:val="FontStyle11"/>
          <w:rFonts w:eastAsia="Consolas"/>
          <w:sz w:val="24"/>
          <w:szCs w:val="24"/>
        </w:rPr>
        <w:t xml:space="preserve">ена </w:t>
      </w:r>
      <w:proofErr w:type="spellStart"/>
      <w:r w:rsidR="008C7F08" w:rsidRPr="00AB7600">
        <w:rPr>
          <w:rStyle w:val="FontStyle11"/>
          <w:rFonts w:eastAsia="Consolas"/>
          <w:sz w:val="24"/>
          <w:szCs w:val="24"/>
        </w:rPr>
        <w:t>антикоррупционная</w:t>
      </w:r>
      <w:proofErr w:type="spellEnd"/>
      <w:r w:rsidR="008C7F08" w:rsidRPr="00AB7600">
        <w:rPr>
          <w:rStyle w:val="FontStyle11"/>
          <w:rFonts w:eastAsia="Consolas"/>
          <w:sz w:val="24"/>
          <w:szCs w:val="24"/>
        </w:rPr>
        <w:t xml:space="preserve"> политика;</w:t>
      </w:r>
    </w:p>
    <w:p w:rsidR="009B4998" w:rsidRPr="00AB7600" w:rsidRDefault="009B4998" w:rsidP="000A5DE4">
      <w:pPr>
        <w:pStyle w:val="Style6"/>
        <w:spacing w:line="240" w:lineRule="auto"/>
        <w:ind w:firstLine="709"/>
        <w:rPr>
          <w:rStyle w:val="FontStyle11"/>
          <w:rFonts w:eastAsia="Consolas"/>
          <w:sz w:val="24"/>
          <w:szCs w:val="24"/>
        </w:rPr>
      </w:pPr>
      <w:r w:rsidRPr="00AB7600">
        <w:rPr>
          <w:rStyle w:val="FontStyle11"/>
          <w:rFonts w:eastAsia="Consolas"/>
          <w:sz w:val="24"/>
          <w:szCs w:val="24"/>
        </w:rPr>
        <w:t xml:space="preserve">- локальными правовыми актами определены лица, ответственные за работу по профилактике и противодействию коррупции; </w:t>
      </w:r>
    </w:p>
    <w:p w:rsidR="009B4998" w:rsidRPr="00AB7600" w:rsidRDefault="0079436D" w:rsidP="000A5DE4">
      <w:pPr>
        <w:pStyle w:val="Style6"/>
        <w:spacing w:line="240" w:lineRule="auto"/>
        <w:ind w:firstLine="709"/>
        <w:rPr>
          <w:rStyle w:val="FontStyle11"/>
          <w:rFonts w:eastAsia="Consolas"/>
          <w:sz w:val="24"/>
          <w:szCs w:val="24"/>
        </w:rPr>
      </w:pPr>
      <w:r w:rsidRPr="00AB7600">
        <w:rPr>
          <w:rStyle w:val="FontStyle11"/>
          <w:rFonts w:eastAsia="Consolas"/>
          <w:sz w:val="24"/>
          <w:szCs w:val="24"/>
        </w:rPr>
        <w:t>- </w:t>
      </w:r>
      <w:r w:rsidR="009B4998" w:rsidRPr="00AB7600">
        <w:rPr>
          <w:rStyle w:val="FontStyle11"/>
          <w:rFonts w:eastAsia="Consolas"/>
          <w:sz w:val="24"/>
          <w:szCs w:val="24"/>
        </w:rPr>
        <w:t xml:space="preserve">утверждены планы </w:t>
      </w:r>
      <w:proofErr w:type="spellStart"/>
      <w:r w:rsidR="009B4998" w:rsidRPr="00AB7600">
        <w:rPr>
          <w:rStyle w:val="FontStyle11"/>
          <w:rFonts w:eastAsia="Consolas"/>
          <w:sz w:val="24"/>
          <w:szCs w:val="24"/>
        </w:rPr>
        <w:t>антикоррупционных</w:t>
      </w:r>
      <w:proofErr w:type="spellEnd"/>
      <w:r w:rsidR="009B4998" w:rsidRPr="00AB7600">
        <w:rPr>
          <w:rStyle w:val="FontStyle11"/>
          <w:rFonts w:eastAsia="Consolas"/>
          <w:sz w:val="24"/>
          <w:szCs w:val="24"/>
        </w:rPr>
        <w:t xml:space="preserve"> мероприятий, закрепляющие ответственных исполнителей за реализацию конкретных мероприятий по противодействию коррупции; </w:t>
      </w:r>
    </w:p>
    <w:p w:rsidR="009B4998" w:rsidRPr="00AB7600" w:rsidRDefault="0079436D" w:rsidP="000A5DE4">
      <w:pPr>
        <w:pStyle w:val="Style6"/>
        <w:spacing w:line="240" w:lineRule="auto"/>
        <w:ind w:firstLine="709"/>
        <w:rPr>
          <w:rStyle w:val="FontStyle11"/>
          <w:rFonts w:eastAsia="Consolas"/>
          <w:sz w:val="24"/>
          <w:szCs w:val="24"/>
        </w:rPr>
      </w:pPr>
      <w:r w:rsidRPr="00AB7600">
        <w:rPr>
          <w:rStyle w:val="FontStyle11"/>
          <w:rFonts w:eastAsia="Consolas"/>
          <w:sz w:val="24"/>
          <w:szCs w:val="24"/>
        </w:rPr>
        <w:t>- </w:t>
      </w:r>
      <w:r w:rsidR="009B4998" w:rsidRPr="00AB7600">
        <w:rPr>
          <w:rStyle w:val="FontStyle11"/>
          <w:rFonts w:eastAsia="Consolas"/>
          <w:sz w:val="24"/>
          <w:szCs w:val="24"/>
        </w:rPr>
        <w:t xml:space="preserve">утверждены кодексы профессиональной этики, определяющие свод общих принципов профессиональной этики и основных правил поведения, которыми должны руководствоваться сотрудники; </w:t>
      </w:r>
    </w:p>
    <w:p w:rsidR="009B4998" w:rsidRPr="00AB7600" w:rsidRDefault="0079436D" w:rsidP="000A5DE4">
      <w:pPr>
        <w:spacing w:after="0" w:line="240" w:lineRule="auto"/>
        <w:ind w:firstLine="709"/>
        <w:jc w:val="both"/>
        <w:rPr>
          <w:rStyle w:val="FontStyle11"/>
          <w:rFonts w:eastAsia="Consolas"/>
          <w:sz w:val="24"/>
          <w:szCs w:val="24"/>
        </w:rPr>
      </w:pPr>
      <w:r w:rsidRPr="00AB7600">
        <w:rPr>
          <w:rStyle w:val="FontStyle11"/>
          <w:rFonts w:eastAsia="Consolas"/>
          <w:sz w:val="24"/>
          <w:szCs w:val="24"/>
        </w:rPr>
        <w:t>- </w:t>
      </w:r>
      <w:r w:rsidR="009B4998" w:rsidRPr="00AB7600">
        <w:rPr>
          <w:rStyle w:val="FontStyle11"/>
          <w:rFonts w:eastAsia="Consolas"/>
          <w:sz w:val="24"/>
          <w:szCs w:val="24"/>
        </w:rPr>
        <w:t>образованы комиссии по урегулированию конфликта интересов при осуществлении профессиональной деятельности сотрудниками учреждений.</w:t>
      </w:r>
    </w:p>
    <w:p w:rsidR="00AC5440" w:rsidRPr="00AB7600" w:rsidRDefault="00AC5440" w:rsidP="000A5DE4">
      <w:pPr>
        <w:spacing w:after="0" w:line="240" w:lineRule="auto"/>
        <w:ind w:firstLine="709"/>
        <w:jc w:val="both"/>
        <w:rPr>
          <w:rFonts w:ascii="Times New Roman" w:eastAsia="Times New Roman" w:hAnsi="Times New Roman" w:cs="Times New Roman"/>
          <w:bCs/>
          <w:sz w:val="24"/>
          <w:szCs w:val="24"/>
        </w:rPr>
      </w:pPr>
      <w:r w:rsidRPr="00AB7600">
        <w:rPr>
          <w:rStyle w:val="FontStyle11"/>
          <w:rFonts w:eastAsia="Consolas"/>
          <w:sz w:val="24"/>
          <w:szCs w:val="24"/>
        </w:rPr>
        <w:t>Подведомственными учреждениями разработаны планы по противодействию коррупции на 20</w:t>
      </w:r>
      <w:r w:rsidR="003C19F7">
        <w:rPr>
          <w:rStyle w:val="FontStyle11"/>
          <w:rFonts w:eastAsia="Consolas"/>
          <w:sz w:val="24"/>
          <w:szCs w:val="24"/>
        </w:rPr>
        <w:t>21</w:t>
      </w:r>
      <w:r w:rsidRPr="00AB7600">
        <w:rPr>
          <w:rStyle w:val="FontStyle11"/>
          <w:rFonts w:eastAsia="Consolas"/>
          <w:sz w:val="24"/>
          <w:szCs w:val="24"/>
        </w:rPr>
        <w:t xml:space="preserve"> год и были представлены в адрес </w:t>
      </w:r>
      <w:r w:rsidR="003C19F7">
        <w:rPr>
          <w:rStyle w:val="FontStyle11"/>
          <w:rFonts w:eastAsia="Consolas"/>
          <w:sz w:val="24"/>
          <w:szCs w:val="24"/>
        </w:rPr>
        <w:t>департамента</w:t>
      </w:r>
      <w:r w:rsidRPr="00AB7600">
        <w:rPr>
          <w:rStyle w:val="FontStyle11"/>
          <w:rFonts w:eastAsia="Consolas"/>
          <w:sz w:val="24"/>
          <w:szCs w:val="24"/>
        </w:rPr>
        <w:t xml:space="preserve"> образования области.</w:t>
      </w:r>
    </w:p>
    <w:p w:rsidR="00F15149" w:rsidRPr="00AB7600" w:rsidRDefault="00F15149" w:rsidP="000A5DE4">
      <w:pPr>
        <w:spacing w:after="0" w:line="240" w:lineRule="auto"/>
        <w:ind w:firstLine="709"/>
        <w:jc w:val="both"/>
        <w:rPr>
          <w:rFonts w:ascii="Times New Roman" w:hAnsi="Times New Roman" w:cs="Times New Roman"/>
          <w:sz w:val="24"/>
          <w:szCs w:val="24"/>
        </w:rPr>
      </w:pPr>
      <w:r w:rsidRPr="00AB7600">
        <w:rPr>
          <w:rFonts w:ascii="Times New Roman" w:hAnsi="Times New Roman" w:cs="Times New Roman"/>
          <w:sz w:val="24"/>
          <w:szCs w:val="24"/>
        </w:rPr>
        <w:t xml:space="preserve">В рамках реализации мероприятий планов по противодействию коррупции подведомственными </w:t>
      </w:r>
      <w:r w:rsidR="003C19F7">
        <w:rPr>
          <w:rFonts w:ascii="Times New Roman" w:hAnsi="Times New Roman" w:cs="Times New Roman"/>
          <w:sz w:val="24"/>
          <w:szCs w:val="24"/>
        </w:rPr>
        <w:t>департаменту</w:t>
      </w:r>
      <w:r w:rsidRPr="00AB7600">
        <w:rPr>
          <w:rFonts w:ascii="Times New Roman" w:hAnsi="Times New Roman" w:cs="Times New Roman"/>
          <w:sz w:val="24"/>
          <w:szCs w:val="24"/>
        </w:rPr>
        <w:t xml:space="preserve"> учреждениями</w:t>
      </w:r>
      <w:r w:rsidR="003C19F7">
        <w:rPr>
          <w:rFonts w:ascii="Times New Roman" w:hAnsi="Times New Roman" w:cs="Times New Roman"/>
          <w:sz w:val="24"/>
          <w:szCs w:val="24"/>
        </w:rPr>
        <w:t>/организацией</w:t>
      </w:r>
      <w:r w:rsidRPr="00AB7600">
        <w:rPr>
          <w:rFonts w:ascii="Times New Roman" w:hAnsi="Times New Roman" w:cs="Times New Roman"/>
          <w:sz w:val="24"/>
          <w:szCs w:val="24"/>
        </w:rPr>
        <w:t xml:space="preserve"> были проведены следующие мероприятия:</w:t>
      </w:r>
    </w:p>
    <w:p w:rsidR="007B5DCF" w:rsidRPr="006845AE" w:rsidRDefault="007B5DCF" w:rsidP="000A5DE4">
      <w:pPr>
        <w:spacing w:after="0" w:line="240" w:lineRule="auto"/>
        <w:ind w:firstLine="709"/>
        <w:jc w:val="both"/>
        <w:rPr>
          <w:rFonts w:ascii="Times New Roman" w:eastAsia="Times New Roman" w:hAnsi="Times New Roman" w:cs="Times New Roman"/>
          <w:sz w:val="24"/>
          <w:szCs w:val="24"/>
        </w:rPr>
      </w:pPr>
      <w:r w:rsidRPr="006845AE">
        <w:rPr>
          <w:rFonts w:ascii="Times New Roman" w:eastAsia="Times New Roman" w:hAnsi="Times New Roman" w:cs="Times New Roman"/>
          <w:sz w:val="24"/>
          <w:szCs w:val="24"/>
        </w:rPr>
        <w:t xml:space="preserve">- </w:t>
      </w:r>
      <w:r w:rsidR="006845AE" w:rsidRPr="006845AE">
        <w:rPr>
          <w:rFonts w:ascii="Times New Roman" w:eastAsia="Times New Roman" w:hAnsi="Times New Roman" w:cs="Times New Roman"/>
          <w:sz w:val="24"/>
          <w:szCs w:val="24"/>
        </w:rPr>
        <w:t xml:space="preserve">диспут среди </w:t>
      </w:r>
      <w:proofErr w:type="gramStart"/>
      <w:r w:rsidR="006845AE" w:rsidRPr="006845AE">
        <w:rPr>
          <w:rFonts w:ascii="Times New Roman" w:eastAsia="Times New Roman" w:hAnsi="Times New Roman" w:cs="Times New Roman"/>
          <w:sz w:val="24"/>
          <w:szCs w:val="24"/>
        </w:rPr>
        <w:t>обучающихся</w:t>
      </w:r>
      <w:proofErr w:type="gramEnd"/>
      <w:r w:rsidR="006845AE" w:rsidRPr="006845AE">
        <w:rPr>
          <w:rFonts w:ascii="Times New Roman" w:eastAsia="Times New Roman" w:hAnsi="Times New Roman" w:cs="Times New Roman"/>
          <w:sz w:val="24"/>
          <w:szCs w:val="24"/>
        </w:rPr>
        <w:t xml:space="preserve"> 1 курса</w:t>
      </w:r>
      <w:r w:rsidRPr="006845AE">
        <w:rPr>
          <w:rFonts w:ascii="Times New Roman" w:eastAsia="Times New Roman" w:hAnsi="Times New Roman" w:cs="Times New Roman"/>
          <w:sz w:val="24"/>
          <w:szCs w:val="24"/>
        </w:rPr>
        <w:t xml:space="preserve"> «</w:t>
      </w:r>
      <w:r w:rsidR="006845AE" w:rsidRPr="006845AE">
        <w:rPr>
          <w:rFonts w:ascii="Times New Roman" w:eastAsia="Times New Roman" w:hAnsi="Times New Roman" w:cs="Times New Roman"/>
          <w:sz w:val="24"/>
          <w:szCs w:val="24"/>
        </w:rPr>
        <w:t>Что человека заставляет брать взятки</w:t>
      </w:r>
      <w:r w:rsidRPr="006845AE">
        <w:rPr>
          <w:rFonts w:ascii="Times New Roman" w:eastAsia="Times New Roman" w:hAnsi="Times New Roman" w:cs="Times New Roman"/>
          <w:sz w:val="24"/>
          <w:szCs w:val="24"/>
        </w:rPr>
        <w:t>» (ОГПОБУ «Многопрофильный лицей»);</w:t>
      </w:r>
    </w:p>
    <w:p w:rsidR="007B5DCF" w:rsidRPr="008E4BE1" w:rsidRDefault="007B5DCF" w:rsidP="000A5DE4">
      <w:pPr>
        <w:spacing w:after="0" w:line="240" w:lineRule="auto"/>
        <w:ind w:firstLine="709"/>
        <w:jc w:val="both"/>
        <w:rPr>
          <w:rFonts w:ascii="Times New Roman" w:eastAsia="Times New Roman" w:hAnsi="Times New Roman" w:cs="Times New Roman"/>
          <w:sz w:val="24"/>
          <w:szCs w:val="24"/>
        </w:rPr>
      </w:pPr>
      <w:r w:rsidRPr="008E4BE1">
        <w:rPr>
          <w:rFonts w:ascii="Times New Roman" w:eastAsia="Times New Roman" w:hAnsi="Times New Roman" w:cs="Times New Roman"/>
          <w:sz w:val="24"/>
          <w:szCs w:val="24"/>
        </w:rPr>
        <w:t xml:space="preserve">- </w:t>
      </w:r>
      <w:proofErr w:type="spellStart"/>
      <w:r w:rsidRPr="008E4BE1">
        <w:rPr>
          <w:rFonts w:ascii="Times New Roman" w:eastAsia="Times New Roman" w:hAnsi="Times New Roman" w:cs="Times New Roman"/>
          <w:sz w:val="24"/>
          <w:szCs w:val="24"/>
        </w:rPr>
        <w:t>антикоррупционные</w:t>
      </w:r>
      <w:proofErr w:type="spellEnd"/>
      <w:r w:rsidRPr="008E4BE1">
        <w:rPr>
          <w:rFonts w:ascii="Times New Roman" w:eastAsia="Times New Roman" w:hAnsi="Times New Roman" w:cs="Times New Roman"/>
          <w:sz w:val="24"/>
          <w:szCs w:val="24"/>
        </w:rPr>
        <w:t xml:space="preserve"> 5-минутки на уроках ОУД Право </w:t>
      </w:r>
      <w:r w:rsidR="008E4BE1" w:rsidRPr="008E4BE1">
        <w:rPr>
          <w:rFonts w:ascii="Times New Roman" w:eastAsia="Times New Roman" w:hAnsi="Times New Roman" w:cs="Times New Roman"/>
          <w:sz w:val="24"/>
          <w:szCs w:val="24"/>
        </w:rPr>
        <w:t xml:space="preserve">(видеоролик «Обучающее мероприятие по вопросам профилактики и противодействия коррупции») </w:t>
      </w:r>
      <w:r w:rsidRPr="008E4BE1">
        <w:rPr>
          <w:rFonts w:ascii="Times New Roman" w:eastAsia="Times New Roman" w:hAnsi="Times New Roman" w:cs="Times New Roman"/>
          <w:sz w:val="24"/>
          <w:szCs w:val="24"/>
        </w:rPr>
        <w:t>по темам: - «Административное право. Виды правонарушений и административной ответственности»; - «Уголовное право. Виды преступлений и ответственность»; общая политинформация «Коррупция как вызов и угроза нормальному состоянию современного общества»</w:t>
      </w:r>
      <w:proofErr w:type="gramStart"/>
      <w:r w:rsidRPr="008E4BE1">
        <w:rPr>
          <w:rFonts w:ascii="Times New Roman" w:eastAsia="Times New Roman" w:hAnsi="Times New Roman" w:cs="Times New Roman"/>
          <w:sz w:val="24"/>
          <w:szCs w:val="24"/>
        </w:rPr>
        <w:t xml:space="preserve"> </w:t>
      </w:r>
      <w:r w:rsidR="008E4BE1">
        <w:rPr>
          <w:rFonts w:ascii="Times New Roman" w:eastAsia="Times New Roman" w:hAnsi="Times New Roman" w:cs="Times New Roman"/>
          <w:sz w:val="24"/>
          <w:szCs w:val="24"/>
        </w:rPr>
        <w:t>.</w:t>
      </w:r>
      <w:proofErr w:type="gramEnd"/>
      <w:r w:rsidR="008E4BE1">
        <w:rPr>
          <w:rFonts w:ascii="Times New Roman" w:eastAsia="Times New Roman" w:hAnsi="Times New Roman" w:cs="Times New Roman"/>
          <w:sz w:val="24"/>
          <w:szCs w:val="24"/>
        </w:rPr>
        <w:t xml:space="preserve"> Охват - 228 студентов </w:t>
      </w:r>
      <w:r w:rsidRPr="008E4BE1">
        <w:rPr>
          <w:rFonts w:ascii="Times New Roman" w:eastAsia="Times New Roman" w:hAnsi="Times New Roman" w:cs="Times New Roman"/>
          <w:sz w:val="24"/>
          <w:szCs w:val="24"/>
        </w:rPr>
        <w:t>(ОГПОБУ «Технологический техникум»);</w:t>
      </w:r>
    </w:p>
    <w:p w:rsidR="00AB7600" w:rsidRPr="007A77C8" w:rsidRDefault="00AB7600" w:rsidP="000A5DE4">
      <w:pPr>
        <w:spacing w:after="0" w:line="240" w:lineRule="auto"/>
        <w:ind w:firstLine="709"/>
        <w:jc w:val="both"/>
        <w:rPr>
          <w:rFonts w:ascii="Times New Roman" w:hAnsi="Times New Roman" w:cs="Times New Roman"/>
          <w:sz w:val="24"/>
          <w:szCs w:val="24"/>
        </w:rPr>
      </w:pPr>
      <w:r w:rsidRPr="007A77C8">
        <w:rPr>
          <w:rFonts w:ascii="Times New Roman" w:hAnsi="Times New Roman" w:cs="Times New Roman"/>
          <w:sz w:val="24"/>
          <w:szCs w:val="24"/>
        </w:rPr>
        <w:t xml:space="preserve">- </w:t>
      </w:r>
      <w:r w:rsidR="007A77C8" w:rsidRPr="007A77C8">
        <w:rPr>
          <w:rFonts w:ascii="Times New Roman" w:hAnsi="Times New Roman" w:cs="Times New Roman"/>
          <w:sz w:val="24"/>
          <w:szCs w:val="24"/>
        </w:rPr>
        <w:t>познавательный час «Маленьким человечкам – большие права», лингвистическая игра «Путешествие в страну Закона, Права и Морали»</w:t>
      </w:r>
      <w:r w:rsidR="000A5DE4">
        <w:rPr>
          <w:rFonts w:ascii="Times New Roman" w:hAnsi="Times New Roman" w:cs="Times New Roman"/>
          <w:sz w:val="24"/>
          <w:szCs w:val="24"/>
        </w:rPr>
        <w:t xml:space="preserve"> (ОГОБУ «Школа-интернат» п. </w:t>
      </w:r>
      <w:proofErr w:type="spellStart"/>
      <w:r w:rsidRPr="007A77C8">
        <w:rPr>
          <w:rFonts w:ascii="Times New Roman" w:hAnsi="Times New Roman" w:cs="Times New Roman"/>
          <w:sz w:val="24"/>
          <w:szCs w:val="24"/>
        </w:rPr>
        <w:t>Бира</w:t>
      </w:r>
      <w:proofErr w:type="spellEnd"/>
      <w:r w:rsidRPr="007A77C8">
        <w:rPr>
          <w:rFonts w:ascii="Times New Roman" w:hAnsi="Times New Roman" w:cs="Times New Roman"/>
          <w:sz w:val="24"/>
          <w:szCs w:val="24"/>
        </w:rPr>
        <w:t>);</w:t>
      </w:r>
    </w:p>
    <w:p w:rsidR="00AB7600" w:rsidRPr="006845AE" w:rsidRDefault="00AB7600" w:rsidP="000A5DE4">
      <w:pPr>
        <w:spacing w:after="0" w:line="240" w:lineRule="auto"/>
        <w:ind w:firstLine="709"/>
        <w:jc w:val="both"/>
        <w:rPr>
          <w:rFonts w:ascii="Times New Roman" w:hAnsi="Times New Roman" w:cs="Times New Roman"/>
          <w:sz w:val="24"/>
          <w:szCs w:val="24"/>
        </w:rPr>
      </w:pPr>
      <w:r w:rsidRPr="007A77C8">
        <w:rPr>
          <w:rFonts w:ascii="Times New Roman" w:hAnsi="Times New Roman" w:cs="Times New Roman"/>
          <w:sz w:val="24"/>
          <w:szCs w:val="24"/>
        </w:rPr>
        <w:t>- лекция</w:t>
      </w:r>
      <w:r w:rsidRPr="006845AE">
        <w:rPr>
          <w:rFonts w:ascii="Times New Roman" w:hAnsi="Times New Roman" w:cs="Times New Roman"/>
          <w:sz w:val="24"/>
          <w:szCs w:val="24"/>
        </w:rPr>
        <w:t xml:space="preserve"> для работников «</w:t>
      </w:r>
      <w:r w:rsidR="006845AE" w:rsidRPr="006845AE">
        <w:rPr>
          <w:rFonts w:ascii="Times New Roman" w:hAnsi="Times New Roman" w:cs="Times New Roman"/>
          <w:sz w:val="24"/>
          <w:szCs w:val="24"/>
        </w:rPr>
        <w:t>Что такое коррупция</w:t>
      </w:r>
      <w:r w:rsidRPr="006845AE">
        <w:rPr>
          <w:rFonts w:ascii="Times New Roman" w:hAnsi="Times New Roman" w:cs="Times New Roman"/>
          <w:sz w:val="24"/>
          <w:szCs w:val="24"/>
        </w:rPr>
        <w:t xml:space="preserve">» (АНО </w:t>
      </w:r>
      <w:proofErr w:type="gramStart"/>
      <w:r w:rsidR="00E41A95" w:rsidRPr="006845AE">
        <w:rPr>
          <w:rFonts w:ascii="Times New Roman" w:hAnsi="Times New Roman" w:cs="Times New Roman"/>
          <w:sz w:val="24"/>
          <w:szCs w:val="24"/>
        </w:rPr>
        <w:t>ДО</w:t>
      </w:r>
      <w:proofErr w:type="gramEnd"/>
      <w:r w:rsidR="00E41A95" w:rsidRPr="006845AE">
        <w:rPr>
          <w:rFonts w:ascii="Times New Roman" w:hAnsi="Times New Roman" w:cs="Times New Roman"/>
          <w:sz w:val="24"/>
          <w:szCs w:val="24"/>
        </w:rPr>
        <w:t xml:space="preserve"> «Детский технопарк «</w:t>
      </w:r>
      <w:proofErr w:type="spellStart"/>
      <w:r w:rsidR="00E41A95" w:rsidRPr="006845AE">
        <w:rPr>
          <w:rFonts w:ascii="Times New Roman" w:hAnsi="Times New Roman" w:cs="Times New Roman"/>
          <w:sz w:val="24"/>
          <w:szCs w:val="24"/>
        </w:rPr>
        <w:t>Кванториум</w:t>
      </w:r>
      <w:proofErr w:type="spellEnd"/>
      <w:r w:rsidR="00E41A95" w:rsidRPr="006845AE">
        <w:rPr>
          <w:rFonts w:ascii="Times New Roman" w:hAnsi="Times New Roman" w:cs="Times New Roman"/>
          <w:sz w:val="24"/>
          <w:szCs w:val="24"/>
        </w:rPr>
        <w:t>»</w:t>
      </w:r>
      <w:r w:rsidRPr="006845AE">
        <w:rPr>
          <w:rFonts w:ascii="Times New Roman" w:hAnsi="Times New Roman" w:cs="Times New Roman"/>
          <w:sz w:val="24"/>
          <w:szCs w:val="24"/>
        </w:rPr>
        <w:t>)</w:t>
      </w:r>
      <w:r w:rsidR="00E41A95" w:rsidRPr="006845AE">
        <w:rPr>
          <w:rFonts w:ascii="Times New Roman" w:hAnsi="Times New Roman" w:cs="Times New Roman"/>
          <w:sz w:val="24"/>
          <w:szCs w:val="24"/>
        </w:rPr>
        <w:t>;</w:t>
      </w:r>
    </w:p>
    <w:p w:rsidR="00E41A95" w:rsidRPr="00912233" w:rsidRDefault="00E41A95" w:rsidP="000A5DE4">
      <w:pPr>
        <w:spacing w:after="0" w:line="240" w:lineRule="auto"/>
        <w:ind w:firstLine="709"/>
        <w:jc w:val="both"/>
        <w:rPr>
          <w:rFonts w:ascii="Times New Roman" w:hAnsi="Times New Roman" w:cs="Times New Roman"/>
          <w:sz w:val="24"/>
          <w:szCs w:val="24"/>
        </w:rPr>
      </w:pPr>
      <w:r w:rsidRPr="00912233">
        <w:rPr>
          <w:rFonts w:ascii="Times New Roman" w:hAnsi="Times New Roman" w:cs="Times New Roman"/>
          <w:sz w:val="24"/>
          <w:szCs w:val="24"/>
        </w:rPr>
        <w:t xml:space="preserve">- </w:t>
      </w:r>
      <w:r w:rsidR="006845AE" w:rsidRPr="00912233">
        <w:rPr>
          <w:rFonts w:ascii="Times New Roman" w:hAnsi="Times New Roman" w:cs="Times New Roman"/>
          <w:sz w:val="24"/>
          <w:szCs w:val="24"/>
        </w:rPr>
        <w:t xml:space="preserve">информирование </w:t>
      </w:r>
      <w:r w:rsidR="00912233" w:rsidRPr="00912233">
        <w:rPr>
          <w:rFonts w:ascii="Times New Roman" w:hAnsi="Times New Roman" w:cs="Times New Roman"/>
          <w:sz w:val="24"/>
          <w:szCs w:val="24"/>
        </w:rPr>
        <w:t>работников о мерах, принятых в целях исключения фактов коррупции среди работников техникума</w:t>
      </w:r>
      <w:r w:rsidRPr="00912233">
        <w:rPr>
          <w:rFonts w:ascii="Times New Roman" w:hAnsi="Times New Roman" w:cs="Times New Roman"/>
          <w:sz w:val="24"/>
          <w:szCs w:val="24"/>
        </w:rPr>
        <w:t xml:space="preserve"> (ОГП</w:t>
      </w:r>
      <w:r w:rsidR="008E4BE1" w:rsidRPr="00912233">
        <w:rPr>
          <w:rFonts w:ascii="Times New Roman" w:hAnsi="Times New Roman" w:cs="Times New Roman"/>
          <w:sz w:val="24"/>
          <w:szCs w:val="24"/>
        </w:rPr>
        <w:t>ОБУ «Политехнический техникум»);</w:t>
      </w:r>
    </w:p>
    <w:p w:rsidR="006845AE" w:rsidRPr="006845AE" w:rsidRDefault="006845AE" w:rsidP="000A5DE4">
      <w:pPr>
        <w:spacing w:after="0" w:line="240" w:lineRule="auto"/>
        <w:ind w:firstLine="709"/>
        <w:jc w:val="both"/>
        <w:rPr>
          <w:rFonts w:ascii="Times New Roman" w:hAnsi="Times New Roman" w:cs="Times New Roman"/>
          <w:sz w:val="24"/>
          <w:szCs w:val="24"/>
        </w:rPr>
      </w:pPr>
      <w:r w:rsidRPr="006845AE">
        <w:rPr>
          <w:rFonts w:ascii="Times New Roman" w:hAnsi="Times New Roman" w:cs="Times New Roman"/>
          <w:sz w:val="24"/>
          <w:szCs w:val="24"/>
        </w:rPr>
        <w:t xml:space="preserve">- на информационном стенде выставлен плакат «Борьба с коррупцией – дело каждого» (ОГБУ </w:t>
      </w:r>
      <w:proofErr w:type="gramStart"/>
      <w:r w:rsidRPr="006845AE">
        <w:rPr>
          <w:rFonts w:ascii="Times New Roman" w:hAnsi="Times New Roman" w:cs="Times New Roman"/>
          <w:sz w:val="24"/>
          <w:szCs w:val="24"/>
        </w:rPr>
        <w:t>ДО</w:t>
      </w:r>
      <w:proofErr w:type="gramEnd"/>
      <w:r w:rsidRPr="006845AE">
        <w:rPr>
          <w:rFonts w:ascii="Times New Roman" w:hAnsi="Times New Roman" w:cs="Times New Roman"/>
          <w:sz w:val="24"/>
          <w:szCs w:val="24"/>
        </w:rPr>
        <w:t xml:space="preserve"> «</w:t>
      </w:r>
      <w:proofErr w:type="gramStart"/>
      <w:r w:rsidRPr="006845AE">
        <w:rPr>
          <w:rFonts w:ascii="Times New Roman" w:hAnsi="Times New Roman" w:cs="Times New Roman"/>
          <w:sz w:val="24"/>
          <w:szCs w:val="24"/>
        </w:rPr>
        <w:t>Центр</w:t>
      </w:r>
      <w:proofErr w:type="gramEnd"/>
      <w:r w:rsidRPr="006845AE">
        <w:rPr>
          <w:rFonts w:ascii="Times New Roman" w:hAnsi="Times New Roman" w:cs="Times New Roman"/>
          <w:sz w:val="24"/>
          <w:szCs w:val="24"/>
        </w:rPr>
        <w:t xml:space="preserve"> «МОСТ»);</w:t>
      </w:r>
    </w:p>
    <w:p w:rsidR="008E4BE1" w:rsidRPr="006845AE" w:rsidRDefault="008E4BE1" w:rsidP="000A5DE4">
      <w:pPr>
        <w:spacing w:after="0" w:line="240" w:lineRule="auto"/>
        <w:ind w:firstLine="709"/>
        <w:jc w:val="both"/>
        <w:rPr>
          <w:rFonts w:ascii="Times New Roman" w:hAnsi="Times New Roman" w:cs="Times New Roman"/>
          <w:sz w:val="24"/>
          <w:szCs w:val="24"/>
        </w:rPr>
      </w:pPr>
      <w:r w:rsidRPr="006845AE">
        <w:rPr>
          <w:rFonts w:ascii="Times New Roman" w:hAnsi="Times New Roman" w:cs="Times New Roman"/>
          <w:sz w:val="24"/>
          <w:szCs w:val="24"/>
        </w:rPr>
        <w:lastRenderedPageBreak/>
        <w:t xml:space="preserve">- проведена Всероссийская акция «Единый день сдачи ЕГЭ для родителей»; ознакомление сотрудников с памяткой </w:t>
      </w:r>
      <w:r w:rsidR="006845AE" w:rsidRPr="006845AE">
        <w:rPr>
          <w:rFonts w:ascii="Times New Roman" w:hAnsi="Times New Roman" w:cs="Times New Roman"/>
          <w:sz w:val="24"/>
          <w:szCs w:val="24"/>
        </w:rPr>
        <w:t>«Предотвращение и урегулирование конфликтов интересов в организациях» (ОГАУ «Центр оценки качества образования»).</w:t>
      </w:r>
    </w:p>
    <w:p w:rsidR="00460631" w:rsidRPr="007B5DCF" w:rsidRDefault="00460631" w:rsidP="000A5DE4">
      <w:pPr>
        <w:spacing w:after="0" w:line="240" w:lineRule="auto"/>
        <w:ind w:firstLine="709"/>
        <w:jc w:val="both"/>
        <w:rPr>
          <w:rFonts w:ascii="Times New Roman" w:eastAsia="Times New Roman" w:hAnsi="Times New Roman" w:cs="Times New Roman"/>
          <w:b/>
          <w:bCs/>
          <w:sz w:val="24"/>
          <w:szCs w:val="24"/>
        </w:rPr>
      </w:pPr>
      <w:r w:rsidRPr="00E41A95">
        <w:rPr>
          <w:rFonts w:ascii="Times New Roman" w:eastAsia="Times New Roman" w:hAnsi="Times New Roman" w:cs="Times New Roman"/>
          <w:b/>
          <w:bCs/>
          <w:sz w:val="24"/>
          <w:szCs w:val="24"/>
        </w:rPr>
        <w:t>Привлечение граждан и институтов гражданского общества к реализации</w:t>
      </w:r>
      <w:r w:rsidRPr="007B5DCF">
        <w:rPr>
          <w:rFonts w:ascii="Times New Roman" w:eastAsia="Times New Roman" w:hAnsi="Times New Roman" w:cs="Times New Roman"/>
          <w:b/>
          <w:bCs/>
          <w:sz w:val="24"/>
          <w:szCs w:val="24"/>
        </w:rPr>
        <w:t xml:space="preserve"> </w:t>
      </w:r>
      <w:proofErr w:type="spellStart"/>
      <w:r w:rsidRPr="007B5DCF">
        <w:rPr>
          <w:rFonts w:ascii="Times New Roman" w:eastAsia="Times New Roman" w:hAnsi="Times New Roman" w:cs="Times New Roman"/>
          <w:b/>
          <w:bCs/>
          <w:sz w:val="24"/>
          <w:szCs w:val="24"/>
        </w:rPr>
        <w:t>антикоррупционной</w:t>
      </w:r>
      <w:proofErr w:type="spellEnd"/>
      <w:r w:rsidRPr="007B5DCF">
        <w:rPr>
          <w:rFonts w:ascii="Times New Roman" w:eastAsia="Times New Roman" w:hAnsi="Times New Roman" w:cs="Times New Roman"/>
          <w:b/>
          <w:bCs/>
          <w:sz w:val="24"/>
          <w:szCs w:val="24"/>
        </w:rPr>
        <w:t xml:space="preserve"> политики в комитете образования Еврейской автономной области.</w:t>
      </w:r>
    </w:p>
    <w:p w:rsidR="00676BFC" w:rsidRPr="00AB7600" w:rsidRDefault="00676BFC" w:rsidP="000A5DE4">
      <w:pPr>
        <w:spacing w:after="0" w:line="240" w:lineRule="auto"/>
        <w:ind w:firstLine="709"/>
        <w:jc w:val="both"/>
        <w:rPr>
          <w:rStyle w:val="FontStyle11"/>
          <w:rFonts w:eastAsia="Consolas"/>
          <w:sz w:val="24"/>
          <w:szCs w:val="24"/>
        </w:rPr>
      </w:pPr>
      <w:r w:rsidRPr="00AB7600">
        <w:rPr>
          <w:rStyle w:val="FontStyle11"/>
          <w:rFonts w:eastAsia="Consolas"/>
          <w:sz w:val="24"/>
          <w:szCs w:val="24"/>
        </w:rPr>
        <w:t xml:space="preserve">На официальном сайте </w:t>
      </w:r>
      <w:r w:rsidR="00C80CF6">
        <w:rPr>
          <w:rStyle w:val="FontStyle11"/>
          <w:rFonts w:eastAsia="Consolas"/>
          <w:sz w:val="24"/>
          <w:szCs w:val="24"/>
        </w:rPr>
        <w:t>департамента</w:t>
      </w:r>
      <w:r w:rsidRPr="00AB7600">
        <w:rPr>
          <w:rStyle w:val="FontStyle11"/>
          <w:rFonts w:eastAsia="Consolas"/>
          <w:sz w:val="24"/>
          <w:szCs w:val="24"/>
        </w:rPr>
        <w:t xml:space="preserve">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w:t>
      </w:r>
      <w:proofErr w:type="spellStart"/>
      <w:r w:rsidRPr="00AB7600">
        <w:rPr>
          <w:rStyle w:val="FontStyle11"/>
          <w:rFonts w:eastAsia="Consolas"/>
          <w:sz w:val="24"/>
          <w:szCs w:val="24"/>
        </w:rPr>
        <w:t>антикоррупционной</w:t>
      </w:r>
      <w:proofErr w:type="spellEnd"/>
      <w:r w:rsidRPr="00AB7600">
        <w:rPr>
          <w:rStyle w:val="FontStyle11"/>
          <w:rFonts w:eastAsia="Consolas"/>
          <w:sz w:val="24"/>
          <w:szCs w:val="24"/>
        </w:rPr>
        <w:t xml:space="preserve"> деятельности </w:t>
      </w:r>
      <w:r w:rsidR="00C80CF6">
        <w:rPr>
          <w:rStyle w:val="FontStyle11"/>
          <w:rFonts w:eastAsia="Consolas"/>
          <w:sz w:val="24"/>
          <w:szCs w:val="24"/>
        </w:rPr>
        <w:t>департамента</w:t>
      </w:r>
      <w:r w:rsidRPr="00AB7600">
        <w:rPr>
          <w:rStyle w:val="FontStyle11"/>
          <w:rFonts w:eastAsia="Consolas"/>
          <w:sz w:val="24"/>
          <w:szCs w:val="24"/>
        </w:rPr>
        <w:t xml:space="preserve">, обеспечивающие прозрачность деятельности </w:t>
      </w:r>
      <w:r w:rsidR="00C80CF6">
        <w:rPr>
          <w:rStyle w:val="FontStyle11"/>
          <w:rFonts w:eastAsia="Consolas"/>
          <w:sz w:val="24"/>
          <w:szCs w:val="24"/>
        </w:rPr>
        <w:t>департамента</w:t>
      </w:r>
      <w:r w:rsidRPr="00AB7600">
        <w:rPr>
          <w:rStyle w:val="FontStyle11"/>
          <w:rFonts w:eastAsia="Consolas"/>
          <w:sz w:val="24"/>
          <w:szCs w:val="24"/>
        </w:rPr>
        <w:t>.</w:t>
      </w:r>
    </w:p>
    <w:p w:rsidR="00E27BFF" w:rsidRPr="00AB7600" w:rsidRDefault="00E27BFF" w:rsidP="000A5DE4">
      <w:pPr>
        <w:suppressAutoHyphens/>
        <w:spacing w:after="0" w:line="240" w:lineRule="auto"/>
        <w:ind w:firstLine="709"/>
        <w:jc w:val="both"/>
        <w:rPr>
          <w:rFonts w:ascii="Times New Roman" w:hAnsi="Times New Roman" w:cs="Times New Roman"/>
          <w:sz w:val="24"/>
          <w:szCs w:val="24"/>
        </w:rPr>
      </w:pPr>
      <w:r w:rsidRPr="00AB7600">
        <w:rPr>
          <w:rFonts w:ascii="Times New Roman" w:hAnsi="Times New Roman" w:cs="Times New Roman"/>
          <w:sz w:val="24"/>
          <w:szCs w:val="24"/>
        </w:rPr>
        <w:t xml:space="preserve">Обеспечена открытость при обсуждении принимаемых </w:t>
      </w:r>
      <w:r w:rsidR="00504CB9">
        <w:rPr>
          <w:rFonts w:ascii="Times New Roman" w:hAnsi="Times New Roman" w:cs="Times New Roman"/>
          <w:sz w:val="24"/>
          <w:szCs w:val="24"/>
        </w:rPr>
        <w:t>департаментом</w:t>
      </w:r>
      <w:r w:rsidRPr="00AB7600">
        <w:rPr>
          <w:rFonts w:ascii="Times New Roman" w:hAnsi="Times New Roman" w:cs="Times New Roman"/>
          <w:sz w:val="24"/>
          <w:szCs w:val="24"/>
        </w:rPr>
        <w:t xml:space="preserve"> мер по вопросам противодействия коррупции, путем размещения информации на официальном интернет-сайте </w:t>
      </w:r>
      <w:r w:rsidR="00504CB9">
        <w:rPr>
          <w:rFonts w:ascii="Times New Roman" w:hAnsi="Times New Roman" w:cs="Times New Roman"/>
          <w:sz w:val="24"/>
          <w:szCs w:val="24"/>
        </w:rPr>
        <w:t>департамента</w:t>
      </w:r>
      <w:r w:rsidRPr="00AB7600">
        <w:rPr>
          <w:rFonts w:ascii="Times New Roman" w:hAnsi="Times New Roman" w:cs="Times New Roman"/>
          <w:sz w:val="24"/>
          <w:szCs w:val="24"/>
        </w:rPr>
        <w:t>, в том числе годовых докладов по исполнению мероприятий в противодействия коррупции.</w:t>
      </w:r>
    </w:p>
    <w:p w:rsidR="00C91727" w:rsidRPr="00AB7600" w:rsidRDefault="00676BFC" w:rsidP="000A5DE4">
      <w:pPr>
        <w:tabs>
          <w:tab w:val="left" w:pos="1061"/>
        </w:tabs>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По результатам рассмотрения поступивших в течение отчётного периода обращений граждан и организаций</w:t>
      </w:r>
      <w:r w:rsidR="00892CE4" w:rsidRPr="00AB7600">
        <w:rPr>
          <w:rFonts w:ascii="Times New Roman" w:eastAsia="Times New Roman" w:hAnsi="Times New Roman" w:cs="Times New Roman"/>
          <w:sz w:val="24"/>
          <w:szCs w:val="24"/>
        </w:rPr>
        <w:t>,</w:t>
      </w:r>
      <w:r w:rsidR="00123920" w:rsidRPr="00AB7600">
        <w:rPr>
          <w:rFonts w:ascii="Times New Roman" w:eastAsia="Times New Roman" w:hAnsi="Times New Roman" w:cs="Times New Roman"/>
          <w:sz w:val="24"/>
          <w:szCs w:val="24"/>
        </w:rPr>
        <w:t xml:space="preserve"> </w:t>
      </w:r>
      <w:r w:rsidR="00504CB9">
        <w:rPr>
          <w:rFonts w:ascii="Times New Roman" w:eastAsia="Times New Roman" w:hAnsi="Times New Roman" w:cs="Times New Roman"/>
          <w:sz w:val="24"/>
          <w:szCs w:val="24"/>
        </w:rPr>
        <w:t xml:space="preserve">не </w:t>
      </w:r>
      <w:r w:rsidR="00E70F00" w:rsidRPr="00AB7600">
        <w:rPr>
          <w:rFonts w:ascii="Times New Roman" w:eastAsia="Times New Roman" w:hAnsi="Times New Roman" w:cs="Times New Roman"/>
          <w:sz w:val="24"/>
          <w:szCs w:val="24"/>
        </w:rPr>
        <w:t xml:space="preserve">было выявлено </w:t>
      </w:r>
      <w:r w:rsidR="00504CB9">
        <w:rPr>
          <w:rFonts w:ascii="Times New Roman" w:eastAsia="Times New Roman" w:hAnsi="Times New Roman" w:cs="Times New Roman"/>
          <w:sz w:val="24"/>
          <w:szCs w:val="24"/>
        </w:rPr>
        <w:t>обращений</w:t>
      </w:r>
      <w:r w:rsidRPr="00AB7600">
        <w:rPr>
          <w:rFonts w:ascii="Times New Roman" w:eastAsia="Times New Roman" w:hAnsi="Times New Roman" w:cs="Times New Roman"/>
          <w:sz w:val="24"/>
          <w:szCs w:val="24"/>
        </w:rPr>
        <w:t xml:space="preserve"> с зоной повышенного </w:t>
      </w:r>
      <w:r w:rsidR="00892CE4" w:rsidRPr="00AB7600">
        <w:rPr>
          <w:rFonts w:ascii="Times New Roman" w:eastAsia="Times New Roman" w:hAnsi="Times New Roman" w:cs="Times New Roman"/>
          <w:sz w:val="24"/>
          <w:szCs w:val="24"/>
        </w:rPr>
        <w:t>коррупционного риска</w:t>
      </w:r>
      <w:r w:rsidR="00E70F00" w:rsidRPr="00AB7600">
        <w:rPr>
          <w:rFonts w:ascii="Times New Roman" w:eastAsia="Times New Roman" w:hAnsi="Times New Roman" w:cs="Times New Roman"/>
          <w:sz w:val="24"/>
          <w:szCs w:val="24"/>
        </w:rPr>
        <w:t xml:space="preserve">. </w:t>
      </w:r>
    </w:p>
    <w:p w:rsidR="00460631" w:rsidRPr="00CB74E2" w:rsidRDefault="00460631" w:rsidP="000A5DE4">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AB7600">
        <w:rPr>
          <w:rFonts w:ascii="Times New Roman" w:eastAsia="Times New Roman" w:hAnsi="Times New Roman" w:cs="Times New Roman"/>
          <w:sz w:val="24"/>
          <w:szCs w:val="24"/>
        </w:rPr>
        <w:t xml:space="preserve">В </w:t>
      </w:r>
      <w:r w:rsidR="00504CB9">
        <w:rPr>
          <w:rFonts w:ascii="Times New Roman" w:eastAsia="Times New Roman" w:hAnsi="Times New Roman" w:cs="Times New Roman"/>
          <w:sz w:val="24"/>
          <w:szCs w:val="24"/>
        </w:rPr>
        <w:t>департаменте</w:t>
      </w:r>
      <w:r w:rsidRPr="00AB7600">
        <w:rPr>
          <w:rFonts w:ascii="Times New Roman" w:eastAsia="Times New Roman" w:hAnsi="Times New Roman" w:cs="Times New Roman"/>
          <w:sz w:val="24"/>
          <w:szCs w:val="24"/>
        </w:rPr>
        <w:t xml:space="preserve"> образования обеспечено функционирование раздела «Интерактивная приемная» на официальном сайте и электронного почтового ящика для приема сообщений, в том числе и о фактах коррупции. Также на сайте размещена информация о порядке рассмотрения </w:t>
      </w:r>
      <w:r w:rsidRPr="00CB74E2">
        <w:rPr>
          <w:rFonts w:ascii="Times New Roman" w:eastAsia="Times New Roman" w:hAnsi="Times New Roman" w:cs="Times New Roman"/>
          <w:sz w:val="24"/>
          <w:szCs w:val="24"/>
        </w:rPr>
        <w:t xml:space="preserve">обращений граждан, направлении письменных обращений в </w:t>
      </w:r>
      <w:r w:rsidR="00504CB9" w:rsidRPr="00CB74E2">
        <w:rPr>
          <w:rFonts w:ascii="Times New Roman" w:eastAsia="Times New Roman" w:hAnsi="Times New Roman" w:cs="Times New Roman"/>
          <w:sz w:val="24"/>
          <w:szCs w:val="24"/>
        </w:rPr>
        <w:t>департамент</w:t>
      </w:r>
      <w:r w:rsidRPr="00CB74E2">
        <w:rPr>
          <w:rFonts w:ascii="Times New Roman" w:eastAsia="Times New Roman" w:hAnsi="Times New Roman" w:cs="Times New Roman"/>
          <w:sz w:val="24"/>
          <w:szCs w:val="24"/>
        </w:rPr>
        <w:t xml:space="preserve">, в том числе и по вопросам личного приема. </w:t>
      </w:r>
      <w:r w:rsidR="00A461F1" w:rsidRPr="00CB74E2">
        <w:rPr>
          <w:rFonts w:ascii="Times New Roman" w:eastAsia="Times New Roman" w:hAnsi="Times New Roman" w:cs="Times New Roman"/>
          <w:sz w:val="24"/>
          <w:szCs w:val="24"/>
        </w:rPr>
        <w:t>В</w:t>
      </w:r>
      <w:r w:rsidRPr="00CB74E2">
        <w:rPr>
          <w:rFonts w:ascii="Times New Roman" w:eastAsia="Times New Roman" w:hAnsi="Times New Roman" w:cs="Times New Roman"/>
          <w:sz w:val="24"/>
          <w:szCs w:val="24"/>
          <w:lang w:eastAsia="en-GB"/>
        </w:rPr>
        <w:t xml:space="preserve"> </w:t>
      </w:r>
      <w:r w:rsidR="00AB7600" w:rsidRPr="00CB74E2">
        <w:rPr>
          <w:rFonts w:ascii="Times New Roman" w:eastAsia="Times New Roman" w:hAnsi="Times New Roman" w:cs="Times New Roman"/>
          <w:sz w:val="24"/>
          <w:szCs w:val="24"/>
          <w:lang w:eastAsia="en-GB"/>
        </w:rPr>
        <w:t>1</w:t>
      </w:r>
      <w:r w:rsidRPr="00CB74E2">
        <w:rPr>
          <w:rFonts w:ascii="Times New Roman" w:eastAsia="Times New Roman" w:hAnsi="Times New Roman" w:cs="Times New Roman"/>
          <w:sz w:val="24"/>
          <w:szCs w:val="24"/>
        </w:rPr>
        <w:t xml:space="preserve"> квартал</w:t>
      </w:r>
      <w:r w:rsidR="00A461F1" w:rsidRPr="00CB74E2">
        <w:rPr>
          <w:rFonts w:ascii="Times New Roman" w:eastAsia="Times New Roman" w:hAnsi="Times New Roman" w:cs="Times New Roman"/>
          <w:sz w:val="24"/>
          <w:szCs w:val="24"/>
        </w:rPr>
        <w:t>е</w:t>
      </w:r>
      <w:r w:rsidR="008621FA" w:rsidRPr="00CB74E2">
        <w:rPr>
          <w:rFonts w:ascii="Times New Roman" w:eastAsia="Times New Roman" w:hAnsi="Times New Roman" w:cs="Times New Roman"/>
          <w:sz w:val="24"/>
          <w:szCs w:val="24"/>
          <w:lang w:eastAsia="en-GB"/>
        </w:rPr>
        <w:t xml:space="preserve"> 20</w:t>
      </w:r>
      <w:r w:rsidR="00AB7600" w:rsidRPr="00CB74E2">
        <w:rPr>
          <w:rFonts w:ascii="Times New Roman" w:eastAsia="Times New Roman" w:hAnsi="Times New Roman" w:cs="Times New Roman"/>
          <w:sz w:val="24"/>
          <w:szCs w:val="24"/>
          <w:lang w:eastAsia="en-GB"/>
        </w:rPr>
        <w:t>2</w:t>
      </w:r>
      <w:r w:rsidR="00504CB9" w:rsidRPr="00CB74E2">
        <w:rPr>
          <w:rFonts w:ascii="Times New Roman" w:eastAsia="Times New Roman" w:hAnsi="Times New Roman" w:cs="Times New Roman"/>
          <w:sz w:val="24"/>
          <w:szCs w:val="24"/>
          <w:lang w:eastAsia="en-GB"/>
        </w:rPr>
        <w:t>1</w:t>
      </w:r>
      <w:r w:rsidRPr="00CB74E2">
        <w:rPr>
          <w:rFonts w:ascii="Times New Roman" w:eastAsia="Times New Roman" w:hAnsi="Times New Roman" w:cs="Times New Roman"/>
          <w:sz w:val="24"/>
          <w:szCs w:val="24"/>
        </w:rPr>
        <w:t xml:space="preserve"> года через </w:t>
      </w:r>
      <w:r w:rsidR="00912217" w:rsidRPr="00CB74E2">
        <w:rPr>
          <w:rFonts w:ascii="Times New Roman" w:eastAsia="Times New Roman" w:hAnsi="Times New Roman" w:cs="Times New Roman"/>
          <w:sz w:val="24"/>
          <w:szCs w:val="24"/>
        </w:rPr>
        <w:t xml:space="preserve">раздел </w:t>
      </w:r>
      <w:r w:rsidRPr="00CB74E2">
        <w:rPr>
          <w:rFonts w:ascii="Times New Roman" w:eastAsia="Times New Roman" w:hAnsi="Times New Roman" w:cs="Times New Roman"/>
          <w:sz w:val="24"/>
          <w:szCs w:val="24"/>
        </w:rPr>
        <w:t>«Интерактивная приемная» поступило</w:t>
      </w:r>
      <w:r w:rsidR="00A461F1" w:rsidRPr="00CB74E2">
        <w:rPr>
          <w:rFonts w:ascii="Times New Roman" w:eastAsia="Times New Roman" w:hAnsi="Times New Roman" w:cs="Times New Roman"/>
          <w:sz w:val="24"/>
          <w:szCs w:val="24"/>
        </w:rPr>
        <w:t xml:space="preserve"> </w:t>
      </w:r>
      <w:r w:rsidR="00E41A95" w:rsidRPr="00CB74E2">
        <w:rPr>
          <w:rFonts w:ascii="Times New Roman" w:eastAsia="Times New Roman" w:hAnsi="Times New Roman" w:cs="Times New Roman"/>
          <w:sz w:val="24"/>
          <w:szCs w:val="24"/>
        </w:rPr>
        <w:t>1</w:t>
      </w:r>
      <w:r w:rsidR="00CB74E2" w:rsidRPr="00CB74E2">
        <w:rPr>
          <w:rFonts w:ascii="Times New Roman" w:eastAsia="Times New Roman" w:hAnsi="Times New Roman" w:cs="Times New Roman"/>
          <w:sz w:val="24"/>
          <w:szCs w:val="24"/>
        </w:rPr>
        <w:t>6</w:t>
      </w:r>
      <w:r w:rsidR="007565FF" w:rsidRPr="00CB74E2">
        <w:rPr>
          <w:rFonts w:ascii="Times New Roman" w:eastAsia="Times New Roman" w:hAnsi="Times New Roman" w:cs="Times New Roman"/>
          <w:sz w:val="24"/>
          <w:szCs w:val="24"/>
        </w:rPr>
        <w:t xml:space="preserve"> сообщений</w:t>
      </w:r>
      <w:r w:rsidRPr="00CB74E2">
        <w:rPr>
          <w:rFonts w:ascii="Times New Roman" w:eastAsia="Times New Roman" w:hAnsi="Times New Roman" w:cs="Times New Roman"/>
          <w:sz w:val="24"/>
          <w:szCs w:val="24"/>
        </w:rPr>
        <w:t>.</w:t>
      </w:r>
    </w:p>
    <w:p w:rsidR="00460631" w:rsidRPr="00AB7600" w:rsidRDefault="00460631"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Все обращения рассматриваются в установленный законодательством срок, проводятся проверки по указанным в обращениях фактам.</w:t>
      </w:r>
    </w:p>
    <w:p w:rsidR="00460631" w:rsidRPr="00AB7600" w:rsidRDefault="00460631" w:rsidP="000A5DE4">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AB7600">
        <w:rPr>
          <w:rFonts w:ascii="Times New Roman" w:eastAsia="Times New Roman" w:hAnsi="Times New Roman" w:cs="Times New Roman"/>
          <w:sz w:val="24"/>
          <w:szCs w:val="24"/>
        </w:rPr>
        <w:t xml:space="preserve">За отчетный период </w:t>
      </w:r>
      <w:r w:rsidR="003F0F59" w:rsidRPr="00AB7600">
        <w:rPr>
          <w:rFonts w:ascii="Times New Roman" w:eastAsia="Times New Roman" w:hAnsi="Times New Roman" w:cs="Times New Roman"/>
          <w:sz w:val="24"/>
          <w:szCs w:val="24"/>
        </w:rPr>
        <w:t xml:space="preserve">в </w:t>
      </w:r>
      <w:r w:rsidR="00504CB9">
        <w:rPr>
          <w:rFonts w:ascii="Times New Roman" w:eastAsia="Times New Roman" w:hAnsi="Times New Roman" w:cs="Times New Roman"/>
          <w:sz w:val="24"/>
          <w:szCs w:val="24"/>
        </w:rPr>
        <w:t>департамент</w:t>
      </w:r>
      <w:r w:rsidR="003F0F59" w:rsidRPr="00AB7600">
        <w:rPr>
          <w:rFonts w:ascii="Times New Roman" w:eastAsia="Times New Roman" w:hAnsi="Times New Roman" w:cs="Times New Roman"/>
          <w:sz w:val="24"/>
          <w:szCs w:val="24"/>
        </w:rPr>
        <w:t xml:space="preserve"> не поступало обращений, которые содержат информацию о противоправных действиях государственных гражданских служащих </w:t>
      </w:r>
      <w:r w:rsidR="00504CB9">
        <w:rPr>
          <w:rFonts w:ascii="Times New Roman" w:eastAsia="Times New Roman" w:hAnsi="Times New Roman" w:cs="Times New Roman"/>
          <w:sz w:val="24"/>
          <w:szCs w:val="24"/>
        </w:rPr>
        <w:t>департамента</w:t>
      </w:r>
      <w:r w:rsidR="003F0F59" w:rsidRPr="00AB7600">
        <w:rPr>
          <w:rFonts w:ascii="Times New Roman" w:eastAsia="Times New Roman" w:hAnsi="Times New Roman" w:cs="Times New Roman"/>
          <w:sz w:val="24"/>
          <w:szCs w:val="24"/>
        </w:rPr>
        <w:t xml:space="preserve"> коррупционного характера при исполнении ими своих должностных обязанностей</w:t>
      </w:r>
      <w:r w:rsidRPr="00AB7600">
        <w:rPr>
          <w:rFonts w:ascii="Times New Roman" w:eastAsia="Times New Roman" w:hAnsi="Times New Roman" w:cs="Times New Roman"/>
          <w:sz w:val="24"/>
          <w:szCs w:val="24"/>
        </w:rPr>
        <w:t>.</w:t>
      </w:r>
    </w:p>
    <w:p w:rsidR="00676BFC" w:rsidRPr="00AB7600" w:rsidRDefault="00676BFC" w:rsidP="000A5DE4">
      <w:pPr>
        <w:pStyle w:val="Style6"/>
        <w:widowControl/>
        <w:spacing w:line="240" w:lineRule="auto"/>
        <w:ind w:firstLine="709"/>
        <w:rPr>
          <w:rStyle w:val="FontStyle11"/>
          <w:rFonts w:eastAsia="Consolas"/>
          <w:sz w:val="24"/>
          <w:szCs w:val="24"/>
        </w:rPr>
      </w:pPr>
      <w:r w:rsidRPr="00AB7600">
        <w:rPr>
          <w:rStyle w:val="FontStyle11"/>
          <w:rFonts w:eastAsia="Consolas"/>
          <w:sz w:val="24"/>
          <w:szCs w:val="24"/>
        </w:rPr>
        <w:t xml:space="preserve">На официальном сайте </w:t>
      </w:r>
      <w:r w:rsidR="00504CB9">
        <w:rPr>
          <w:rStyle w:val="FontStyle11"/>
          <w:rFonts w:eastAsia="Consolas"/>
          <w:sz w:val="24"/>
          <w:szCs w:val="24"/>
        </w:rPr>
        <w:t>департамента</w:t>
      </w:r>
      <w:r w:rsidRPr="00AB7600">
        <w:rPr>
          <w:rStyle w:val="FontStyle11"/>
          <w:rFonts w:eastAsia="Consolas"/>
          <w:sz w:val="24"/>
          <w:szCs w:val="24"/>
        </w:rPr>
        <w:t xml:space="preserve"> образования области указан номер «телефона доверия» для обращений граждан по вопросам противодействия коррупции. Заявители имеют возможность в круглосуточном режиме сообщить о фактах коррупции, отмечаемых ими в работе служащих </w:t>
      </w:r>
      <w:r w:rsidR="00504CB9">
        <w:rPr>
          <w:rStyle w:val="FontStyle11"/>
          <w:rFonts w:eastAsia="Consolas"/>
          <w:sz w:val="24"/>
          <w:szCs w:val="24"/>
        </w:rPr>
        <w:t>департамента</w:t>
      </w:r>
      <w:r w:rsidRPr="00AB7600">
        <w:rPr>
          <w:rStyle w:val="FontStyle11"/>
          <w:rFonts w:eastAsia="Consolas"/>
          <w:sz w:val="24"/>
          <w:szCs w:val="24"/>
        </w:rPr>
        <w:t>; о неисполнении или ненадлежащем исполнении ими своих должностных обязанностей; о грубом и некорректном поведении; о нарушении прав и законных интересов заявителей.</w:t>
      </w:r>
    </w:p>
    <w:p w:rsidR="00676BFC" w:rsidRPr="00AB7600" w:rsidRDefault="00676BFC" w:rsidP="000A5DE4">
      <w:pPr>
        <w:pStyle w:val="Style6"/>
        <w:widowControl/>
        <w:spacing w:line="240" w:lineRule="auto"/>
        <w:ind w:firstLine="709"/>
        <w:rPr>
          <w:rStyle w:val="FontStyle11"/>
          <w:rFonts w:eastAsia="Consolas"/>
          <w:sz w:val="24"/>
          <w:szCs w:val="24"/>
        </w:rPr>
      </w:pPr>
      <w:r w:rsidRPr="00AB7600">
        <w:rPr>
          <w:rStyle w:val="FontStyle11"/>
          <w:rFonts w:eastAsia="Consolas"/>
          <w:sz w:val="24"/>
          <w:szCs w:val="24"/>
        </w:rPr>
        <w:t>За отчетный период информации о фактах коррупции на «телефон доверия» не поступало.</w:t>
      </w:r>
    </w:p>
    <w:p w:rsidR="00460631" w:rsidRPr="00AB7600" w:rsidRDefault="00460631" w:rsidP="000A5DE4">
      <w:pPr>
        <w:tabs>
          <w:tab w:val="left" w:pos="1061"/>
        </w:tabs>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Введено в практику ежеквартальное рассмотрение вопроса реализации </w:t>
      </w:r>
      <w:r w:rsidR="00504CB9">
        <w:rPr>
          <w:rFonts w:ascii="Times New Roman" w:eastAsia="Times New Roman" w:hAnsi="Times New Roman" w:cs="Times New Roman"/>
          <w:sz w:val="24"/>
          <w:szCs w:val="24"/>
        </w:rPr>
        <w:t>департаментом</w:t>
      </w:r>
      <w:r w:rsidRPr="00AB7600">
        <w:rPr>
          <w:rFonts w:ascii="Times New Roman" w:eastAsia="Times New Roman" w:hAnsi="Times New Roman" w:cs="Times New Roman"/>
          <w:sz w:val="24"/>
          <w:szCs w:val="24"/>
        </w:rPr>
        <w:t xml:space="preserve"> </w:t>
      </w:r>
      <w:proofErr w:type="spellStart"/>
      <w:r w:rsidRPr="00AB7600">
        <w:rPr>
          <w:rFonts w:ascii="Times New Roman" w:eastAsia="Times New Roman" w:hAnsi="Times New Roman" w:cs="Times New Roman"/>
          <w:sz w:val="24"/>
          <w:szCs w:val="24"/>
        </w:rPr>
        <w:t>антикоррупционных</w:t>
      </w:r>
      <w:proofErr w:type="spellEnd"/>
      <w:r w:rsidRPr="00AB7600">
        <w:rPr>
          <w:rFonts w:ascii="Times New Roman" w:eastAsia="Times New Roman" w:hAnsi="Times New Roman" w:cs="Times New Roman"/>
          <w:sz w:val="24"/>
          <w:szCs w:val="24"/>
        </w:rPr>
        <w:t xml:space="preserve"> мероприятий в рамках совещаний </w:t>
      </w:r>
      <w:proofErr w:type="gramStart"/>
      <w:r w:rsidRPr="00AB7600">
        <w:rPr>
          <w:rFonts w:ascii="Times New Roman" w:eastAsia="Times New Roman" w:hAnsi="Times New Roman" w:cs="Times New Roman"/>
          <w:sz w:val="24"/>
          <w:szCs w:val="24"/>
        </w:rPr>
        <w:t>при</w:t>
      </w:r>
      <w:proofErr w:type="gramEnd"/>
      <w:r w:rsidRPr="00AB7600">
        <w:rPr>
          <w:rFonts w:ascii="Times New Roman" w:eastAsia="Times New Roman" w:hAnsi="Times New Roman" w:cs="Times New Roman"/>
          <w:sz w:val="24"/>
          <w:szCs w:val="24"/>
        </w:rPr>
        <w:t xml:space="preserve"> </w:t>
      </w:r>
      <w:r w:rsidR="00504CB9">
        <w:rPr>
          <w:rFonts w:ascii="Times New Roman" w:eastAsia="Times New Roman" w:hAnsi="Times New Roman" w:cs="Times New Roman"/>
          <w:sz w:val="24"/>
          <w:szCs w:val="24"/>
        </w:rPr>
        <w:t>и.</w:t>
      </w:r>
      <w:proofErr w:type="gramStart"/>
      <w:r w:rsidR="00504CB9">
        <w:rPr>
          <w:rFonts w:ascii="Times New Roman" w:eastAsia="Times New Roman" w:hAnsi="Times New Roman" w:cs="Times New Roman"/>
          <w:sz w:val="24"/>
          <w:szCs w:val="24"/>
        </w:rPr>
        <w:t>о</w:t>
      </w:r>
      <w:proofErr w:type="gramEnd"/>
      <w:r w:rsidR="00504CB9">
        <w:rPr>
          <w:rFonts w:ascii="Times New Roman" w:eastAsia="Times New Roman" w:hAnsi="Times New Roman" w:cs="Times New Roman"/>
          <w:sz w:val="24"/>
          <w:szCs w:val="24"/>
        </w:rPr>
        <w:t>. начальника департамента</w:t>
      </w:r>
      <w:r w:rsidRPr="00AB7600">
        <w:rPr>
          <w:rFonts w:ascii="Times New Roman" w:eastAsia="Times New Roman" w:hAnsi="Times New Roman" w:cs="Times New Roman"/>
          <w:sz w:val="24"/>
          <w:szCs w:val="24"/>
        </w:rPr>
        <w:t xml:space="preserve"> образования области с приглашением представителей общественных организаций.</w:t>
      </w:r>
    </w:p>
    <w:p w:rsidR="006A12FB" w:rsidRPr="00AB7600" w:rsidRDefault="006A12FB" w:rsidP="000A5DE4">
      <w:pPr>
        <w:pStyle w:val="Style6"/>
        <w:widowControl/>
        <w:spacing w:line="240" w:lineRule="auto"/>
        <w:ind w:firstLine="709"/>
        <w:rPr>
          <w:rStyle w:val="FontStyle11"/>
          <w:rFonts w:eastAsia="Consolas"/>
          <w:sz w:val="24"/>
          <w:szCs w:val="24"/>
        </w:rPr>
      </w:pPr>
      <w:r w:rsidRPr="00AB7600">
        <w:t>Общественное обсуждение проекта плана мероприятий по противодействию коррупции комитета образования Еврейской автономной области на 20</w:t>
      </w:r>
      <w:r w:rsidR="00504CB9">
        <w:t>21</w:t>
      </w:r>
      <w:r w:rsidRPr="00AB7600">
        <w:t>-202</w:t>
      </w:r>
      <w:r w:rsidR="00504CB9">
        <w:t>4</w:t>
      </w:r>
      <w:r w:rsidRPr="00AB7600">
        <w:t xml:space="preserve"> годы проводилось в соответствии с законом Еврейской автономной области от 25 ноября 2015 года № 822-ОЗ «Об отдельных вопросах организации и осуществления общественного контроля в Еврейской автономной области».</w:t>
      </w:r>
    </w:p>
    <w:p w:rsidR="009D4C59" w:rsidRPr="00AB7600" w:rsidRDefault="006A12FB" w:rsidP="000A5DE4">
      <w:pPr>
        <w:tabs>
          <w:tab w:val="left" w:pos="1061"/>
        </w:tabs>
        <w:spacing w:after="0" w:line="240" w:lineRule="auto"/>
        <w:ind w:firstLine="709"/>
        <w:jc w:val="both"/>
        <w:rPr>
          <w:rFonts w:ascii="Times New Roman" w:eastAsia="Times New Roman" w:hAnsi="Times New Roman" w:cs="Times New Roman"/>
          <w:b/>
          <w:sz w:val="24"/>
          <w:szCs w:val="24"/>
        </w:rPr>
      </w:pPr>
      <w:r w:rsidRPr="00AB7600">
        <w:rPr>
          <w:rStyle w:val="FontStyle11"/>
          <w:rFonts w:eastAsia="Consolas"/>
          <w:sz w:val="24"/>
          <w:szCs w:val="24"/>
        </w:rPr>
        <w:t xml:space="preserve">В целях информирования граждан и организаций о проекте плана мероприятий противодействия коррупции в </w:t>
      </w:r>
      <w:r w:rsidR="00504CB9">
        <w:rPr>
          <w:rStyle w:val="FontStyle11"/>
          <w:rFonts w:eastAsia="Consolas"/>
          <w:sz w:val="24"/>
          <w:szCs w:val="24"/>
        </w:rPr>
        <w:t>департаменте (</w:t>
      </w:r>
      <w:r w:rsidRPr="00AB7600">
        <w:rPr>
          <w:rStyle w:val="FontStyle11"/>
          <w:rFonts w:eastAsia="Consolas"/>
          <w:sz w:val="24"/>
          <w:szCs w:val="24"/>
        </w:rPr>
        <w:t>комитете</w:t>
      </w:r>
      <w:r w:rsidR="00504CB9">
        <w:rPr>
          <w:rStyle w:val="FontStyle11"/>
          <w:rFonts w:eastAsia="Consolas"/>
          <w:sz w:val="24"/>
          <w:szCs w:val="24"/>
        </w:rPr>
        <w:t>)</w:t>
      </w:r>
      <w:r w:rsidRPr="00AB7600">
        <w:rPr>
          <w:rStyle w:val="FontStyle11"/>
          <w:rFonts w:eastAsia="Consolas"/>
          <w:sz w:val="24"/>
          <w:szCs w:val="24"/>
        </w:rPr>
        <w:t xml:space="preserve"> образования области на 20</w:t>
      </w:r>
      <w:r w:rsidR="00504CB9">
        <w:rPr>
          <w:rStyle w:val="FontStyle11"/>
          <w:rFonts w:eastAsia="Consolas"/>
          <w:sz w:val="24"/>
          <w:szCs w:val="24"/>
        </w:rPr>
        <w:t>21</w:t>
      </w:r>
      <w:r w:rsidRPr="00AB7600">
        <w:rPr>
          <w:rStyle w:val="FontStyle11"/>
          <w:rFonts w:eastAsia="Consolas"/>
          <w:sz w:val="24"/>
          <w:szCs w:val="24"/>
        </w:rPr>
        <w:t>-202</w:t>
      </w:r>
      <w:r w:rsidR="00504CB9">
        <w:rPr>
          <w:rStyle w:val="FontStyle11"/>
          <w:rFonts w:eastAsia="Consolas"/>
          <w:sz w:val="24"/>
          <w:szCs w:val="24"/>
        </w:rPr>
        <w:t>4</w:t>
      </w:r>
      <w:r w:rsidRPr="00AB7600">
        <w:rPr>
          <w:rStyle w:val="FontStyle11"/>
          <w:rFonts w:eastAsia="Consolas"/>
          <w:sz w:val="24"/>
          <w:szCs w:val="24"/>
        </w:rPr>
        <w:t xml:space="preserve"> годы, а также выявления и учета общественного мнения о мероприятиях по противодействию коррупции, те</w:t>
      </w:r>
      <w:proofErr w:type="gramStart"/>
      <w:r w:rsidRPr="00AB7600">
        <w:rPr>
          <w:rStyle w:val="FontStyle11"/>
          <w:rFonts w:eastAsia="Consolas"/>
          <w:sz w:val="24"/>
          <w:szCs w:val="24"/>
        </w:rPr>
        <w:t>кст пр</w:t>
      </w:r>
      <w:proofErr w:type="gramEnd"/>
      <w:r w:rsidRPr="00AB7600">
        <w:rPr>
          <w:rStyle w:val="FontStyle11"/>
          <w:rFonts w:eastAsia="Consolas"/>
          <w:sz w:val="24"/>
          <w:szCs w:val="24"/>
        </w:rPr>
        <w:t xml:space="preserve">оекта вышеуказанного плана был размещен в сети «Интернет» на официальном сайте </w:t>
      </w:r>
      <w:r w:rsidR="00504CB9">
        <w:rPr>
          <w:rStyle w:val="FontStyle11"/>
          <w:rFonts w:eastAsia="Consolas"/>
          <w:sz w:val="24"/>
          <w:szCs w:val="24"/>
        </w:rPr>
        <w:t>департамента</w:t>
      </w:r>
      <w:r w:rsidRPr="00AB7600">
        <w:rPr>
          <w:rStyle w:val="FontStyle11"/>
          <w:rFonts w:eastAsia="Consolas"/>
          <w:sz w:val="24"/>
          <w:szCs w:val="24"/>
        </w:rPr>
        <w:t xml:space="preserve"> для общественного обсуждения. Также была размещена информация о сроках общественного обсуждения, приема замечаний и </w:t>
      </w:r>
      <w:r w:rsidRPr="00AB7600">
        <w:rPr>
          <w:rStyle w:val="FontStyle11"/>
          <w:rFonts w:eastAsia="Consolas"/>
          <w:sz w:val="24"/>
          <w:szCs w:val="24"/>
        </w:rPr>
        <w:lastRenderedPageBreak/>
        <w:t>предложений по проекту плана, контактный телефон, электронный и почтовый адрес приема замечаний и предложений.</w:t>
      </w:r>
    </w:p>
    <w:p w:rsidR="00460631" w:rsidRPr="00AB7600" w:rsidRDefault="00460631" w:rsidP="000A5DE4">
      <w:pPr>
        <w:spacing w:after="0" w:line="240" w:lineRule="auto"/>
        <w:ind w:firstLine="709"/>
        <w:jc w:val="both"/>
        <w:rPr>
          <w:rFonts w:ascii="Times New Roman" w:eastAsia="Times New Roman" w:hAnsi="Times New Roman" w:cs="Times New Roman"/>
          <w:b/>
          <w:bCs/>
          <w:sz w:val="24"/>
          <w:szCs w:val="24"/>
        </w:rPr>
      </w:pPr>
      <w:r w:rsidRPr="00AB7600">
        <w:rPr>
          <w:rFonts w:ascii="Times New Roman" w:eastAsia="Times New Roman" w:hAnsi="Times New Roman" w:cs="Times New Roman"/>
          <w:b/>
          <w:bCs/>
          <w:sz w:val="24"/>
          <w:szCs w:val="24"/>
        </w:rPr>
        <w:t xml:space="preserve">Мероприятия по обеспечению </w:t>
      </w:r>
      <w:proofErr w:type="gramStart"/>
      <w:r w:rsidRPr="00AB7600">
        <w:rPr>
          <w:rFonts w:ascii="Times New Roman" w:eastAsia="Times New Roman" w:hAnsi="Times New Roman" w:cs="Times New Roman"/>
          <w:b/>
          <w:bCs/>
          <w:sz w:val="24"/>
          <w:szCs w:val="24"/>
        </w:rPr>
        <w:t>прозрачности деятельности комитета образования Еврейской автономной области</w:t>
      </w:r>
      <w:proofErr w:type="gramEnd"/>
      <w:r w:rsidRPr="00AB7600">
        <w:rPr>
          <w:rFonts w:ascii="Times New Roman" w:eastAsia="Times New Roman" w:hAnsi="Times New Roman" w:cs="Times New Roman"/>
          <w:b/>
          <w:bCs/>
          <w:sz w:val="24"/>
          <w:szCs w:val="24"/>
        </w:rPr>
        <w:t>.</w:t>
      </w:r>
    </w:p>
    <w:p w:rsidR="00460631" w:rsidRPr="00AB7600" w:rsidRDefault="00460631"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В рамках борьбы с коррупционными проявлениями приоритетное значение </w:t>
      </w:r>
      <w:r w:rsidR="00AF0E54">
        <w:rPr>
          <w:rFonts w:ascii="Times New Roman" w:eastAsia="Times New Roman" w:hAnsi="Times New Roman" w:cs="Times New Roman"/>
          <w:sz w:val="24"/>
          <w:szCs w:val="24"/>
        </w:rPr>
        <w:t>департаментом</w:t>
      </w:r>
      <w:r w:rsidRPr="00AB7600">
        <w:rPr>
          <w:rFonts w:ascii="Times New Roman" w:eastAsia="Times New Roman" w:hAnsi="Times New Roman" w:cs="Times New Roman"/>
          <w:sz w:val="24"/>
          <w:szCs w:val="24"/>
        </w:rPr>
        <w:t xml:space="preserve"> придается мерам, направленным на обеспечение прозрачности и информационной открытости.</w:t>
      </w:r>
    </w:p>
    <w:p w:rsidR="007D0A2B" w:rsidRPr="00AB7600" w:rsidRDefault="007D0A2B"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Открытые данные </w:t>
      </w:r>
      <w:r w:rsidR="00AF0E54">
        <w:rPr>
          <w:rFonts w:ascii="Times New Roman" w:eastAsia="Times New Roman" w:hAnsi="Times New Roman" w:cs="Times New Roman"/>
          <w:sz w:val="24"/>
          <w:szCs w:val="24"/>
        </w:rPr>
        <w:t>департамента</w:t>
      </w:r>
      <w:r w:rsidRPr="00AB7600">
        <w:rPr>
          <w:rFonts w:ascii="Times New Roman" w:eastAsia="Times New Roman" w:hAnsi="Times New Roman" w:cs="Times New Roman"/>
          <w:sz w:val="24"/>
          <w:szCs w:val="24"/>
        </w:rPr>
        <w:t>:</w:t>
      </w:r>
    </w:p>
    <w:p w:rsidR="007D0A2B" w:rsidRPr="00AB7600" w:rsidRDefault="007D0A2B"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1. Наименование органа исполнительной власти Еврейской автономной области, осуществляющего переданные полномочия Российской Федерации в области образования;</w:t>
      </w:r>
    </w:p>
    <w:p w:rsidR="007D0A2B" w:rsidRPr="00AB7600" w:rsidRDefault="007D0A2B"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2. Реестр организаций, осуществляющих образовательную деятельность по имеющим государственную аккредитацию образовательным программам, аккредитованных </w:t>
      </w:r>
      <w:r w:rsidR="00AF0E54">
        <w:rPr>
          <w:rFonts w:ascii="Times New Roman" w:eastAsia="Times New Roman" w:hAnsi="Times New Roman" w:cs="Times New Roman"/>
          <w:sz w:val="24"/>
          <w:szCs w:val="24"/>
        </w:rPr>
        <w:t>департаментом</w:t>
      </w:r>
      <w:r w:rsidRPr="00AB7600">
        <w:rPr>
          <w:rFonts w:ascii="Times New Roman" w:eastAsia="Times New Roman" w:hAnsi="Times New Roman" w:cs="Times New Roman"/>
          <w:sz w:val="24"/>
          <w:szCs w:val="24"/>
        </w:rPr>
        <w:t xml:space="preserve"> образования области;</w:t>
      </w:r>
    </w:p>
    <w:p w:rsidR="007D0A2B" w:rsidRPr="00AB7600" w:rsidRDefault="007D0A2B"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3. </w:t>
      </w:r>
      <w:r w:rsidR="00CE6CB5" w:rsidRPr="00AB7600">
        <w:rPr>
          <w:rFonts w:ascii="Times New Roman" w:eastAsia="Times New Roman" w:hAnsi="Times New Roman" w:cs="Times New Roman"/>
          <w:sz w:val="24"/>
          <w:szCs w:val="24"/>
        </w:rPr>
        <w:t xml:space="preserve">Реестр лицензий, выданных </w:t>
      </w:r>
      <w:r w:rsidR="00AF0E54">
        <w:rPr>
          <w:rFonts w:ascii="Times New Roman" w:eastAsia="Times New Roman" w:hAnsi="Times New Roman" w:cs="Times New Roman"/>
          <w:sz w:val="24"/>
          <w:szCs w:val="24"/>
        </w:rPr>
        <w:t>департаментом (комитетом)</w:t>
      </w:r>
      <w:r w:rsidR="00CE6CB5" w:rsidRPr="00AB7600">
        <w:rPr>
          <w:rFonts w:ascii="Times New Roman" w:eastAsia="Times New Roman" w:hAnsi="Times New Roman" w:cs="Times New Roman"/>
          <w:sz w:val="24"/>
          <w:szCs w:val="24"/>
        </w:rPr>
        <w:t xml:space="preserve"> образования области</w:t>
      </w:r>
      <w:r w:rsidR="000A5175" w:rsidRPr="00AB7600">
        <w:rPr>
          <w:rFonts w:ascii="Times New Roman" w:eastAsia="Times New Roman" w:hAnsi="Times New Roman" w:cs="Times New Roman"/>
          <w:sz w:val="24"/>
          <w:szCs w:val="24"/>
        </w:rPr>
        <w:t>, на осуществление образовательной деятельности;</w:t>
      </w:r>
    </w:p>
    <w:p w:rsidR="000A5175" w:rsidRPr="00AB7600" w:rsidRDefault="000A5175" w:rsidP="000A5DE4">
      <w:pPr>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4. Реестр организаций отдыха детей и их оздоровления.</w:t>
      </w:r>
    </w:p>
    <w:p w:rsidR="00460631" w:rsidRPr="00AB7600" w:rsidRDefault="00AF0E54" w:rsidP="000A5DE4">
      <w:pPr>
        <w:tabs>
          <w:tab w:val="left" w:pos="1099"/>
        </w:tabs>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Департамент</w:t>
      </w:r>
      <w:r w:rsidR="00460631" w:rsidRPr="00AB7600">
        <w:rPr>
          <w:rFonts w:ascii="Times New Roman" w:eastAsia="Times New Roman" w:hAnsi="Times New Roman" w:cs="Times New Roman"/>
          <w:sz w:val="24"/>
          <w:szCs w:val="24"/>
        </w:rPr>
        <w:t xml:space="preserve"> эффективно взаимодействует со средствами м</w:t>
      </w:r>
      <w:r w:rsidR="00B2076C" w:rsidRPr="00AB7600">
        <w:rPr>
          <w:rFonts w:ascii="Times New Roman" w:eastAsia="Times New Roman" w:hAnsi="Times New Roman" w:cs="Times New Roman"/>
          <w:sz w:val="24"/>
          <w:szCs w:val="24"/>
        </w:rPr>
        <w:t xml:space="preserve">ассовой информации. Регулярно организуется рассылка пресс-релизов о </w:t>
      </w:r>
      <w:r w:rsidR="00460631" w:rsidRPr="00AB7600">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z w:val="24"/>
          <w:szCs w:val="24"/>
        </w:rPr>
        <w:t>департамента</w:t>
      </w:r>
      <w:r w:rsidR="00460631" w:rsidRPr="00AB7600">
        <w:rPr>
          <w:rFonts w:ascii="Times New Roman" w:eastAsia="Times New Roman" w:hAnsi="Times New Roman" w:cs="Times New Roman"/>
          <w:sz w:val="24"/>
          <w:szCs w:val="24"/>
        </w:rPr>
        <w:t>.</w:t>
      </w:r>
    </w:p>
    <w:p w:rsidR="00AE0AFA" w:rsidRPr="00AF0E54" w:rsidRDefault="00460631" w:rsidP="000A5DE4">
      <w:pPr>
        <w:spacing w:after="0" w:line="240" w:lineRule="auto"/>
        <w:ind w:firstLine="709"/>
        <w:jc w:val="both"/>
        <w:rPr>
          <w:rFonts w:ascii="Times New Roman" w:eastAsia="Times New Roman" w:hAnsi="Times New Roman" w:cs="Times New Roman"/>
          <w:sz w:val="24"/>
          <w:szCs w:val="24"/>
        </w:rPr>
      </w:pPr>
      <w:proofErr w:type="gramStart"/>
      <w:r w:rsidRPr="00AB7600">
        <w:rPr>
          <w:rFonts w:ascii="Times New Roman" w:eastAsia="Times New Roman" w:hAnsi="Times New Roman" w:cs="Times New Roman"/>
          <w:sz w:val="24"/>
          <w:szCs w:val="24"/>
        </w:rPr>
        <w:t xml:space="preserve">Мероприятия, организуемые и проводимые </w:t>
      </w:r>
      <w:r w:rsidR="00AF0E54">
        <w:rPr>
          <w:rFonts w:ascii="Times New Roman" w:eastAsia="Times New Roman" w:hAnsi="Times New Roman" w:cs="Times New Roman"/>
          <w:sz w:val="24"/>
          <w:szCs w:val="24"/>
        </w:rPr>
        <w:t>департаментом</w:t>
      </w:r>
      <w:r w:rsidRPr="00AB7600">
        <w:rPr>
          <w:rFonts w:ascii="Times New Roman" w:eastAsia="Times New Roman" w:hAnsi="Times New Roman" w:cs="Times New Roman"/>
          <w:sz w:val="24"/>
          <w:szCs w:val="24"/>
        </w:rPr>
        <w:t xml:space="preserve"> образования анонсируются</w:t>
      </w:r>
      <w:proofErr w:type="gramEnd"/>
      <w:r w:rsidRPr="00AB7600">
        <w:rPr>
          <w:rFonts w:ascii="Times New Roman" w:eastAsia="Times New Roman" w:hAnsi="Times New Roman" w:cs="Times New Roman"/>
          <w:sz w:val="24"/>
          <w:szCs w:val="24"/>
        </w:rPr>
        <w:t xml:space="preserve"> и широко освещаются в областных печатных изданиях, на телевидении, в электронных инфо</w:t>
      </w:r>
      <w:r w:rsidR="0070266D" w:rsidRPr="00AB7600">
        <w:rPr>
          <w:rFonts w:ascii="Times New Roman" w:eastAsia="Times New Roman" w:hAnsi="Times New Roman" w:cs="Times New Roman"/>
          <w:sz w:val="24"/>
          <w:szCs w:val="24"/>
        </w:rPr>
        <w:t>рмационных агентствах, на радио</w:t>
      </w:r>
      <w:r w:rsidR="00AB7600" w:rsidRPr="00AB7600">
        <w:rPr>
          <w:rFonts w:ascii="Times New Roman" w:hAnsi="Times New Roman" w:cs="Times New Roman"/>
          <w:sz w:val="24"/>
          <w:szCs w:val="24"/>
          <w:shd w:val="clear" w:color="auto" w:fill="FFFFFF"/>
        </w:rPr>
        <w:t>.</w:t>
      </w:r>
      <w:r w:rsidR="00AF0E54">
        <w:rPr>
          <w:rFonts w:ascii="Times New Roman" w:hAnsi="Times New Roman" w:cs="Times New Roman"/>
          <w:sz w:val="24"/>
          <w:szCs w:val="24"/>
          <w:shd w:val="clear" w:color="auto" w:fill="FFFFFF"/>
        </w:rPr>
        <w:t xml:space="preserve"> В 1 квартале 2021 года освещались интервью на телевидении о проведении ЕГЭ в 2021 году и проведении чемпионата профессионального мастерства </w:t>
      </w:r>
      <w:proofErr w:type="spellStart"/>
      <w:r w:rsidR="00AF0E54">
        <w:rPr>
          <w:rFonts w:ascii="Times New Roman" w:hAnsi="Times New Roman" w:cs="Times New Roman"/>
          <w:sz w:val="24"/>
          <w:szCs w:val="24"/>
          <w:shd w:val="clear" w:color="auto" w:fill="FFFFFF"/>
        </w:rPr>
        <w:t>Ворлдскиллс</w:t>
      </w:r>
      <w:proofErr w:type="spellEnd"/>
      <w:r w:rsidR="00AF0E54">
        <w:rPr>
          <w:rFonts w:ascii="Times New Roman" w:hAnsi="Times New Roman" w:cs="Times New Roman"/>
          <w:sz w:val="24"/>
          <w:szCs w:val="24"/>
          <w:shd w:val="clear" w:color="auto" w:fill="FFFFFF"/>
        </w:rPr>
        <w:t>.</w:t>
      </w:r>
    </w:p>
    <w:p w:rsidR="00460631" w:rsidRPr="00AB7600" w:rsidRDefault="00460631" w:rsidP="000A5DE4">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AB7600">
        <w:rPr>
          <w:rFonts w:ascii="Times New Roman" w:eastAsia="Times New Roman" w:hAnsi="Times New Roman" w:cs="Times New Roman"/>
          <w:sz w:val="24"/>
          <w:szCs w:val="24"/>
        </w:rPr>
        <w:t xml:space="preserve">Официальный сайт </w:t>
      </w:r>
      <w:r w:rsidR="00AF0E54">
        <w:rPr>
          <w:rFonts w:ascii="Times New Roman" w:eastAsia="Times New Roman" w:hAnsi="Times New Roman" w:cs="Times New Roman"/>
          <w:sz w:val="24"/>
          <w:szCs w:val="24"/>
        </w:rPr>
        <w:t>департамента</w:t>
      </w:r>
      <w:r w:rsidRPr="00AB7600">
        <w:rPr>
          <w:rFonts w:ascii="Times New Roman" w:eastAsia="Times New Roman" w:hAnsi="Times New Roman" w:cs="Times New Roman"/>
          <w:sz w:val="24"/>
          <w:szCs w:val="24"/>
        </w:rPr>
        <w:t xml:space="preserve"> обеспечивает доступ граждан к актуальной информации о </w:t>
      </w:r>
      <w:r w:rsidR="00AF0E54">
        <w:rPr>
          <w:rFonts w:ascii="Times New Roman" w:eastAsia="Times New Roman" w:hAnsi="Times New Roman" w:cs="Times New Roman"/>
          <w:sz w:val="24"/>
          <w:szCs w:val="24"/>
        </w:rPr>
        <w:t>департаменте</w:t>
      </w:r>
      <w:r w:rsidRPr="00AB7600">
        <w:rPr>
          <w:rFonts w:ascii="Times New Roman" w:eastAsia="Times New Roman" w:hAnsi="Times New Roman" w:cs="Times New Roman"/>
          <w:sz w:val="24"/>
          <w:szCs w:val="24"/>
        </w:rPr>
        <w:t xml:space="preserve">. </w:t>
      </w:r>
      <w:proofErr w:type="gramStart"/>
      <w:r w:rsidRPr="00AB7600">
        <w:rPr>
          <w:rFonts w:ascii="Times New Roman" w:eastAsia="Times New Roman" w:hAnsi="Times New Roman" w:cs="Times New Roman"/>
          <w:sz w:val="24"/>
          <w:szCs w:val="24"/>
        </w:rPr>
        <w:t xml:space="preserve">Вместе с тем, в </w:t>
      </w:r>
      <w:r w:rsidR="00AF0E54">
        <w:rPr>
          <w:rFonts w:ascii="Times New Roman" w:eastAsia="Times New Roman" w:hAnsi="Times New Roman" w:cs="Times New Roman"/>
          <w:sz w:val="24"/>
          <w:szCs w:val="24"/>
        </w:rPr>
        <w:t>департаменте</w:t>
      </w:r>
      <w:r w:rsidRPr="00AB7600">
        <w:rPr>
          <w:rFonts w:ascii="Times New Roman" w:eastAsia="Times New Roman" w:hAnsi="Times New Roman" w:cs="Times New Roman"/>
          <w:sz w:val="24"/>
          <w:szCs w:val="24"/>
        </w:rPr>
        <w:t xml:space="preserve"> образования жители области могут получить консультации ежедневно по вопросам комплектования дошкольных учреждений, по организации школьного питания, по проведению ЕГЭ и ГИА, по организации работы школьного автотранспорта, по оплате труда работникам сферы образования, по поддержке молодых специалистов, по дополнительному образованию детей, по развитию профессионального образования, по организации летнего детского отдыха, по вопросам проявлений фактов коррупционного характера</w:t>
      </w:r>
      <w:proofErr w:type="gramEnd"/>
      <w:r w:rsidRPr="00AB7600">
        <w:rPr>
          <w:rFonts w:ascii="Times New Roman" w:eastAsia="Times New Roman" w:hAnsi="Times New Roman" w:cs="Times New Roman"/>
          <w:sz w:val="24"/>
          <w:szCs w:val="24"/>
        </w:rPr>
        <w:t xml:space="preserve"> в сфере образования.</w:t>
      </w:r>
    </w:p>
    <w:p w:rsidR="00460631" w:rsidRPr="00AB7600" w:rsidRDefault="00460631" w:rsidP="000A5DE4">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AB7600">
        <w:rPr>
          <w:rFonts w:ascii="Times New Roman" w:eastAsia="Times New Roman" w:hAnsi="Times New Roman" w:cs="Times New Roman"/>
          <w:sz w:val="24"/>
          <w:szCs w:val="24"/>
        </w:rPr>
        <w:t xml:space="preserve">На официальном сайте </w:t>
      </w:r>
      <w:r w:rsidR="00AF0E54">
        <w:rPr>
          <w:rFonts w:ascii="Times New Roman" w:eastAsia="Times New Roman" w:hAnsi="Times New Roman" w:cs="Times New Roman"/>
          <w:sz w:val="24"/>
          <w:szCs w:val="24"/>
        </w:rPr>
        <w:t>департамента</w:t>
      </w:r>
      <w:r w:rsidRPr="00AB7600">
        <w:rPr>
          <w:rFonts w:ascii="Times New Roman" w:eastAsia="Times New Roman" w:hAnsi="Times New Roman" w:cs="Times New Roman"/>
          <w:sz w:val="24"/>
          <w:szCs w:val="24"/>
        </w:rPr>
        <w:t xml:space="preserve"> также размещается информация о деятельности подведомственных учреждений. Актуализация представленной информации подведомственными учреждениями осуществляется на постоянной основе.</w:t>
      </w:r>
    </w:p>
    <w:p w:rsidR="002E491D" w:rsidRPr="00AB7600" w:rsidRDefault="00460631" w:rsidP="000A5DE4">
      <w:pPr>
        <w:tabs>
          <w:tab w:val="left" w:pos="1075"/>
        </w:tabs>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 xml:space="preserve">На официальном сайте комитета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w:t>
      </w:r>
      <w:proofErr w:type="spellStart"/>
      <w:r w:rsidRPr="00AB7600">
        <w:rPr>
          <w:rFonts w:ascii="Times New Roman" w:eastAsia="Times New Roman" w:hAnsi="Times New Roman" w:cs="Times New Roman"/>
          <w:sz w:val="24"/>
          <w:szCs w:val="24"/>
        </w:rPr>
        <w:t>антикоррупционной</w:t>
      </w:r>
      <w:proofErr w:type="spellEnd"/>
      <w:r w:rsidRPr="00AB7600">
        <w:rPr>
          <w:rFonts w:ascii="Times New Roman" w:eastAsia="Times New Roman" w:hAnsi="Times New Roman" w:cs="Times New Roman"/>
          <w:sz w:val="24"/>
          <w:szCs w:val="24"/>
        </w:rPr>
        <w:t xml:space="preserve"> деятельности </w:t>
      </w:r>
      <w:r w:rsidR="00AF0E54">
        <w:rPr>
          <w:rFonts w:ascii="Times New Roman" w:eastAsia="Times New Roman" w:hAnsi="Times New Roman" w:cs="Times New Roman"/>
          <w:sz w:val="24"/>
          <w:szCs w:val="24"/>
        </w:rPr>
        <w:t>департамента</w:t>
      </w:r>
      <w:r w:rsidRPr="00AB7600">
        <w:rPr>
          <w:rFonts w:ascii="Times New Roman" w:eastAsia="Times New Roman" w:hAnsi="Times New Roman" w:cs="Times New Roman"/>
          <w:sz w:val="24"/>
          <w:szCs w:val="24"/>
        </w:rPr>
        <w:t xml:space="preserve">. </w:t>
      </w:r>
    </w:p>
    <w:p w:rsidR="00460631" w:rsidRPr="00AB7600" w:rsidRDefault="00AB7600" w:rsidP="000A5DE4">
      <w:pPr>
        <w:tabs>
          <w:tab w:val="left" w:pos="1075"/>
        </w:tabs>
        <w:spacing w:after="0" w:line="240" w:lineRule="auto"/>
        <w:ind w:firstLine="709"/>
        <w:jc w:val="both"/>
        <w:rPr>
          <w:rFonts w:ascii="Times New Roman" w:eastAsia="Times New Roman" w:hAnsi="Times New Roman" w:cs="Times New Roman"/>
          <w:sz w:val="24"/>
          <w:szCs w:val="24"/>
        </w:rPr>
      </w:pPr>
      <w:r w:rsidRPr="00AB7600">
        <w:rPr>
          <w:rFonts w:ascii="Times New Roman" w:hAnsi="Times New Roman" w:cs="Times New Roman"/>
          <w:sz w:val="24"/>
          <w:szCs w:val="24"/>
        </w:rPr>
        <w:t>В 1 квартале 202</w:t>
      </w:r>
      <w:r w:rsidR="00AF0E54">
        <w:rPr>
          <w:rFonts w:ascii="Times New Roman" w:hAnsi="Times New Roman" w:cs="Times New Roman"/>
          <w:sz w:val="24"/>
          <w:szCs w:val="24"/>
        </w:rPr>
        <w:t>1</w:t>
      </w:r>
      <w:r w:rsidRPr="00AB7600">
        <w:rPr>
          <w:rFonts w:ascii="Times New Roman" w:hAnsi="Times New Roman" w:cs="Times New Roman"/>
          <w:sz w:val="24"/>
          <w:szCs w:val="24"/>
        </w:rPr>
        <w:t xml:space="preserve"> года была размещена информация об исполнении плана мероприятий по противодействию коррупции в комитете образования Еврейской автономной области в 20</w:t>
      </w:r>
      <w:r w:rsidR="00AF0E54">
        <w:rPr>
          <w:rFonts w:ascii="Times New Roman" w:hAnsi="Times New Roman" w:cs="Times New Roman"/>
          <w:sz w:val="24"/>
          <w:szCs w:val="24"/>
        </w:rPr>
        <w:t>20</w:t>
      </w:r>
      <w:r w:rsidRPr="00AB7600">
        <w:rPr>
          <w:rFonts w:ascii="Times New Roman" w:hAnsi="Times New Roman" w:cs="Times New Roman"/>
          <w:sz w:val="24"/>
          <w:szCs w:val="24"/>
        </w:rPr>
        <w:t xml:space="preserve"> году.</w:t>
      </w:r>
    </w:p>
    <w:p w:rsidR="00460631" w:rsidRPr="00AB7600" w:rsidRDefault="00460631" w:rsidP="000A5DE4">
      <w:pPr>
        <w:tabs>
          <w:tab w:val="left" w:pos="1056"/>
        </w:tabs>
        <w:spacing w:after="0" w:line="240" w:lineRule="auto"/>
        <w:ind w:firstLine="709"/>
        <w:jc w:val="both"/>
        <w:rPr>
          <w:rFonts w:ascii="Times New Roman" w:eastAsia="Times New Roman" w:hAnsi="Times New Roman" w:cs="Times New Roman"/>
          <w:sz w:val="24"/>
          <w:szCs w:val="24"/>
        </w:rPr>
      </w:pPr>
      <w:r w:rsidRPr="00AB7600">
        <w:rPr>
          <w:rFonts w:ascii="Times New Roman" w:eastAsia="Times New Roman" w:hAnsi="Times New Roman" w:cs="Times New Roman"/>
          <w:sz w:val="24"/>
          <w:szCs w:val="24"/>
        </w:rPr>
        <w:t>Ежеквартально в управление государственной службы и кадровой политики Еврейской автономной области направляется информация об исполнении плана мероприятий противодействия коррупции в комитете и подпрограммы «Противодействие коррупции» государственной программы Еврейской автономной области «Профилактика правонарушений и преступлений в Еврейской автономной области» на</w:t>
      </w:r>
      <w:r w:rsidR="00E736E7" w:rsidRPr="00AB7600">
        <w:rPr>
          <w:rFonts w:ascii="Times New Roman" w:eastAsia="Times New Roman" w:hAnsi="Times New Roman" w:cs="Times New Roman"/>
          <w:sz w:val="24"/>
          <w:szCs w:val="24"/>
          <w:lang w:eastAsia="en-GB"/>
        </w:rPr>
        <w:t xml:space="preserve"> 2018-20</w:t>
      </w:r>
      <w:r w:rsidR="00AF0E54">
        <w:rPr>
          <w:rFonts w:ascii="Times New Roman" w:eastAsia="Times New Roman" w:hAnsi="Times New Roman" w:cs="Times New Roman"/>
          <w:sz w:val="24"/>
          <w:szCs w:val="24"/>
          <w:lang w:eastAsia="en-GB"/>
        </w:rPr>
        <w:t>24</w:t>
      </w:r>
      <w:r w:rsidRPr="00AB7600">
        <w:rPr>
          <w:rFonts w:ascii="Times New Roman" w:eastAsia="Times New Roman" w:hAnsi="Times New Roman" w:cs="Times New Roman"/>
          <w:sz w:val="24"/>
          <w:szCs w:val="24"/>
        </w:rPr>
        <w:t xml:space="preserve"> годы, утвержденной постановлением правительства области от</w:t>
      </w:r>
      <w:r w:rsidR="00E736E7" w:rsidRPr="00AB7600">
        <w:rPr>
          <w:rFonts w:ascii="Times New Roman" w:eastAsia="Times New Roman" w:hAnsi="Times New Roman" w:cs="Times New Roman"/>
          <w:sz w:val="24"/>
          <w:szCs w:val="24"/>
          <w:lang w:eastAsia="en-GB"/>
        </w:rPr>
        <w:t xml:space="preserve"> 14.03.2018</w:t>
      </w:r>
      <w:r w:rsidRPr="00AB7600">
        <w:rPr>
          <w:rFonts w:ascii="Times New Roman" w:eastAsia="Times New Roman" w:hAnsi="Times New Roman" w:cs="Times New Roman"/>
          <w:sz w:val="24"/>
          <w:szCs w:val="24"/>
          <w:lang w:eastAsia="en-GB"/>
        </w:rPr>
        <w:t xml:space="preserve"> №</w:t>
      </w:r>
      <w:r w:rsidRPr="00AB7600">
        <w:rPr>
          <w:rFonts w:ascii="Times New Roman" w:eastAsia="Times New Roman" w:hAnsi="Times New Roman" w:cs="Times New Roman"/>
          <w:sz w:val="24"/>
          <w:szCs w:val="24"/>
        </w:rPr>
        <w:t xml:space="preserve"> </w:t>
      </w:r>
      <w:r w:rsidR="00E736E7" w:rsidRPr="00AB7600">
        <w:rPr>
          <w:rFonts w:ascii="Times New Roman" w:eastAsia="Times New Roman" w:hAnsi="Times New Roman" w:cs="Times New Roman"/>
          <w:sz w:val="24"/>
          <w:szCs w:val="24"/>
        </w:rPr>
        <w:t>82</w:t>
      </w:r>
      <w:r w:rsidRPr="00AB7600">
        <w:rPr>
          <w:rFonts w:ascii="Times New Roman" w:eastAsia="Times New Roman" w:hAnsi="Times New Roman" w:cs="Times New Roman"/>
          <w:sz w:val="24"/>
          <w:szCs w:val="24"/>
        </w:rPr>
        <w:t>-пп.</w:t>
      </w:r>
    </w:p>
    <w:sectPr w:rsidR="00460631" w:rsidRPr="00AB7600" w:rsidSect="0044032D">
      <w:headerReference w:type="even" r:id="rId8"/>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A3" w:rsidRDefault="004839A3" w:rsidP="002E66E1">
      <w:pPr>
        <w:spacing w:after="0" w:line="240" w:lineRule="auto"/>
      </w:pPr>
      <w:r>
        <w:separator/>
      </w:r>
    </w:p>
  </w:endnote>
  <w:endnote w:type="continuationSeparator" w:id="0">
    <w:p w:rsidR="004839A3" w:rsidRDefault="004839A3" w:rsidP="002E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A3" w:rsidRDefault="004839A3" w:rsidP="002E66E1">
      <w:pPr>
        <w:spacing w:after="0" w:line="240" w:lineRule="auto"/>
      </w:pPr>
      <w:r>
        <w:separator/>
      </w:r>
    </w:p>
  </w:footnote>
  <w:footnote w:type="continuationSeparator" w:id="0">
    <w:p w:rsidR="004839A3" w:rsidRDefault="004839A3" w:rsidP="002E6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AE" w:rsidRDefault="007678E4">
    <w:pPr>
      <w:pStyle w:val="Style1"/>
      <w:spacing w:line="240" w:lineRule="auto"/>
      <w:ind w:left="4733" w:right="-115"/>
      <w:jc w:val="both"/>
      <w:rPr>
        <w:sz w:val="22"/>
        <w:szCs w:val="22"/>
      </w:rPr>
    </w:pPr>
    <w:r>
      <w:rPr>
        <w:rStyle w:val="CharStyle6"/>
        <w:lang w:val="en-GB" w:eastAsia="en-GB"/>
      </w:rPr>
      <w:fldChar w:fldCharType="begin"/>
    </w:r>
    <w:r w:rsidR="006845AE">
      <w:rPr>
        <w:rStyle w:val="CharStyle6"/>
        <w:lang w:val="en-GB" w:eastAsia="en-GB"/>
      </w:rPr>
      <w:instrText>PAGE</w:instrText>
    </w:r>
    <w:r>
      <w:rPr>
        <w:rStyle w:val="CharStyle6"/>
        <w:lang w:val="en-GB" w:eastAsia="en-GB"/>
      </w:rPr>
      <w:fldChar w:fldCharType="separate"/>
    </w:r>
    <w:r w:rsidR="006845AE">
      <w:rPr>
        <w:rStyle w:val="CharStyle6"/>
        <w:lang w:val="en-GB" w:eastAsia="en-GB"/>
      </w:rPr>
      <w:t>8</w:t>
    </w:r>
    <w:r>
      <w:rPr>
        <w:rStyle w:val="CharStyle6"/>
        <w:lang w:val="en-GB" w:eastAsia="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6320"/>
      <w:docPartObj>
        <w:docPartGallery w:val="Page Numbers (Top of Page)"/>
        <w:docPartUnique/>
      </w:docPartObj>
    </w:sdtPr>
    <w:sdtEndPr>
      <w:rPr>
        <w:rFonts w:ascii="Times New Roman" w:hAnsi="Times New Roman" w:cs="Times New Roman"/>
        <w:sz w:val="24"/>
        <w:szCs w:val="24"/>
      </w:rPr>
    </w:sdtEndPr>
    <w:sdtContent>
      <w:p w:rsidR="006845AE" w:rsidRPr="0044032D" w:rsidRDefault="007678E4">
        <w:pPr>
          <w:pStyle w:val="a5"/>
          <w:jc w:val="center"/>
          <w:rPr>
            <w:rFonts w:ascii="Times New Roman" w:hAnsi="Times New Roman" w:cs="Times New Roman"/>
            <w:sz w:val="16"/>
            <w:szCs w:val="16"/>
          </w:rPr>
        </w:pPr>
        <w:r w:rsidRPr="0023782E">
          <w:rPr>
            <w:rFonts w:ascii="Times New Roman" w:hAnsi="Times New Roman" w:cs="Times New Roman"/>
            <w:sz w:val="24"/>
            <w:szCs w:val="24"/>
          </w:rPr>
          <w:fldChar w:fldCharType="begin"/>
        </w:r>
        <w:r w:rsidR="006845AE" w:rsidRPr="0023782E">
          <w:rPr>
            <w:rFonts w:ascii="Times New Roman" w:hAnsi="Times New Roman" w:cs="Times New Roman"/>
            <w:sz w:val="24"/>
            <w:szCs w:val="24"/>
          </w:rPr>
          <w:instrText xml:space="preserve"> PAGE   \* MERGEFORMAT </w:instrText>
        </w:r>
        <w:r w:rsidRPr="0023782E">
          <w:rPr>
            <w:rFonts w:ascii="Times New Roman" w:hAnsi="Times New Roman" w:cs="Times New Roman"/>
            <w:sz w:val="24"/>
            <w:szCs w:val="24"/>
          </w:rPr>
          <w:fldChar w:fldCharType="separate"/>
        </w:r>
        <w:r w:rsidR="006D1954">
          <w:rPr>
            <w:rFonts w:ascii="Times New Roman" w:hAnsi="Times New Roman" w:cs="Times New Roman"/>
            <w:noProof/>
            <w:sz w:val="24"/>
            <w:szCs w:val="24"/>
          </w:rPr>
          <w:t>10</w:t>
        </w:r>
        <w:r w:rsidRPr="0023782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96B"/>
    <w:multiLevelType w:val="singleLevel"/>
    <w:tmpl w:val="A7D05B22"/>
    <w:lvl w:ilvl="0">
      <w:start w:val="4"/>
      <w:numFmt w:val="decimal"/>
      <w:lvlText w:val="%1."/>
      <w:lvlJc w:val="left"/>
    </w:lvl>
  </w:abstractNum>
  <w:abstractNum w:abstractNumId="1">
    <w:nsid w:val="0BD10BD4"/>
    <w:multiLevelType w:val="singleLevel"/>
    <w:tmpl w:val="D27A3C98"/>
    <w:lvl w:ilvl="0">
      <w:numFmt w:val="bullet"/>
      <w:lvlText w:val="-"/>
      <w:lvlJc w:val="left"/>
    </w:lvl>
  </w:abstractNum>
  <w:abstractNum w:abstractNumId="2">
    <w:nsid w:val="0C3F013A"/>
    <w:multiLevelType w:val="singleLevel"/>
    <w:tmpl w:val="8E106594"/>
    <w:lvl w:ilvl="0">
      <w:start w:val="28"/>
      <w:numFmt w:val="decimal"/>
      <w:lvlText w:val="%1."/>
      <w:lvlJc w:val="left"/>
    </w:lvl>
  </w:abstractNum>
  <w:abstractNum w:abstractNumId="3">
    <w:nsid w:val="1C4248EC"/>
    <w:multiLevelType w:val="singleLevel"/>
    <w:tmpl w:val="785CFE2C"/>
    <w:lvl w:ilvl="0">
      <w:start w:val="11"/>
      <w:numFmt w:val="decimal"/>
      <w:lvlText w:val="%1."/>
      <w:lvlJc w:val="left"/>
    </w:lvl>
  </w:abstractNum>
  <w:abstractNum w:abstractNumId="4">
    <w:nsid w:val="2294420D"/>
    <w:multiLevelType w:val="singleLevel"/>
    <w:tmpl w:val="3C144886"/>
    <w:lvl w:ilvl="0">
      <w:start w:val="36"/>
      <w:numFmt w:val="decimal"/>
      <w:lvlText w:val="%1."/>
      <w:lvlJc w:val="left"/>
    </w:lvl>
  </w:abstractNum>
  <w:abstractNum w:abstractNumId="5">
    <w:nsid w:val="287C53DB"/>
    <w:multiLevelType w:val="singleLevel"/>
    <w:tmpl w:val="6E76080A"/>
    <w:lvl w:ilvl="0">
      <w:start w:val="25"/>
      <w:numFmt w:val="decimal"/>
      <w:lvlText w:val="%1."/>
      <w:lvlJc w:val="left"/>
    </w:lvl>
  </w:abstractNum>
  <w:abstractNum w:abstractNumId="6">
    <w:nsid w:val="334B7E45"/>
    <w:multiLevelType w:val="hybridMultilevel"/>
    <w:tmpl w:val="CE8C8264"/>
    <w:lvl w:ilvl="0" w:tplc="13D2A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6A61AE"/>
    <w:multiLevelType w:val="singleLevel"/>
    <w:tmpl w:val="E7B012A8"/>
    <w:lvl w:ilvl="0">
      <w:start w:val="1"/>
      <w:numFmt w:val="decimal"/>
      <w:lvlText w:val="%1."/>
      <w:lvlJc w:val="left"/>
    </w:lvl>
  </w:abstractNum>
  <w:abstractNum w:abstractNumId="8">
    <w:nsid w:val="3EDB1523"/>
    <w:multiLevelType w:val="singleLevel"/>
    <w:tmpl w:val="28603F64"/>
    <w:lvl w:ilvl="0">
      <w:start w:val="21"/>
      <w:numFmt w:val="decimal"/>
      <w:lvlText w:val="%1."/>
      <w:lvlJc w:val="left"/>
    </w:lvl>
  </w:abstractNum>
  <w:abstractNum w:abstractNumId="9">
    <w:nsid w:val="447B5F88"/>
    <w:multiLevelType w:val="singleLevel"/>
    <w:tmpl w:val="77EAD4E8"/>
    <w:lvl w:ilvl="0">
      <w:start w:val="15"/>
      <w:numFmt w:val="decimal"/>
      <w:lvlText w:val="%1."/>
      <w:lvlJc w:val="left"/>
    </w:lvl>
  </w:abstractNum>
  <w:abstractNum w:abstractNumId="10">
    <w:nsid w:val="46637D3B"/>
    <w:multiLevelType w:val="singleLevel"/>
    <w:tmpl w:val="0CA80AD0"/>
    <w:lvl w:ilvl="0">
      <w:start w:val="44"/>
      <w:numFmt w:val="decimal"/>
      <w:lvlText w:val="%1."/>
      <w:lvlJc w:val="left"/>
    </w:lvl>
  </w:abstractNum>
  <w:abstractNum w:abstractNumId="11">
    <w:nsid w:val="4EC10E11"/>
    <w:multiLevelType w:val="singleLevel"/>
    <w:tmpl w:val="A8A2FED0"/>
    <w:lvl w:ilvl="0">
      <w:start w:val="6"/>
      <w:numFmt w:val="decimal"/>
      <w:lvlText w:val="%1."/>
      <w:lvlJc w:val="left"/>
    </w:lvl>
  </w:abstractNum>
  <w:abstractNum w:abstractNumId="12">
    <w:nsid w:val="5D292D7E"/>
    <w:multiLevelType w:val="singleLevel"/>
    <w:tmpl w:val="CC602552"/>
    <w:lvl w:ilvl="0">
      <w:numFmt w:val="bullet"/>
      <w:lvlText w:val="-"/>
      <w:lvlJc w:val="left"/>
    </w:lvl>
  </w:abstractNum>
  <w:num w:numId="1">
    <w:abstractNumId w:val="7"/>
  </w:num>
  <w:num w:numId="2">
    <w:abstractNumId w:val="1"/>
  </w:num>
  <w:num w:numId="3">
    <w:abstractNumId w:val="0"/>
  </w:num>
  <w:num w:numId="4">
    <w:abstractNumId w:val="11"/>
  </w:num>
  <w:num w:numId="5">
    <w:abstractNumId w:val="3"/>
  </w:num>
  <w:num w:numId="6">
    <w:abstractNumId w:val="9"/>
  </w:num>
  <w:num w:numId="7">
    <w:abstractNumId w:val="8"/>
  </w:num>
  <w:num w:numId="8">
    <w:abstractNumId w:val="5"/>
  </w:num>
  <w:num w:numId="9">
    <w:abstractNumId w:val="12"/>
  </w:num>
  <w:num w:numId="10">
    <w:abstractNumId w:val="2"/>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0631"/>
    <w:rsid w:val="00004BFB"/>
    <w:rsid w:val="00006741"/>
    <w:rsid w:val="000106EF"/>
    <w:rsid w:val="00011578"/>
    <w:rsid w:val="000154C9"/>
    <w:rsid w:val="0002344B"/>
    <w:rsid w:val="00023F6A"/>
    <w:rsid w:val="000250AB"/>
    <w:rsid w:val="0003327F"/>
    <w:rsid w:val="00033A88"/>
    <w:rsid w:val="00040181"/>
    <w:rsid w:val="0004195B"/>
    <w:rsid w:val="00044604"/>
    <w:rsid w:val="0005209E"/>
    <w:rsid w:val="000533B1"/>
    <w:rsid w:val="00054435"/>
    <w:rsid w:val="000551F2"/>
    <w:rsid w:val="000621F4"/>
    <w:rsid w:val="00062D8A"/>
    <w:rsid w:val="0007157A"/>
    <w:rsid w:val="00087136"/>
    <w:rsid w:val="000910D0"/>
    <w:rsid w:val="00095C1F"/>
    <w:rsid w:val="000A153C"/>
    <w:rsid w:val="000A36AE"/>
    <w:rsid w:val="000A3BAA"/>
    <w:rsid w:val="000A43A5"/>
    <w:rsid w:val="000A5175"/>
    <w:rsid w:val="000A5DE4"/>
    <w:rsid w:val="000A7AD0"/>
    <w:rsid w:val="000A7E35"/>
    <w:rsid w:val="000B1120"/>
    <w:rsid w:val="000B19C1"/>
    <w:rsid w:val="000B33E9"/>
    <w:rsid w:val="000B3D30"/>
    <w:rsid w:val="000B6B6B"/>
    <w:rsid w:val="000C0E41"/>
    <w:rsid w:val="000C25B8"/>
    <w:rsid w:val="000C6877"/>
    <w:rsid w:val="000D0C17"/>
    <w:rsid w:val="000D1511"/>
    <w:rsid w:val="000D563B"/>
    <w:rsid w:val="000D7022"/>
    <w:rsid w:val="000E25A8"/>
    <w:rsid w:val="00115E28"/>
    <w:rsid w:val="00123920"/>
    <w:rsid w:val="00124098"/>
    <w:rsid w:val="00124743"/>
    <w:rsid w:val="001277FE"/>
    <w:rsid w:val="00133BEB"/>
    <w:rsid w:val="00134F86"/>
    <w:rsid w:val="00136D3E"/>
    <w:rsid w:val="001371F7"/>
    <w:rsid w:val="0013760A"/>
    <w:rsid w:val="00146600"/>
    <w:rsid w:val="00153779"/>
    <w:rsid w:val="00155339"/>
    <w:rsid w:val="00157F2B"/>
    <w:rsid w:val="00174F5A"/>
    <w:rsid w:val="00176B7F"/>
    <w:rsid w:val="001773D4"/>
    <w:rsid w:val="00180160"/>
    <w:rsid w:val="00181ECA"/>
    <w:rsid w:val="001920DA"/>
    <w:rsid w:val="0019268B"/>
    <w:rsid w:val="001A6678"/>
    <w:rsid w:val="001B4313"/>
    <w:rsid w:val="001B49DE"/>
    <w:rsid w:val="001B5FEA"/>
    <w:rsid w:val="001C0203"/>
    <w:rsid w:val="001C2C12"/>
    <w:rsid w:val="001C4095"/>
    <w:rsid w:val="001C46F7"/>
    <w:rsid w:val="001D4E26"/>
    <w:rsid w:val="001D6BE2"/>
    <w:rsid w:val="001E580F"/>
    <w:rsid w:val="0021502A"/>
    <w:rsid w:val="00215A34"/>
    <w:rsid w:val="00217F70"/>
    <w:rsid w:val="00220C35"/>
    <w:rsid w:val="00223762"/>
    <w:rsid w:val="002277C4"/>
    <w:rsid w:val="00233D7E"/>
    <w:rsid w:val="0023782E"/>
    <w:rsid w:val="0024644A"/>
    <w:rsid w:val="002520E8"/>
    <w:rsid w:val="00263959"/>
    <w:rsid w:val="00270DAF"/>
    <w:rsid w:val="00273073"/>
    <w:rsid w:val="00275AF4"/>
    <w:rsid w:val="0028169B"/>
    <w:rsid w:val="00283833"/>
    <w:rsid w:val="00283FEF"/>
    <w:rsid w:val="00294174"/>
    <w:rsid w:val="002A1171"/>
    <w:rsid w:val="002A3206"/>
    <w:rsid w:val="002A63C4"/>
    <w:rsid w:val="002A78C2"/>
    <w:rsid w:val="002A7DE7"/>
    <w:rsid w:val="002C5F1B"/>
    <w:rsid w:val="002C787D"/>
    <w:rsid w:val="002D1C59"/>
    <w:rsid w:val="002D1D73"/>
    <w:rsid w:val="002D6A4C"/>
    <w:rsid w:val="002E491D"/>
    <w:rsid w:val="002E5609"/>
    <w:rsid w:val="002E5F5C"/>
    <w:rsid w:val="002E66E1"/>
    <w:rsid w:val="002E77A4"/>
    <w:rsid w:val="003019FD"/>
    <w:rsid w:val="00307FA0"/>
    <w:rsid w:val="00312421"/>
    <w:rsid w:val="00314531"/>
    <w:rsid w:val="00314F8A"/>
    <w:rsid w:val="00323AC9"/>
    <w:rsid w:val="00324774"/>
    <w:rsid w:val="00331640"/>
    <w:rsid w:val="00332FE4"/>
    <w:rsid w:val="00333541"/>
    <w:rsid w:val="00334CF2"/>
    <w:rsid w:val="00337966"/>
    <w:rsid w:val="00346585"/>
    <w:rsid w:val="00346FA4"/>
    <w:rsid w:val="0035161E"/>
    <w:rsid w:val="00356EE7"/>
    <w:rsid w:val="00372C5F"/>
    <w:rsid w:val="00373B5A"/>
    <w:rsid w:val="00381425"/>
    <w:rsid w:val="003838F8"/>
    <w:rsid w:val="00384DED"/>
    <w:rsid w:val="003854EF"/>
    <w:rsid w:val="00393771"/>
    <w:rsid w:val="003955F6"/>
    <w:rsid w:val="00396D1F"/>
    <w:rsid w:val="003A037A"/>
    <w:rsid w:val="003A5602"/>
    <w:rsid w:val="003B5B1C"/>
    <w:rsid w:val="003B68E1"/>
    <w:rsid w:val="003C19F7"/>
    <w:rsid w:val="003C3C4A"/>
    <w:rsid w:val="003C4092"/>
    <w:rsid w:val="003D27DF"/>
    <w:rsid w:val="003D6810"/>
    <w:rsid w:val="003E3842"/>
    <w:rsid w:val="003E5A50"/>
    <w:rsid w:val="003F0F59"/>
    <w:rsid w:val="003F79EA"/>
    <w:rsid w:val="00400721"/>
    <w:rsid w:val="004047D7"/>
    <w:rsid w:val="0040559B"/>
    <w:rsid w:val="00412F66"/>
    <w:rsid w:val="00414249"/>
    <w:rsid w:val="004179E9"/>
    <w:rsid w:val="00417A0F"/>
    <w:rsid w:val="00420266"/>
    <w:rsid w:val="00421762"/>
    <w:rsid w:val="00423F5D"/>
    <w:rsid w:val="00425936"/>
    <w:rsid w:val="00427428"/>
    <w:rsid w:val="0044032D"/>
    <w:rsid w:val="004405CF"/>
    <w:rsid w:val="00447C70"/>
    <w:rsid w:val="00452871"/>
    <w:rsid w:val="004528B9"/>
    <w:rsid w:val="0045775A"/>
    <w:rsid w:val="00460631"/>
    <w:rsid w:val="0046066B"/>
    <w:rsid w:val="004661CA"/>
    <w:rsid w:val="00466FF8"/>
    <w:rsid w:val="00467E30"/>
    <w:rsid w:val="004733B7"/>
    <w:rsid w:val="004745CC"/>
    <w:rsid w:val="0047620C"/>
    <w:rsid w:val="004839A3"/>
    <w:rsid w:val="00487EC1"/>
    <w:rsid w:val="004928EC"/>
    <w:rsid w:val="00496351"/>
    <w:rsid w:val="004964EC"/>
    <w:rsid w:val="004A149E"/>
    <w:rsid w:val="004A1BC2"/>
    <w:rsid w:val="004B18C4"/>
    <w:rsid w:val="004B3472"/>
    <w:rsid w:val="004C1F6B"/>
    <w:rsid w:val="004C26CD"/>
    <w:rsid w:val="004C596A"/>
    <w:rsid w:val="004D4926"/>
    <w:rsid w:val="004E6C44"/>
    <w:rsid w:val="004F3ED4"/>
    <w:rsid w:val="004F528E"/>
    <w:rsid w:val="00501DA2"/>
    <w:rsid w:val="00504CB9"/>
    <w:rsid w:val="00514B05"/>
    <w:rsid w:val="00520FD0"/>
    <w:rsid w:val="005506D7"/>
    <w:rsid w:val="005529E2"/>
    <w:rsid w:val="005536FD"/>
    <w:rsid w:val="00553C83"/>
    <w:rsid w:val="0055501F"/>
    <w:rsid w:val="00560FDD"/>
    <w:rsid w:val="0057040C"/>
    <w:rsid w:val="0057242C"/>
    <w:rsid w:val="005726FA"/>
    <w:rsid w:val="00585285"/>
    <w:rsid w:val="0059145C"/>
    <w:rsid w:val="00597ABA"/>
    <w:rsid w:val="005A01A1"/>
    <w:rsid w:val="005A233D"/>
    <w:rsid w:val="005A3A8A"/>
    <w:rsid w:val="005A5B29"/>
    <w:rsid w:val="005B6BD0"/>
    <w:rsid w:val="005B6DAE"/>
    <w:rsid w:val="005C4CA5"/>
    <w:rsid w:val="005C7413"/>
    <w:rsid w:val="005C7546"/>
    <w:rsid w:val="005D42B8"/>
    <w:rsid w:val="005E053A"/>
    <w:rsid w:val="005E5548"/>
    <w:rsid w:val="00603CFA"/>
    <w:rsid w:val="00612CED"/>
    <w:rsid w:val="00627E63"/>
    <w:rsid w:val="00632276"/>
    <w:rsid w:val="0063490C"/>
    <w:rsid w:val="00644524"/>
    <w:rsid w:val="00652254"/>
    <w:rsid w:val="00656240"/>
    <w:rsid w:val="0066073C"/>
    <w:rsid w:val="00664123"/>
    <w:rsid w:val="00675D00"/>
    <w:rsid w:val="00676BFC"/>
    <w:rsid w:val="006842C7"/>
    <w:rsid w:val="006845AE"/>
    <w:rsid w:val="006942A4"/>
    <w:rsid w:val="006A12FB"/>
    <w:rsid w:val="006A4246"/>
    <w:rsid w:val="006B1AB5"/>
    <w:rsid w:val="006B29CA"/>
    <w:rsid w:val="006B664F"/>
    <w:rsid w:val="006C2B70"/>
    <w:rsid w:val="006D1954"/>
    <w:rsid w:val="006F0F2E"/>
    <w:rsid w:val="006F3E7E"/>
    <w:rsid w:val="007007C6"/>
    <w:rsid w:val="0070266D"/>
    <w:rsid w:val="00711537"/>
    <w:rsid w:val="007141C2"/>
    <w:rsid w:val="007236EA"/>
    <w:rsid w:val="00733F9B"/>
    <w:rsid w:val="007365B6"/>
    <w:rsid w:val="007374AC"/>
    <w:rsid w:val="00737C51"/>
    <w:rsid w:val="00746074"/>
    <w:rsid w:val="007509CA"/>
    <w:rsid w:val="00753142"/>
    <w:rsid w:val="00753E71"/>
    <w:rsid w:val="007565FF"/>
    <w:rsid w:val="007566D0"/>
    <w:rsid w:val="00757FA2"/>
    <w:rsid w:val="007607CB"/>
    <w:rsid w:val="00763952"/>
    <w:rsid w:val="00763AD3"/>
    <w:rsid w:val="0076440A"/>
    <w:rsid w:val="007678E4"/>
    <w:rsid w:val="00770AE0"/>
    <w:rsid w:val="00777F2F"/>
    <w:rsid w:val="00781318"/>
    <w:rsid w:val="0079146A"/>
    <w:rsid w:val="0079436D"/>
    <w:rsid w:val="007950BF"/>
    <w:rsid w:val="007A096E"/>
    <w:rsid w:val="007A132D"/>
    <w:rsid w:val="007A4133"/>
    <w:rsid w:val="007A61F9"/>
    <w:rsid w:val="007A6C8B"/>
    <w:rsid w:val="007A7525"/>
    <w:rsid w:val="007A77C8"/>
    <w:rsid w:val="007B065C"/>
    <w:rsid w:val="007B5D4E"/>
    <w:rsid w:val="007B5DCF"/>
    <w:rsid w:val="007B7FB6"/>
    <w:rsid w:val="007C0C6C"/>
    <w:rsid w:val="007D0A2B"/>
    <w:rsid w:val="007D2763"/>
    <w:rsid w:val="007D3DC4"/>
    <w:rsid w:val="007D4DC1"/>
    <w:rsid w:val="007D68A8"/>
    <w:rsid w:val="007E2642"/>
    <w:rsid w:val="007E2E34"/>
    <w:rsid w:val="007E6E41"/>
    <w:rsid w:val="007F36E1"/>
    <w:rsid w:val="008023AC"/>
    <w:rsid w:val="00803224"/>
    <w:rsid w:val="00804C40"/>
    <w:rsid w:val="00806415"/>
    <w:rsid w:val="0080674D"/>
    <w:rsid w:val="0080701B"/>
    <w:rsid w:val="008178AB"/>
    <w:rsid w:val="008229D4"/>
    <w:rsid w:val="00823641"/>
    <w:rsid w:val="00824286"/>
    <w:rsid w:val="008330E7"/>
    <w:rsid w:val="00837D16"/>
    <w:rsid w:val="008441C5"/>
    <w:rsid w:val="0084444B"/>
    <w:rsid w:val="00844954"/>
    <w:rsid w:val="00845B55"/>
    <w:rsid w:val="00852555"/>
    <w:rsid w:val="00854EF9"/>
    <w:rsid w:val="008621FA"/>
    <w:rsid w:val="008634C0"/>
    <w:rsid w:val="008652E5"/>
    <w:rsid w:val="00875BCF"/>
    <w:rsid w:val="00876576"/>
    <w:rsid w:val="008803F0"/>
    <w:rsid w:val="008870C8"/>
    <w:rsid w:val="0089059F"/>
    <w:rsid w:val="00892CE4"/>
    <w:rsid w:val="008A4F70"/>
    <w:rsid w:val="008A5B4B"/>
    <w:rsid w:val="008A64D2"/>
    <w:rsid w:val="008B6419"/>
    <w:rsid w:val="008C7518"/>
    <w:rsid w:val="008C7F08"/>
    <w:rsid w:val="008D78B6"/>
    <w:rsid w:val="008E3D23"/>
    <w:rsid w:val="008E4A2C"/>
    <w:rsid w:val="008E4BE1"/>
    <w:rsid w:val="008F0A25"/>
    <w:rsid w:val="008F3A92"/>
    <w:rsid w:val="009019EA"/>
    <w:rsid w:val="009040E3"/>
    <w:rsid w:val="00904879"/>
    <w:rsid w:val="00911990"/>
    <w:rsid w:val="00912217"/>
    <w:rsid w:val="00912233"/>
    <w:rsid w:val="0091280C"/>
    <w:rsid w:val="009154F5"/>
    <w:rsid w:val="009217E3"/>
    <w:rsid w:val="0092432C"/>
    <w:rsid w:val="009277CC"/>
    <w:rsid w:val="00930AF1"/>
    <w:rsid w:val="00930B33"/>
    <w:rsid w:val="00931790"/>
    <w:rsid w:val="0093565E"/>
    <w:rsid w:val="00936BCF"/>
    <w:rsid w:val="0093700C"/>
    <w:rsid w:val="0093738A"/>
    <w:rsid w:val="0095002D"/>
    <w:rsid w:val="009516FA"/>
    <w:rsid w:val="00951DCB"/>
    <w:rsid w:val="00953519"/>
    <w:rsid w:val="00960566"/>
    <w:rsid w:val="00962940"/>
    <w:rsid w:val="009656BE"/>
    <w:rsid w:val="009677AD"/>
    <w:rsid w:val="009911ED"/>
    <w:rsid w:val="00991F8D"/>
    <w:rsid w:val="00992CA4"/>
    <w:rsid w:val="00994776"/>
    <w:rsid w:val="00995650"/>
    <w:rsid w:val="00996FC1"/>
    <w:rsid w:val="009B088F"/>
    <w:rsid w:val="009B444D"/>
    <w:rsid w:val="009B4998"/>
    <w:rsid w:val="009C2E7E"/>
    <w:rsid w:val="009C7D52"/>
    <w:rsid w:val="009D257A"/>
    <w:rsid w:val="009D4C59"/>
    <w:rsid w:val="009E6CBA"/>
    <w:rsid w:val="009F481B"/>
    <w:rsid w:val="00A01243"/>
    <w:rsid w:val="00A01FA2"/>
    <w:rsid w:val="00A20B6A"/>
    <w:rsid w:val="00A2266B"/>
    <w:rsid w:val="00A254C6"/>
    <w:rsid w:val="00A337F8"/>
    <w:rsid w:val="00A36560"/>
    <w:rsid w:val="00A461F1"/>
    <w:rsid w:val="00A47BDC"/>
    <w:rsid w:val="00A50AD1"/>
    <w:rsid w:val="00A51A14"/>
    <w:rsid w:val="00A60C48"/>
    <w:rsid w:val="00A65BC1"/>
    <w:rsid w:val="00A70661"/>
    <w:rsid w:val="00A71738"/>
    <w:rsid w:val="00A71CCA"/>
    <w:rsid w:val="00A76E06"/>
    <w:rsid w:val="00A87C10"/>
    <w:rsid w:val="00A87E5A"/>
    <w:rsid w:val="00A91547"/>
    <w:rsid w:val="00A963B2"/>
    <w:rsid w:val="00AA159C"/>
    <w:rsid w:val="00AA3230"/>
    <w:rsid w:val="00AA5C5E"/>
    <w:rsid w:val="00AB14C7"/>
    <w:rsid w:val="00AB7600"/>
    <w:rsid w:val="00AC5440"/>
    <w:rsid w:val="00AC68BD"/>
    <w:rsid w:val="00AD2209"/>
    <w:rsid w:val="00AD45A3"/>
    <w:rsid w:val="00AD4E4A"/>
    <w:rsid w:val="00AE0AFA"/>
    <w:rsid w:val="00AE2BD6"/>
    <w:rsid w:val="00AE515C"/>
    <w:rsid w:val="00AE7001"/>
    <w:rsid w:val="00AE7A52"/>
    <w:rsid w:val="00AF0E54"/>
    <w:rsid w:val="00AF19EC"/>
    <w:rsid w:val="00AF3A5E"/>
    <w:rsid w:val="00AF57B1"/>
    <w:rsid w:val="00B076FD"/>
    <w:rsid w:val="00B11264"/>
    <w:rsid w:val="00B1227F"/>
    <w:rsid w:val="00B1378B"/>
    <w:rsid w:val="00B16756"/>
    <w:rsid w:val="00B2076C"/>
    <w:rsid w:val="00B21C67"/>
    <w:rsid w:val="00B240FA"/>
    <w:rsid w:val="00B47B30"/>
    <w:rsid w:val="00B53930"/>
    <w:rsid w:val="00B60C43"/>
    <w:rsid w:val="00B64311"/>
    <w:rsid w:val="00B675C5"/>
    <w:rsid w:val="00B72652"/>
    <w:rsid w:val="00B755E0"/>
    <w:rsid w:val="00B80E3B"/>
    <w:rsid w:val="00B934C2"/>
    <w:rsid w:val="00B94093"/>
    <w:rsid w:val="00B9652E"/>
    <w:rsid w:val="00BA039B"/>
    <w:rsid w:val="00BB705E"/>
    <w:rsid w:val="00BC5117"/>
    <w:rsid w:val="00BD02CD"/>
    <w:rsid w:val="00BD0726"/>
    <w:rsid w:val="00BD3734"/>
    <w:rsid w:val="00BD4999"/>
    <w:rsid w:val="00BE33EC"/>
    <w:rsid w:val="00BE6B12"/>
    <w:rsid w:val="00C11786"/>
    <w:rsid w:val="00C14ACF"/>
    <w:rsid w:val="00C2156E"/>
    <w:rsid w:val="00C23AD3"/>
    <w:rsid w:val="00C252A0"/>
    <w:rsid w:val="00C30D2B"/>
    <w:rsid w:val="00C43E0F"/>
    <w:rsid w:val="00C469DD"/>
    <w:rsid w:val="00C5343E"/>
    <w:rsid w:val="00C53DCE"/>
    <w:rsid w:val="00C542B7"/>
    <w:rsid w:val="00C54959"/>
    <w:rsid w:val="00C55EF0"/>
    <w:rsid w:val="00C616BB"/>
    <w:rsid w:val="00C623AF"/>
    <w:rsid w:val="00C62771"/>
    <w:rsid w:val="00C62EC1"/>
    <w:rsid w:val="00C63738"/>
    <w:rsid w:val="00C76000"/>
    <w:rsid w:val="00C766AE"/>
    <w:rsid w:val="00C80CF6"/>
    <w:rsid w:val="00C8455F"/>
    <w:rsid w:val="00C846E1"/>
    <w:rsid w:val="00C91727"/>
    <w:rsid w:val="00CA15BF"/>
    <w:rsid w:val="00CA30AC"/>
    <w:rsid w:val="00CA40A6"/>
    <w:rsid w:val="00CB2073"/>
    <w:rsid w:val="00CB2A6C"/>
    <w:rsid w:val="00CB6101"/>
    <w:rsid w:val="00CB74E2"/>
    <w:rsid w:val="00CC3195"/>
    <w:rsid w:val="00CC68DE"/>
    <w:rsid w:val="00CC7E87"/>
    <w:rsid w:val="00CD6EC3"/>
    <w:rsid w:val="00CE029A"/>
    <w:rsid w:val="00CE23B2"/>
    <w:rsid w:val="00CE6CB5"/>
    <w:rsid w:val="00CF3C43"/>
    <w:rsid w:val="00CF5042"/>
    <w:rsid w:val="00CF6F94"/>
    <w:rsid w:val="00D01010"/>
    <w:rsid w:val="00D01911"/>
    <w:rsid w:val="00D069C5"/>
    <w:rsid w:val="00D1318D"/>
    <w:rsid w:val="00D14E81"/>
    <w:rsid w:val="00D27C18"/>
    <w:rsid w:val="00D3655C"/>
    <w:rsid w:val="00D36F3F"/>
    <w:rsid w:val="00D40232"/>
    <w:rsid w:val="00D45780"/>
    <w:rsid w:val="00D50AD6"/>
    <w:rsid w:val="00D517F7"/>
    <w:rsid w:val="00D5299B"/>
    <w:rsid w:val="00D57F70"/>
    <w:rsid w:val="00D70179"/>
    <w:rsid w:val="00D70CF5"/>
    <w:rsid w:val="00D715A1"/>
    <w:rsid w:val="00D73E8C"/>
    <w:rsid w:val="00D82941"/>
    <w:rsid w:val="00D93D96"/>
    <w:rsid w:val="00D958DA"/>
    <w:rsid w:val="00DA2688"/>
    <w:rsid w:val="00DB7678"/>
    <w:rsid w:val="00DC0918"/>
    <w:rsid w:val="00DC10BB"/>
    <w:rsid w:val="00DC1A12"/>
    <w:rsid w:val="00DC3B3C"/>
    <w:rsid w:val="00DC603D"/>
    <w:rsid w:val="00DD377B"/>
    <w:rsid w:val="00DE0DD1"/>
    <w:rsid w:val="00E00079"/>
    <w:rsid w:val="00E07DD1"/>
    <w:rsid w:val="00E12A32"/>
    <w:rsid w:val="00E16CAA"/>
    <w:rsid w:val="00E27BFF"/>
    <w:rsid w:val="00E30A70"/>
    <w:rsid w:val="00E41A95"/>
    <w:rsid w:val="00E43649"/>
    <w:rsid w:val="00E44336"/>
    <w:rsid w:val="00E44DB1"/>
    <w:rsid w:val="00E45850"/>
    <w:rsid w:val="00E46A05"/>
    <w:rsid w:val="00E6551A"/>
    <w:rsid w:val="00E66880"/>
    <w:rsid w:val="00E670A9"/>
    <w:rsid w:val="00E70F00"/>
    <w:rsid w:val="00E726C8"/>
    <w:rsid w:val="00E736E7"/>
    <w:rsid w:val="00E74249"/>
    <w:rsid w:val="00E761EE"/>
    <w:rsid w:val="00E775D2"/>
    <w:rsid w:val="00E814B4"/>
    <w:rsid w:val="00E860DF"/>
    <w:rsid w:val="00E87243"/>
    <w:rsid w:val="00E963F7"/>
    <w:rsid w:val="00EA3C2F"/>
    <w:rsid w:val="00EB1133"/>
    <w:rsid w:val="00EB4E6E"/>
    <w:rsid w:val="00EB7CC5"/>
    <w:rsid w:val="00EC178E"/>
    <w:rsid w:val="00ED1167"/>
    <w:rsid w:val="00ED1A6E"/>
    <w:rsid w:val="00EE3341"/>
    <w:rsid w:val="00EE6116"/>
    <w:rsid w:val="00EF6ABC"/>
    <w:rsid w:val="00EF6F02"/>
    <w:rsid w:val="00EF72B6"/>
    <w:rsid w:val="00EF7B20"/>
    <w:rsid w:val="00F011E6"/>
    <w:rsid w:val="00F15149"/>
    <w:rsid w:val="00F15639"/>
    <w:rsid w:val="00F15C67"/>
    <w:rsid w:val="00F1639A"/>
    <w:rsid w:val="00F17A50"/>
    <w:rsid w:val="00F217E4"/>
    <w:rsid w:val="00F531BD"/>
    <w:rsid w:val="00F70506"/>
    <w:rsid w:val="00F7276A"/>
    <w:rsid w:val="00F77294"/>
    <w:rsid w:val="00F83471"/>
    <w:rsid w:val="00F92F05"/>
    <w:rsid w:val="00FB0634"/>
    <w:rsid w:val="00FB3FE0"/>
    <w:rsid w:val="00FC1166"/>
    <w:rsid w:val="00FC2A8E"/>
    <w:rsid w:val="00FC70F1"/>
    <w:rsid w:val="00FC7EFE"/>
    <w:rsid w:val="00FD1B19"/>
    <w:rsid w:val="00FF211A"/>
    <w:rsid w:val="00FF2446"/>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460631"/>
    <w:pPr>
      <w:spacing w:after="0" w:line="277" w:lineRule="exact"/>
    </w:pPr>
    <w:rPr>
      <w:rFonts w:ascii="Times New Roman" w:eastAsia="Times New Roman" w:hAnsi="Times New Roman" w:cs="Times New Roman"/>
      <w:sz w:val="20"/>
      <w:szCs w:val="20"/>
    </w:rPr>
  </w:style>
  <w:style w:type="paragraph" w:customStyle="1" w:styleId="Style1">
    <w:name w:val="Style1"/>
    <w:basedOn w:val="a"/>
    <w:uiPriority w:val="99"/>
    <w:rsid w:val="00460631"/>
    <w:pPr>
      <w:spacing w:after="0" w:line="278" w:lineRule="exact"/>
      <w:jc w:val="center"/>
    </w:pPr>
    <w:rPr>
      <w:rFonts w:ascii="Times New Roman" w:eastAsia="Times New Roman" w:hAnsi="Times New Roman" w:cs="Times New Roman"/>
      <w:sz w:val="20"/>
      <w:szCs w:val="20"/>
    </w:rPr>
  </w:style>
  <w:style w:type="paragraph" w:customStyle="1" w:styleId="Style2">
    <w:name w:val="Style2"/>
    <w:basedOn w:val="a"/>
    <w:rsid w:val="00460631"/>
    <w:pPr>
      <w:spacing w:after="0" w:line="281" w:lineRule="exact"/>
      <w:ind w:firstLine="691"/>
      <w:jc w:val="both"/>
    </w:pPr>
    <w:rPr>
      <w:rFonts w:ascii="Times New Roman" w:eastAsia="Times New Roman" w:hAnsi="Times New Roman" w:cs="Times New Roman"/>
      <w:sz w:val="20"/>
      <w:szCs w:val="20"/>
    </w:rPr>
  </w:style>
  <w:style w:type="paragraph" w:customStyle="1" w:styleId="Style13">
    <w:name w:val="Style13"/>
    <w:basedOn w:val="a"/>
    <w:rsid w:val="00460631"/>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460631"/>
    <w:pPr>
      <w:spacing w:after="0" w:line="278" w:lineRule="exact"/>
      <w:ind w:firstLine="715"/>
      <w:jc w:val="both"/>
    </w:pPr>
    <w:rPr>
      <w:rFonts w:ascii="Times New Roman" w:eastAsia="Times New Roman" w:hAnsi="Times New Roman" w:cs="Times New Roman"/>
      <w:sz w:val="20"/>
      <w:szCs w:val="20"/>
    </w:rPr>
  </w:style>
  <w:style w:type="paragraph" w:customStyle="1" w:styleId="Style20">
    <w:name w:val="Style20"/>
    <w:basedOn w:val="a"/>
    <w:rsid w:val="00460631"/>
    <w:pPr>
      <w:spacing w:after="0" w:line="278" w:lineRule="exact"/>
      <w:ind w:firstLine="696"/>
      <w:jc w:val="both"/>
    </w:pPr>
    <w:rPr>
      <w:rFonts w:ascii="Times New Roman" w:eastAsia="Times New Roman" w:hAnsi="Times New Roman" w:cs="Times New Roman"/>
      <w:sz w:val="20"/>
      <w:szCs w:val="20"/>
    </w:rPr>
  </w:style>
  <w:style w:type="paragraph" w:customStyle="1" w:styleId="Style17">
    <w:name w:val="Style17"/>
    <w:basedOn w:val="a"/>
    <w:rsid w:val="00460631"/>
    <w:pPr>
      <w:spacing w:after="0" w:line="283" w:lineRule="exact"/>
      <w:jc w:val="both"/>
    </w:pPr>
    <w:rPr>
      <w:rFonts w:ascii="Times New Roman" w:eastAsia="Times New Roman" w:hAnsi="Times New Roman" w:cs="Times New Roman"/>
      <w:sz w:val="20"/>
      <w:szCs w:val="20"/>
    </w:rPr>
  </w:style>
  <w:style w:type="paragraph" w:customStyle="1" w:styleId="Style91">
    <w:name w:val="Style91"/>
    <w:basedOn w:val="a"/>
    <w:rsid w:val="00460631"/>
    <w:pPr>
      <w:spacing w:after="0" w:line="240" w:lineRule="auto"/>
    </w:pPr>
    <w:rPr>
      <w:rFonts w:ascii="Times New Roman" w:eastAsia="Times New Roman" w:hAnsi="Times New Roman" w:cs="Times New Roman"/>
      <w:sz w:val="20"/>
      <w:szCs w:val="20"/>
    </w:rPr>
  </w:style>
  <w:style w:type="paragraph" w:customStyle="1" w:styleId="Style79">
    <w:name w:val="Style79"/>
    <w:basedOn w:val="a"/>
    <w:rsid w:val="00460631"/>
    <w:pPr>
      <w:spacing w:after="0" w:line="278" w:lineRule="exact"/>
      <w:ind w:firstLine="850"/>
      <w:jc w:val="both"/>
    </w:pPr>
    <w:rPr>
      <w:rFonts w:ascii="Times New Roman" w:eastAsia="Times New Roman" w:hAnsi="Times New Roman" w:cs="Times New Roman"/>
      <w:sz w:val="20"/>
      <w:szCs w:val="20"/>
    </w:rPr>
  </w:style>
  <w:style w:type="character" w:customStyle="1" w:styleId="CharStyle0">
    <w:name w:val="CharStyle0"/>
    <w:basedOn w:val="a0"/>
    <w:rsid w:val="00460631"/>
    <w:rPr>
      <w:rFonts w:ascii="Consolas" w:eastAsia="Consolas" w:hAnsi="Consolas" w:cs="Consolas"/>
      <w:b w:val="0"/>
      <w:bCs w:val="0"/>
      <w:i/>
      <w:iCs/>
      <w:smallCaps w:val="0"/>
      <w:spacing w:val="-20"/>
      <w:sz w:val="18"/>
      <w:szCs w:val="18"/>
    </w:rPr>
  </w:style>
  <w:style w:type="character" w:customStyle="1" w:styleId="CharStyle2">
    <w:name w:val="CharStyle2"/>
    <w:basedOn w:val="a0"/>
    <w:rsid w:val="00460631"/>
    <w:rPr>
      <w:rFonts w:ascii="Times New Roman" w:eastAsia="Times New Roman" w:hAnsi="Times New Roman" w:cs="Times New Roman"/>
      <w:b/>
      <w:bCs/>
      <w:i/>
      <w:iCs/>
      <w:smallCaps w:val="0"/>
      <w:sz w:val="24"/>
      <w:szCs w:val="24"/>
    </w:rPr>
  </w:style>
  <w:style w:type="character" w:customStyle="1" w:styleId="CharStyle4">
    <w:name w:val="CharStyle4"/>
    <w:basedOn w:val="a0"/>
    <w:rsid w:val="00460631"/>
    <w:rPr>
      <w:rFonts w:ascii="Arial Narrow" w:eastAsia="Arial Narrow" w:hAnsi="Arial Narrow" w:cs="Arial Narrow"/>
      <w:b w:val="0"/>
      <w:bCs w:val="0"/>
      <w:i/>
      <w:iCs/>
      <w:smallCaps w:val="0"/>
      <w:sz w:val="20"/>
      <w:szCs w:val="20"/>
    </w:rPr>
  </w:style>
  <w:style w:type="character" w:customStyle="1" w:styleId="CharStyle6">
    <w:name w:val="CharStyle6"/>
    <w:basedOn w:val="a0"/>
    <w:rsid w:val="00460631"/>
    <w:rPr>
      <w:rFonts w:ascii="Times New Roman" w:eastAsia="Times New Roman" w:hAnsi="Times New Roman" w:cs="Times New Roman"/>
      <w:b w:val="0"/>
      <w:bCs w:val="0"/>
      <w:i w:val="0"/>
      <w:iCs w:val="0"/>
      <w:smallCaps w:val="0"/>
      <w:sz w:val="22"/>
      <w:szCs w:val="22"/>
    </w:rPr>
  </w:style>
  <w:style w:type="character" w:customStyle="1" w:styleId="CharStyle8">
    <w:name w:val="CharStyle8"/>
    <w:basedOn w:val="a0"/>
    <w:rsid w:val="00460631"/>
    <w:rPr>
      <w:rFonts w:ascii="Times New Roman" w:eastAsia="Times New Roman" w:hAnsi="Times New Roman" w:cs="Times New Roman"/>
      <w:b/>
      <w:bCs/>
      <w:i w:val="0"/>
      <w:iCs w:val="0"/>
      <w:smallCaps w:val="0"/>
      <w:sz w:val="22"/>
      <w:szCs w:val="22"/>
    </w:rPr>
  </w:style>
  <w:style w:type="paragraph" w:styleId="a3">
    <w:name w:val="footer"/>
    <w:basedOn w:val="a"/>
    <w:link w:val="a4"/>
    <w:uiPriority w:val="99"/>
    <w:semiHidden/>
    <w:unhideWhenUsed/>
    <w:rsid w:val="002E66E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E66E1"/>
  </w:style>
  <w:style w:type="paragraph" w:styleId="a5">
    <w:name w:val="header"/>
    <w:basedOn w:val="a"/>
    <w:link w:val="a6"/>
    <w:uiPriority w:val="99"/>
    <w:unhideWhenUsed/>
    <w:rsid w:val="002E6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6E1"/>
  </w:style>
  <w:style w:type="paragraph" w:styleId="a7">
    <w:name w:val="List Paragraph"/>
    <w:basedOn w:val="a"/>
    <w:uiPriority w:val="34"/>
    <w:qFormat/>
    <w:rsid w:val="00CE029A"/>
    <w:pPr>
      <w:spacing w:after="0" w:line="240" w:lineRule="auto"/>
      <w:ind w:firstLine="709"/>
      <w:contextualSpacing/>
      <w:jc w:val="both"/>
    </w:pPr>
    <w:rPr>
      <w:rFonts w:ascii="Times New Roman" w:eastAsia="Times New Roman" w:hAnsi="Times New Roman" w:cs="Times New Roman"/>
      <w:sz w:val="24"/>
    </w:rPr>
  </w:style>
  <w:style w:type="paragraph" w:styleId="a8">
    <w:name w:val="Title"/>
    <w:basedOn w:val="a"/>
    <w:link w:val="a9"/>
    <w:qFormat/>
    <w:rsid w:val="007236EA"/>
    <w:pPr>
      <w:spacing w:after="0" w:line="240" w:lineRule="auto"/>
      <w:ind w:left="-284" w:firstLine="709"/>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7236EA"/>
    <w:rPr>
      <w:rFonts w:ascii="Times New Roman" w:eastAsia="Times New Roman" w:hAnsi="Times New Roman" w:cs="Times New Roman"/>
      <w:sz w:val="28"/>
      <w:szCs w:val="20"/>
    </w:rPr>
  </w:style>
  <w:style w:type="character" w:customStyle="1" w:styleId="FontStyle11">
    <w:name w:val="Font Style11"/>
    <w:basedOn w:val="a0"/>
    <w:uiPriority w:val="99"/>
    <w:rsid w:val="00CE23B2"/>
    <w:rPr>
      <w:rFonts w:ascii="Times New Roman" w:hAnsi="Times New Roman" w:cs="Times New Roman"/>
      <w:sz w:val="22"/>
      <w:szCs w:val="22"/>
    </w:rPr>
  </w:style>
  <w:style w:type="paragraph" w:customStyle="1" w:styleId="Style6">
    <w:name w:val="Style6"/>
    <w:basedOn w:val="a"/>
    <w:uiPriority w:val="99"/>
    <w:rsid w:val="00CE23B2"/>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E4A2C"/>
    <w:rPr>
      <w:rFonts w:ascii="Times New Roman" w:hAnsi="Times New Roman" w:cs="Times New Roman"/>
      <w:i/>
      <w:iCs/>
      <w:sz w:val="22"/>
      <w:szCs w:val="22"/>
    </w:rPr>
  </w:style>
  <w:style w:type="paragraph" w:customStyle="1" w:styleId="Style5">
    <w:name w:val="Style5"/>
    <w:basedOn w:val="a"/>
    <w:uiPriority w:val="99"/>
    <w:rsid w:val="00CF3C43"/>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763AD3"/>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basedOn w:val="a0"/>
    <w:semiHidden/>
    <w:qFormat/>
    <w:rsid w:val="00763AD3"/>
    <w:rPr>
      <w:rFonts w:ascii="Calibri" w:eastAsia="Calibri" w:hAnsi="Calibri" w:cs="Times New Roman" w:hint="default"/>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locked/>
    <w:rsid w:val="00356EE7"/>
    <w:rPr>
      <w:rFonts w:ascii="Times New Roman" w:eastAsia="Times New Roman" w:hAnsi="Times New Roman" w:cs="Times New Roman"/>
      <w:sz w:val="24"/>
      <w:szCs w:val="24"/>
    </w:rPr>
  </w:style>
  <w:style w:type="character" w:customStyle="1" w:styleId="ac">
    <w:name w:val="Основной текст_"/>
    <w:basedOn w:val="a0"/>
    <w:link w:val="10"/>
    <w:rsid w:val="00044604"/>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c"/>
    <w:rsid w:val="00044604"/>
    <w:pPr>
      <w:widowControl w:val="0"/>
      <w:shd w:val="clear" w:color="auto" w:fill="FFFFFF"/>
      <w:spacing w:after="0" w:line="322" w:lineRule="exact"/>
    </w:pPr>
    <w:rPr>
      <w:rFonts w:ascii="Times New Roman" w:eastAsia="Times New Roman" w:hAnsi="Times New Roman" w:cs="Times New Roman"/>
      <w:sz w:val="25"/>
      <w:szCs w:val="25"/>
    </w:rPr>
  </w:style>
  <w:style w:type="character" w:styleId="ad">
    <w:name w:val="Strong"/>
    <w:basedOn w:val="a0"/>
    <w:uiPriority w:val="22"/>
    <w:qFormat/>
    <w:rsid w:val="0070266D"/>
    <w:rPr>
      <w:b/>
      <w:bCs/>
    </w:rPr>
  </w:style>
  <w:style w:type="character" w:customStyle="1" w:styleId="FontStyle14">
    <w:name w:val="Font Style14"/>
    <w:uiPriority w:val="99"/>
    <w:rsid w:val="007509CA"/>
    <w:rPr>
      <w:rFonts w:ascii="Times New Roman" w:hAnsi="Times New Roman" w:cs="Times New Roman" w:hint="default"/>
      <w:b/>
      <w:bCs/>
      <w:color w:val="000000"/>
      <w:sz w:val="22"/>
      <w:szCs w:val="22"/>
    </w:rPr>
  </w:style>
  <w:style w:type="paragraph" w:styleId="3">
    <w:name w:val="Body Text Indent 3"/>
    <w:basedOn w:val="a"/>
    <w:link w:val="30"/>
    <w:rsid w:val="007509CA"/>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509CA"/>
    <w:rPr>
      <w:rFonts w:ascii="Times New Roman" w:eastAsia="Times New Roman" w:hAnsi="Times New Roman" w:cs="Times New Roman"/>
      <w:sz w:val="16"/>
      <w:szCs w:val="16"/>
    </w:rPr>
  </w:style>
  <w:style w:type="character" w:styleId="ae">
    <w:name w:val="Hyperlink"/>
    <w:basedOn w:val="a0"/>
    <w:uiPriority w:val="99"/>
    <w:unhideWhenUsed/>
    <w:rsid w:val="008229D4"/>
    <w:rPr>
      <w:color w:val="0000FF"/>
      <w:u w:val="single"/>
    </w:rPr>
  </w:style>
  <w:style w:type="paragraph" w:customStyle="1" w:styleId="msonormalmailrucssattributepostfix">
    <w:name w:val="msonormal_mailru_css_attribute_postfix"/>
    <w:basedOn w:val="a"/>
    <w:rsid w:val="009E6CB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5A01A1"/>
    <w:pPr>
      <w:spacing w:after="120"/>
      <w:ind w:left="283"/>
    </w:pPr>
  </w:style>
  <w:style w:type="character" w:customStyle="1" w:styleId="af0">
    <w:name w:val="Основной текст с отступом Знак"/>
    <w:basedOn w:val="a0"/>
    <w:link w:val="af"/>
    <w:uiPriority w:val="99"/>
    <w:semiHidden/>
    <w:rsid w:val="005A01A1"/>
  </w:style>
  <w:style w:type="character" w:customStyle="1" w:styleId="FontStyle29">
    <w:name w:val="Font Style29"/>
    <w:uiPriority w:val="99"/>
    <w:rsid w:val="005A01A1"/>
    <w:rPr>
      <w:rFonts w:ascii="Times New Roman" w:hAnsi="Times New Roman" w:cs="Times New Roman" w:hint="default"/>
      <w:b/>
      <w:bCs/>
      <w:color w:val="000000"/>
      <w:sz w:val="28"/>
      <w:szCs w:val="28"/>
    </w:rPr>
  </w:style>
  <w:style w:type="character" w:customStyle="1" w:styleId="FontStyle24">
    <w:name w:val="Font Style24"/>
    <w:basedOn w:val="a0"/>
    <w:uiPriority w:val="99"/>
    <w:rsid w:val="005A01A1"/>
    <w:rPr>
      <w:rFonts w:ascii="Times New Roman" w:hAnsi="Times New Roman" w:cs="Times New Roman"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753357099">
      <w:bodyDiv w:val="1"/>
      <w:marLeft w:val="0"/>
      <w:marRight w:val="0"/>
      <w:marTop w:val="0"/>
      <w:marBottom w:val="0"/>
      <w:divBdr>
        <w:top w:val="none" w:sz="0" w:space="0" w:color="auto"/>
        <w:left w:val="none" w:sz="0" w:space="0" w:color="auto"/>
        <w:bottom w:val="none" w:sz="0" w:space="0" w:color="auto"/>
        <w:right w:val="none" w:sz="0" w:space="0" w:color="auto"/>
      </w:divBdr>
    </w:div>
    <w:div w:id="166651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20A6-AA99-4B9B-8880-83A196D5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10</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obr_204-1</cp:lastModifiedBy>
  <cp:revision>403</cp:revision>
  <cp:lastPrinted>2019-06-27T02:08:00Z</cp:lastPrinted>
  <dcterms:created xsi:type="dcterms:W3CDTF">2016-12-14T02:30:00Z</dcterms:created>
  <dcterms:modified xsi:type="dcterms:W3CDTF">2021-05-26T04:08:00Z</dcterms:modified>
</cp:coreProperties>
</file>