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B3" w:rsidRDefault="00473F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3FB3" w:rsidRDefault="00473FB3">
      <w:pPr>
        <w:pStyle w:val="ConsPlusNormal"/>
        <w:jc w:val="both"/>
        <w:outlineLvl w:val="0"/>
      </w:pPr>
    </w:p>
    <w:p w:rsidR="00473FB3" w:rsidRDefault="00473FB3">
      <w:pPr>
        <w:pStyle w:val="ConsPlusNormal"/>
        <w:outlineLvl w:val="0"/>
      </w:pPr>
      <w:r>
        <w:t>Зарегистрировано в юридическом управлении аппарата губернатора и правительства ЕАО 15 апреля 2020 г. N 40</w:t>
      </w:r>
    </w:p>
    <w:p w:rsidR="00473FB3" w:rsidRDefault="00473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</w:pPr>
      <w:r>
        <w:t>КОМИТЕТ ОБРАЗОВАНИЯ ЕВРЕЙСКОЙ АВТОНОМНОЙ ОБЛАСТИ</w:t>
      </w:r>
    </w:p>
    <w:p w:rsidR="00473FB3" w:rsidRDefault="00473FB3">
      <w:pPr>
        <w:pStyle w:val="ConsPlusTitle"/>
        <w:jc w:val="center"/>
      </w:pPr>
    </w:p>
    <w:p w:rsidR="00473FB3" w:rsidRDefault="00473FB3">
      <w:pPr>
        <w:pStyle w:val="ConsPlusTitle"/>
        <w:jc w:val="center"/>
      </w:pPr>
      <w:r>
        <w:t>ПРИКАЗ</w:t>
      </w:r>
    </w:p>
    <w:p w:rsidR="00473FB3" w:rsidRDefault="00473FB3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апреля 2020 г. N 176</w:t>
      </w:r>
    </w:p>
    <w:p w:rsidR="00473FB3" w:rsidRDefault="00473FB3">
      <w:pPr>
        <w:pStyle w:val="ConsPlusTitle"/>
        <w:jc w:val="center"/>
      </w:pPr>
    </w:p>
    <w:p w:rsidR="00473FB3" w:rsidRDefault="00473FB3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473FB3" w:rsidRDefault="00473FB3">
      <w:pPr>
        <w:pStyle w:val="ConsPlusTitle"/>
        <w:jc w:val="center"/>
      </w:pPr>
      <w:r>
        <w:t>ОРГАНИЗАЦИЙ ОТДЫХА ДЕТЕЙ И ИХ ОЗДОРОВЛЕНИЯ НА ТЕРРИТОРИИ</w:t>
      </w:r>
    </w:p>
    <w:p w:rsidR="00473FB3" w:rsidRDefault="00473FB3">
      <w:pPr>
        <w:pStyle w:val="ConsPlusTitle"/>
        <w:jc w:val="center"/>
      </w:pPr>
      <w:r>
        <w:t>ЕВРЕЙСКОЙ АВТОНОМНОЙ ОБЛАСТИ</w:t>
      </w:r>
    </w:p>
    <w:p w:rsidR="00473FB3" w:rsidRDefault="00473F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3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FB3" w:rsidRDefault="00473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FB3" w:rsidRDefault="00473FB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 ЕАО от 24.04.2020 N 189)</w:t>
            </w:r>
          </w:p>
        </w:tc>
      </w:tr>
    </w:tbl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21.10.2019 N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29.07.2014 N 373-пп "О комитете образования Еврейской автономной области"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</w:pPr>
      <w:r>
        <w:t>ПРИКАЗЫВАЮ: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организаций отдыха детей и их оздоровления на территории Еврейской автономной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2. Назначить ответственным за формирование и ведение реестра организаций отдыха детей и их оздоровления на территории Еврейской автономной области главного специалиста-эксперта отдела молодежной политики и воспитания комитета образования Еврейской автономной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 - начальника отдела молодежной политики и воспитания комитета образования Еврейской автономной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right"/>
      </w:pPr>
      <w:r>
        <w:t>Заместитель председателя комитета</w:t>
      </w:r>
    </w:p>
    <w:p w:rsidR="00473FB3" w:rsidRDefault="00473FB3">
      <w:pPr>
        <w:pStyle w:val="ConsPlusNormal"/>
        <w:jc w:val="right"/>
      </w:pPr>
      <w:r>
        <w:t>И.В.КАРЕПОВ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right"/>
        <w:outlineLvl w:val="0"/>
      </w:pPr>
      <w:r>
        <w:t>УТВЕРЖДЕН</w:t>
      </w:r>
    </w:p>
    <w:p w:rsidR="00473FB3" w:rsidRDefault="00473FB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комитета образования</w:t>
      </w:r>
    </w:p>
    <w:p w:rsidR="00473FB3" w:rsidRDefault="00473FB3">
      <w:pPr>
        <w:pStyle w:val="ConsPlusNormal"/>
        <w:jc w:val="right"/>
      </w:pPr>
      <w:r>
        <w:t>Еврейской автономной области</w:t>
      </w:r>
    </w:p>
    <w:p w:rsidR="00473FB3" w:rsidRDefault="00473FB3">
      <w:pPr>
        <w:pStyle w:val="ConsPlusNormal"/>
        <w:jc w:val="right"/>
      </w:pPr>
      <w:proofErr w:type="gramStart"/>
      <w:r>
        <w:t>от</w:t>
      </w:r>
      <w:proofErr w:type="gramEnd"/>
      <w:r>
        <w:t xml:space="preserve"> 15.04.2020 N 176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473FB3" w:rsidRDefault="00473FB3">
      <w:pPr>
        <w:pStyle w:val="ConsPlusTitle"/>
        <w:jc w:val="center"/>
      </w:pPr>
      <w:r>
        <w:t>ФОРМИРОВАНИЯ И ВЕДЕНИЯ РЕЕСТРА ОРГАНИЗАЦИЙ ОТДЫХА ДЕТЕЙ И ИХ</w:t>
      </w:r>
    </w:p>
    <w:p w:rsidR="00473FB3" w:rsidRDefault="00473FB3">
      <w:pPr>
        <w:pStyle w:val="ConsPlusTitle"/>
        <w:jc w:val="center"/>
      </w:pPr>
      <w:r>
        <w:t>ОЗДОРОВЛЕНИЯ НА ТЕРРИТОРИИ ЕВРЕЙСКОЙ АВТОНОМНОЙ ОБЛАСТИ</w:t>
      </w:r>
    </w:p>
    <w:p w:rsidR="00473FB3" w:rsidRDefault="00473F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3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FB3" w:rsidRDefault="00473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FB3" w:rsidRDefault="00473FB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 ЕАО от 24.04.2020 N 189)</w:t>
            </w:r>
          </w:p>
        </w:tc>
      </w:tr>
    </w:tbl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  <w:outlineLvl w:val="1"/>
      </w:pPr>
      <w:r>
        <w:t>1. Общие положения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t>1.1. Настоящий Порядок формирования и ведения реестра организаций отдыха детей и их оздоровления на территории Еврейской автономной области (далее - Порядок) определяет порядок формирования и ведения реестра организаций отдыха детей и их оздоровления на территории Еврейской автономной области (далее - Реестр), структуру и состав включаемых в него сведений.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Реестр</w:t>
        </w:r>
      </w:hyperlink>
      <w:r>
        <w:t xml:space="preserve"> формируется и ведется комитетом образования Еврейской автономной области (далее - комитет образования области) на бумажном носителе и в электронной форме в соответствии с формой, утвержденной Приказом Министерства просвещения Российской Федерации от 21.10.2019 N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1.3. Реестр размещается комитетом образования области на официальном сайте комитета образования области (https://komobr-eao.ru/) в информационно-коммуникативной сети "Интернет" (далее - Сайт комитета образования области) в разделе "Реестры".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1.4. Информация, содержащаяся в Реестре, является открытой и общедоступной. На странице Реестра размещается дата его последнего обновления, а также контактные данные сотрудника, уполномоченного на ведение Реестра и ответственного за прием сведений, место и установленные дни и часы для приема таких сведений размещаются на Сайте комитета образования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1.5. Реестр составляется с указанием года формирования сведений, содержащихся в Реестре.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Реестр размещается на Сайте комитета образования области ежегодно. Сведения, содержащиеся в Реестре, обновляются в течение 10 рабочих дней со дня поступившей информации об изменении сведений об организациях.</w:t>
      </w:r>
    </w:p>
    <w:p w:rsidR="00473FB3" w:rsidRDefault="00473F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образования ЕАО от 24.04.2020 N 189)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1.6. В Реестр подлежат включению организации отдыха детей и их оздоровления и (или) их филиалы, индивидуальные предприниматели.</w:t>
      </w:r>
    </w:p>
    <w:p w:rsidR="00473FB3" w:rsidRDefault="00473FB3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1.7. Основанием для включения организации в Реестр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комитет образования области </w:t>
      </w:r>
      <w:hyperlink w:anchor="P122" w:history="1">
        <w:r>
          <w:rPr>
            <w:color w:val="0000FF"/>
          </w:rPr>
          <w:t>заявки</w:t>
        </w:r>
      </w:hyperlink>
      <w:r>
        <w:t xml:space="preserve"> на включение в Реестр (далее - заявка) по форме согласно приложению N 1 к настоящему Порядку и следующих сведений (документов):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руководителя организации отдыха детей и их оздоровления либо индивидуального предпринимателя;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учредительных документов организации отдыха детей и их оздоровления, заверенные в установленном порядке;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 xml:space="preserve"> и сокращенное (если имеется) наименования организации отдыха детей и их </w:t>
      </w:r>
      <w:r>
        <w:lastRenderedPageBreak/>
        <w:t>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организационно</w:t>
      </w:r>
      <w:proofErr w:type="gramEnd"/>
      <w:r>
        <w:t>-правовая форма и тип организации отдыха детей и их оздоровления;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налогоплательщика;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оказываемые</w:t>
      </w:r>
      <w:proofErr w:type="gramEnd"/>
      <w:r>
        <w:t xml:space="preserve">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>, длительность и стоимость смен, обеспеченность физкультурно-оздоровительными сооружениями, площадками для проведения культурно-массовых мероприятий;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заключения (акта) о пожарной и антитеррористической безопасности (ограждение, охрана, пропускной режим, наличие тревожной кнопки, наличие автоматической пожарной сигнализации);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заключения, выданного органами государственного пожарного надзора, о соответствии деятельности в сфере организации отдыха и оздоровления детей, осуществляемой организацией отдыха детей и их оздоровления;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lastRenderedPageBreak/>
        <w:t>1.8. Заявка представляется в комитет образования области ежегодно до 1 мая текущего года.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1.9. Руководитель организации отдыха детей и их оздоровления (иное лицо, уполномоченное представлять организацию) обязан представить достоверные и полные сведения.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1.10. Для включения организаций отдыха детей и их оздоровления в Реестр комитет образования области осуществляет проверку представленных сведений на предмет полноты, актуальности и достоверности.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1.11. За внесение в Реестр сведений, указанных в </w:t>
      </w:r>
      <w:hyperlink w:anchor="P52" w:history="1">
        <w:r>
          <w:rPr>
            <w:color w:val="0000FF"/>
          </w:rPr>
          <w:t>пункте 1.7</w:t>
        </w:r>
      </w:hyperlink>
      <w:r>
        <w:t xml:space="preserve"> настоящего Порядка, плата не взимается.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1.12. Основаниями для отказа во включении организации отдыха детей и их оздоровления в Реестр являются: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непредставление</w:t>
      </w:r>
      <w:proofErr w:type="gramEnd"/>
      <w:r>
        <w:t xml:space="preserve"> сведений, указанных в </w:t>
      </w:r>
      <w:hyperlink w:anchor="P52" w:history="1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представление</w:t>
      </w:r>
      <w:proofErr w:type="gramEnd"/>
      <w:r>
        <w:t xml:space="preserve"> недостоверных сведений, указанных в </w:t>
      </w:r>
      <w:hyperlink w:anchor="P52" w:history="1">
        <w:r>
          <w:rPr>
            <w:color w:val="0000FF"/>
          </w:rPr>
          <w:t>пункте 1.7</w:t>
        </w:r>
      </w:hyperlink>
      <w:r>
        <w:t xml:space="preserve"> настоящего Порядка, в случае выявления комитетом образования области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1.13. Комитет образования области в течение 20 рабочих дней со дня поступления сведений, предусмотренных </w:t>
      </w:r>
      <w:hyperlink w:anchor="P52" w:history="1">
        <w:r>
          <w:rPr>
            <w:color w:val="0000FF"/>
          </w:rPr>
          <w:t>пунктом 1.7</w:t>
        </w:r>
      </w:hyperlink>
      <w:r>
        <w:t xml:space="preserve"> настоящего Порядка, принимает решение о включении организации отдыха детей и их оздоровления в Реестр либо об отказе во включении организации в Реестр.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1.14. Организация отдыха детей и их оздоровления обязана уведомить комитет образования области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1.15. Комитет образования области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1.16. Основаниями для исключения организации отдыха детей и их оздоровления из Реестра являются: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систематическое нарушение организацией отдыха детей и их оздоровления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24.07.1998 N 124-ФЗ "Об основных гарантиях прав ребенка в Российской Федерации", иных федеральных законов, законов Еврейской автономной области,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выявление</w:t>
      </w:r>
      <w:proofErr w:type="gramEnd"/>
      <w:r>
        <w:t xml:space="preserve"> комитетом образования области в сфере организации отдыха и оздоровления </w:t>
      </w:r>
      <w:r>
        <w:lastRenderedPageBreak/>
        <w:t>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1.17. Уведомления об изменении сведений об организации отдыха детей и их оздоровления регистрируются в системе СЭД "Дело".</w:t>
      </w:r>
    </w:p>
    <w:p w:rsidR="00473FB3" w:rsidRDefault="00473FB3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1.18. Решения о включении организации отдыха детей и их оздоровления в Реестр, отказе во включении, а также об исключении организации отдыха детей и их оздоровления из Реестра оформляются приказом комитета образования области. Изменения в Реестре по результатам указанных решений размещаются комитетом образования области на Сайте комитета образования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1.19. Уведомление о решениях комитета образования области, указанных в </w:t>
      </w:r>
      <w:hyperlink w:anchor="P84" w:history="1">
        <w:r>
          <w:rPr>
            <w:color w:val="0000FF"/>
          </w:rPr>
          <w:t>пункте 1.18</w:t>
        </w:r>
      </w:hyperlink>
      <w:r>
        <w:t xml:space="preserve"> настоящего Порядка,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документа.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  <w:outlineLvl w:val="1"/>
      </w:pPr>
      <w:r>
        <w:t>2. Порядок ведения и сроки формирования Реестра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t xml:space="preserve">2.1. Сведения для включения в Реестр формируются по установленной </w:t>
      </w:r>
      <w:hyperlink w:anchor="P197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и представляются с сопроводительным письмом, заверенным подписью и печатью руководителя организации отдыха детей и их оздоровления или иного лица, уполномоченного представлять указанную организацию, в том числе в электронном виде.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2.2. Руководители организации отдыха детей и их оздоровления на территории Еврейской автономной области представляют сведения в соответствии с </w:t>
      </w:r>
      <w:hyperlink w:anchor="P52" w:history="1">
        <w:r>
          <w:rPr>
            <w:color w:val="0000FF"/>
          </w:rPr>
          <w:t>пунктом 1.7</w:t>
        </w:r>
      </w:hyperlink>
      <w:r>
        <w:t xml:space="preserve"> в комитет образования области ежегодно до 1 мая (новые организации, не включенные в Реестр в предыдущем году, - за месяц до открытия). Указанные сведения обобщаются и систематизируются комитетом образования области.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>2.3. Сведения, содержащиеся в Реестре, о лагерях, организованных муниципальными образовательными организациями, осуществляющими организацию отдыха детей и их оздоровления в каникулярное время (с дневным пребыванием), актуализируются отделами образования муниципальных образований Еврейской автономной области и направляются в комитет образования области в течение 10 рабочих дней со дня поступления информации об изменении сведений об организациях.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Title"/>
        <w:jc w:val="center"/>
        <w:outlineLvl w:val="1"/>
      </w:pPr>
      <w:r>
        <w:t>3. Структура Реестра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ind w:firstLine="540"/>
        <w:jc w:val="both"/>
      </w:pPr>
      <w:r>
        <w:t>3.1. Реестр состоит из нескольких разделов. Каждый раздел состоит из подразделов, систематизирующих информацию об организациях отдыха детей и их оздоровления по типам организаций, в том числе: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загородные</w:t>
      </w:r>
      <w:proofErr w:type="gramEnd"/>
      <w:r>
        <w:t xml:space="preserve"> лагеря отдыха и оздоровления детей;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специализированные</w:t>
      </w:r>
      <w:proofErr w:type="gramEnd"/>
      <w:r>
        <w:t xml:space="preserve"> (профильные) лагеря (спортивно-оздоровительные и другие лагеря);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лагеря</w:t>
      </w:r>
      <w:proofErr w:type="gramEnd"/>
      <w:r>
        <w:t>, организованные образовательными организациями, осуществляющими организацию отдыха детей и их оздоровления в каникулярное время (с круглосуточным или дневным пребыванием);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детские</w:t>
      </w:r>
      <w:proofErr w:type="gramEnd"/>
      <w:r>
        <w:t xml:space="preserve"> лагеря труда и отдыха;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детские</w:t>
      </w:r>
      <w:proofErr w:type="gramEnd"/>
      <w:r>
        <w:t xml:space="preserve"> лагеря палаточного типа;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lastRenderedPageBreak/>
        <w:t>детские</w:t>
      </w:r>
      <w:proofErr w:type="gramEnd"/>
      <w:r>
        <w:t xml:space="preserve"> специализированные (профильные) лагеря;</w:t>
      </w:r>
    </w:p>
    <w:p w:rsidR="00473FB3" w:rsidRDefault="00473FB3">
      <w:pPr>
        <w:pStyle w:val="ConsPlusNormal"/>
        <w:spacing w:before="220"/>
        <w:ind w:firstLine="540"/>
        <w:jc w:val="both"/>
      </w:pPr>
      <w:proofErr w:type="gramStart"/>
      <w:r>
        <w:t>детские</w:t>
      </w:r>
      <w:proofErr w:type="gramEnd"/>
      <w:r>
        <w:t xml:space="preserve">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организациях.</w:t>
      </w:r>
    </w:p>
    <w:p w:rsidR="00473FB3" w:rsidRDefault="00473FB3">
      <w:pPr>
        <w:pStyle w:val="ConsPlusNormal"/>
        <w:spacing w:before="220"/>
        <w:ind w:firstLine="540"/>
        <w:jc w:val="both"/>
      </w:pPr>
      <w:r>
        <w:t xml:space="preserve">3.2. Каждый раздел Реестра включает в себя сведения об организациях отдыха детей и их оздоровления, указанные в </w:t>
      </w:r>
      <w:hyperlink w:anchor="P52" w:history="1">
        <w:r>
          <w:rPr>
            <w:color w:val="0000FF"/>
          </w:rPr>
          <w:t>пункте 1.7</w:t>
        </w:r>
      </w:hyperlink>
      <w:r>
        <w:t xml:space="preserve"> настоящего Порядка, и формируется в виде </w:t>
      </w:r>
      <w:hyperlink w:anchor="P197" w:history="1">
        <w:r>
          <w:rPr>
            <w:color w:val="0000FF"/>
          </w:rPr>
          <w:t>таблицы</w:t>
        </w:r>
      </w:hyperlink>
      <w:r>
        <w:t xml:space="preserve"> согласно приложению N 2 к настоящему Порядку.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right"/>
        <w:outlineLvl w:val="1"/>
      </w:pPr>
      <w:r>
        <w:t>Приложение N 1</w:t>
      </w:r>
    </w:p>
    <w:p w:rsidR="00473FB3" w:rsidRDefault="00473FB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формирования и ведения реестра</w:t>
      </w:r>
    </w:p>
    <w:p w:rsidR="00473FB3" w:rsidRDefault="00473FB3">
      <w:pPr>
        <w:pStyle w:val="ConsPlusNormal"/>
        <w:jc w:val="right"/>
      </w:pPr>
      <w:proofErr w:type="gramStart"/>
      <w:r>
        <w:t>организаций</w:t>
      </w:r>
      <w:proofErr w:type="gramEnd"/>
      <w:r>
        <w:t xml:space="preserve"> отдыха детей и их оздоровления</w:t>
      </w:r>
    </w:p>
    <w:p w:rsidR="00473FB3" w:rsidRDefault="00473FB3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Еврейской автономной области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nformat"/>
        <w:jc w:val="both"/>
      </w:pPr>
      <w:r>
        <w:t xml:space="preserve">                                          Председателю комитета образования</w:t>
      </w:r>
    </w:p>
    <w:p w:rsidR="00473FB3" w:rsidRDefault="00473FB3">
      <w:pPr>
        <w:pStyle w:val="ConsPlusNonformat"/>
        <w:jc w:val="both"/>
      </w:pPr>
      <w:r>
        <w:t xml:space="preserve">                                          Еврейской автономной области</w:t>
      </w:r>
    </w:p>
    <w:p w:rsidR="00473FB3" w:rsidRDefault="00473FB3">
      <w:pPr>
        <w:pStyle w:val="ConsPlusNonformat"/>
        <w:jc w:val="both"/>
      </w:pPr>
      <w:r>
        <w:t xml:space="preserve">                                          ______________________________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                              (ФИО)</w:t>
      </w:r>
    </w:p>
    <w:p w:rsidR="00473FB3" w:rsidRDefault="00473FB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от</w:t>
      </w:r>
      <w:proofErr w:type="gramEnd"/>
      <w:r>
        <w:t xml:space="preserve"> ____________________________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                 _______________________________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руководитель</w:t>
      </w:r>
      <w:proofErr w:type="gramEnd"/>
      <w:r>
        <w:t xml:space="preserve"> учреждения)</w:t>
      </w:r>
    </w:p>
    <w:p w:rsidR="00473FB3" w:rsidRDefault="00473FB3">
      <w:pPr>
        <w:pStyle w:val="ConsPlusNonformat"/>
        <w:jc w:val="both"/>
      </w:pPr>
    </w:p>
    <w:p w:rsidR="00473FB3" w:rsidRDefault="00473FB3">
      <w:pPr>
        <w:pStyle w:val="ConsPlusNonformat"/>
        <w:jc w:val="both"/>
      </w:pPr>
      <w:bookmarkStart w:id="3" w:name="P122"/>
      <w:bookmarkEnd w:id="3"/>
      <w:r>
        <w:t xml:space="preserve">                       Заявка на включение в реестр</w:t>
      </w:r>
    </w:p>
    <w:p w:rsidR="00473FB3" w:rsidRDefault="00473FB3">
      <w:pPr>
        <w:pStyle w:val="ConsPlusNonformat"/>
        <w:jc w:val="both"/>
      </w:pPr>
      <w:r>
        <w:t xml:space="preserve">                </w:t>
      </w:r>
      <w:proofErr w:type="gramStart"/>
      <w:r>
        <w:t>организаций</w:t>
      </w:r>
      <w:proofErr w:type="gramEnd"/>
      <w:r>
        <w:t xml:space="preserve"> отдыха детей и их оздоровления</w:t>
      </w:r>
    </w:p>
    <w:p w:rsidR="00473FB3" w:rsidRDefault="00473FB3">
      <w:pPr>
        <w:pStyle w:val="ConsPlusNonformat"/>
        <w:jc w:val="both"/>
      </w:pPr>
      <w:r>
        <w:t xml:space="preserve">                </w:t>
      </w:r>
      <w:proofErr w:type="gramStart"/>
      <w:r>
        <w:t>на</w:t>
      </w:r>
      <w:proofErr w:type="gramEnd"/>
      <w:r>
        <w:t xml:space="preserve"> территории Еврейской автономной области</w:t>
      </w:r>
    </w:p>
    <w:p w:rsidR="00473FB3" w:rsidRDefault="00473FB3">
      <w:pPr>
        <w:pStyle w:val="ConsPlusNonformat"/>
        <w:jc w:val="both"/>
      </w:pPr>
    </w:p>
    <w:p w:rsidR="00473FB3" w:rsidRDefault="00473FB3">
      <w:pPr>
        <w:pStyle w:val="ConsPlusNonformat"/>
        <w:jc w:val="both"/>
      </w:pPr>
      <w:r>
        <w:t xml:space="preserve">    </w:t>
      </w:r>
      <w:proofErr w:type="gramStart"/>
      <w:r>
        <w:t>Прошу  Вас</w:t>
      </w:r>
      <w:proofErr w:type="gramEnd"/>
      <w:r>
        <w:t xml:space="preserve"> включить в реестр организаций отдыха детей и их оздоровления</w:t>
      </w:r>
    </w:p>
    <w:p w:rsidR="00473FB3" w:rsidRDefault="00473FB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       территории         Еврейской         автономной         области</w:t>
      </w:r>
    </w:p>
    <w:p w:rsidR="00473FB3" w:rsidRDefault="00473FB3">
      <w:pPr>
        <w:pStyle w:val="ConsPlusNonformat"/>
        <w:jc w:val="both"/>
      </w:pPr>
      <w:r>
        <w:t>___________________________________________________________________________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(</w:t>
      </w:r>
      <w:proofErr w:type="gramStart"/>
      <w:r>
        <w:t>наименование</w:t>
      </w:r>
      <w:proofErr w:type="gramEnd"/>
      <w:r>
        <w:t xml:space="preserve"> учреждения)</w:t>
      </w:r>
    </w:p>
    <w:p w:rsidR="00473FB3" w:rsidRDefault="00473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2665"/>
      </w:tblGrid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  <w:jc w:val="center"/>
            </w:pPr>
            <w:r>
              <w:t>Сведения (документы)</w:t>
            </w: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фамилия</w:t>
            </w:r>
            <w:proofErr w:type="gramEnd"/>
            <w:r>
              <w:t>, имя, отчество (при наличии) руководителя организации отдыха детей и их оздоровления либо индивидуального предпринимателя;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учредительные</w:t>
            </w:r>
            <w:proofErr w:type="gramEnd"/>
            <w:r>
              <w:t xml:space="preserve"> документы организации отдыха детей и их оздоровления, заверенные в установленном порядке;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полное</w:t>
            </w:r>
            <w:proofErr w:type="gramEnd"/>
            <w:r>
              <w:t xml:space="preserve">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адрес</w:t>
            </w:r>
            <w:proofErr w:type="gramEnd"/>
            <w:r>
              <w:t xml:space="preserve"> (место нахождения) организации отдыха детей и их </w:t>
            </w:r>
            <w:r>
              <w:lastRenderedPageBreak/>
              <w:t>оздоровления, в том числе фактический адрес, контактный телефон, адреса электронной почты и официального сайта в сети "Интернет" (при наличии);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организационно</w:t>
            </w:r>
            <w:proofErr w:type="gramEnd"/>
            <w:r>
              <w:t>-правовая форма и тип организации отдыха детей и их оздоровления;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идентификационный</w:t>
            </w:r>
            <w:proofErr w:type="gramEnd"/>
            <w:r>
              <w:t xml:space="preserve"> номер налогоплательщика;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оказываемые</w:t>
            </w:r>
            <w:proofErr w:type="gramEnd"/>
            <w:r>
              <w:t xml:space="preserve">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>, длительность и стоимость смен, обеспеченность физкультурно-оздоровительными сооружениями, площадками для проведения культурно-массовых мероприятий;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дата</w:t>
            </w:r>
            <w:proofErr w:type="gramEnd"/>
            <w:r>
              <w:t xml:space="preserve">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сведения</w:t>
            </w:r>
            <w:proofErr w:type="gramEnd"/>
            <w:r>
              <w:t xml:space="preserve">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 (копия заключения);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заключения</w:t>
            </w:r>
            <w:proofErr w:type="gramEnd"/>
            <w:r>
              <w:t xml:space="preserve">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лицензия</w:t>
            </w:r>
            <w:proofErr w:type="gramEnd"/>
            <w:r>
              <w:t xml:space="preserve"> на медицинскую деятельность либо договор об оказании медицинской помощи, заключаемый между организацией отдыха детей и их оздоровления и медицинской организацией;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лицензия</w:t>
            </w:r>
            <w:proofErr w:type="gramEnd"/>
            <w:r>
              <w:t xml:space="preserve">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сведения</w:t>
            </w:r>
            <w:proofErr w:type="gramEnd"/>
            <w:r>
              <w:t xml:space="preserve"> о пожарной и антитеррористической безопасности (ограждение, охрана, пропускной режим, наличие тревожной кнопки, наличие автоматической пожарной сигнализации);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proofErr w:type="gramStart"/>
            <w:r>
              <w:t>заключения</w:t>
            </w:r>
            <w:proofErr w:type="gramEnd"/>
            <w:r>
              <w:t xml:space="preserve">, выданные органами государственного пожарного надзора, о соответствии деятельности в сфере </w:t>
            </w:r>
            <w:r>
              <w:lastRenderedPageBreak/>
              <w:t>организации отдыха и оздоровления детей, осуществляемой организацией отдыха детей и их оздоровления;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  <w:tr w:rsidR="00473FB3">
        <w:tc>
          <w:tcPr>
            <w:tcW w:w="675" w:type="dxa"/>
          </w:tcPr>
          <w:p w:rsidR="00473FB3" w:rsidRDefault="00473FB3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5705" w:type="dxa"/>
          </w:tcPr>
          <w:p w:rsidR="00473FB3" w:rsidRDefault="00473FB3">
            <w:pPr>
              <w:pStyle w:val="ConsPlusNormal"/>
              <w:jc w:val="both"/>
            </w:pPr>
            <w:r>
      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      </w:r>
          </w:p>
        </w:tc>
        <w:tc>
          <w:tcPr>
            <w:tcW w:w="2665" w:type="dxa"/>
          </w:tcPr>
          <w:p w:rsidR="00473FB3" w:rsidRDefault="00473FB3">
            <w:pPr>
              <w:pStyle w:val="ConsPlusNormal"/>
            </w:pPr>
          </w:p>
        </w:tc>
      </w:tr>
    </w:tbl>
    <w:p w:rsidR="00473FB3" w:rsidRDefault="00473FB3">
      <w:pPr>
        <w:pStyle w:val="ConsPlusNormal"/>
        <w:jc w:val="both"/>
      </w:pPr>
    </w:p>
    <w:p w:rsidR="00473FB3" w:rsidRDefault="00473FB3">
      <w:pPr>
        <w:pStyle w:val="ConsPlusNonformat"/>
        <w:jc w:val="both"/>
      </w:pPr>
      <w:r>
        <w:t>"___" ____________ 20___ г.</w:t>
      </w:r>
    </w:p>
    <w:p w:rsidR="00473FB3" w:rsidRDefault="00473FB3">
      <w:pPr>
        <w:pStyle w:val="ConsPlusNonformat"/>
        <w:jc w:val="both"/>
      </w:pPr>
    </w:p>
    <w:p w:rsidR="00473FB3" w:rsidRDefault="00473FB3">
      <w:pPr>
        <w:pStyle w:val="ConsPlusNonformat"/>
        <w:jc w:val="both"/>
      </w:pPr>
      <w:r>
        <w:t>__________________/_________________</w:t>
      </w:r>
    </w:p>
    <w:p w:rsidR="00473FB3" w:rsidRDefault="00473FB3">
      <w:pPr>
        <w:pStyle w:val="ConsPlusNonformat"/>
        <w:jc w:val="both"/>
      </w:pPr>
      <w:r>
        <w:t xml:space="preserve">     </w:t>
      </w:r>
      <w:proofErr w:type="gramStart"/>
      <w:r>
        <w:t>подпись</w:t>
      </w:r>
      <w:proofErr w:type="gramEnd"/>
      <w:r>
        <w:t xml:space="preserve">            расшифровка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right"/>
        <w:outlineLvl w:val="1"/>
      </w:pPr>
      <w:r>
        <w:t>Приложение N 2</w:t>
      </w:r>
    </w:p>
    <w:p w:rsidR="00473FB3" w:rsidRDefault="00473FB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формирования и ведения реестра</w:t>
      </w:r>
    </w:p>
    <w:p w:rsidR="00473FB3" w:rsidRDefault="00473FB3">
      <w:pPr>
        <w:pStyle w:val="ConsPlusNormal"/>
        <w:jc w:val="right"/>
      </w:pPr>
      <w:proofErr w:type="gramStart"/>
      <w:r>
        <w:t>организаций</w:t>
      </w:r>
      <w:proofErr w:type="gramEnd"/>
      <w:r>
        <w:t xml:space="preserve"> отдыха детей и их оздоровления</w:t>
      </w:r>
    </w:p>
    <w:p w:rsidR="00473FB3" w:rsidRDefault="00473FB3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Еврейской автономной области</w:t>
      </w: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nformat"/>
        <w:jc w:val="both"/>
      </w:pPr>
      <w:bookmarkStart w:id="4" w:name="P197"/>
      <w:bookmarkEnd w:id="4"/>
      <w:r>
        <w:t xml:space="preserve">             Реестр организаций отдыха детей и их оздоровления</w:t>
      </w:r>
    </w:p>
    <w:p w:rsidR="00473FB3" w:rsidRDefault="00473FB3">
      <w:pPr>
        <w:pStyle w:val="ConsPlusNonformat"/>
        <w:jc w:val="both"/>
      </w:pPr>
      <w:r>
        <w:t xml:space="preserve">                </w:t>
      </w:r>
      <w:proofErr w:type="gramStart"/>
      <w:r>
        <w:t>на</w:t>
      </w:r>
      <w:proofErr w:type="gramEnd"/>
      <w:r>
        <w:t xml:space="preserve"> территории Еврейской автономной области</w:t>
      </w:r>
    </w:p>
    <w:p w:rsidR="00473FB3" w:rsidRDefault="00473FB3">
      <w:pPr>
        <w:pStyle w:val="ConsPlusNonformat"/>
        <w:jc w:val="both"/>
      </w:pPr>
      <w:r>
        <w:t xml:space="preserve">                 </w:t>
      </w:r>
      <w:proofErr w:type="gramStart"/>
      <w:r>
        <w:t>по</w:t>
      </w:r>
      <w:proofErr w:type="gramEnd"/>
      <w:r>
        <w:t xml:space="preserve"> состоянию на _________________________</w:t>
      </w:r>
    </w:p>
    <w:p w:rsidR="00473FB3" w:rsidRDefault="00473FB3">
      <w:pPr>
        <w:pStyle w:val="ConsPlusNonformat"/>
        <w:jc w:val="both"/>
      </w:pPr>
      <w:r>
        <w:t xml:space="preserve">                                    (</w:t>
      </w:r>
      <w:proofErr w:type="gramStart"/>
      <w:r>
        <w:t>число</w:t>
      </w:r>
      <w:proofErr w:type="gramEnd"/>
      <w:r>
        <w:t>, месяц, год)</w:t>
      </w:r>
    </w:p>
    <w:p w:rsidR="00473FB3" w:rsidRDefault="00473FB3">
      <w:pPr>
        <w:pStyle w:val="ConsPlusNonformat"/>
        <w:jc w:val="both"/>
      </w:pPr>
    </w:p>
    <w:p w:rsidR="00473FB3" w:rsidRDefault="00473FB3">
      <w:pPr>
        <w:pStyle w:val="ConsPlusNonformat"/>
        <w:jc w:val="both"/>
      </w:pPr>
      <w:r>
        <w:t>___________________________________________________________________________</w:t>
      </w:r>
    </w:p>
    <w:p w:rsidR="00473FB3" w:rsidRDefault="00473FB3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уполномоченного органа исполнительной власти субъекта</w:t>
      </w:r>
    </w:p>
    <w:p w:rsidR="00473FB3" w:rsidRDefault="00473FB3">
      <w:pPr>
        <w:pStyle w:val="ConsPlusNonformat"/>
        <w:jc w:val="both"/>
      </w:pPr>
      <w:r>
        <w:t xml:space="preserve">   Российской Федерации в сфере организации отдыха и оздоровления детей)</w:t>
      </w:r>
    </w:p>
    <w:p w:rsidR="00473FB3" w:rsidRDefault="00473FB3">
      <w:pPr>
        <w:pStyle w:val="ConsPlusNormal"/>
        <w:jc w:val="both"/>
      </w:pPr>
    </w:p>
    <w:p w:rsidR="00473FB3" w:rsidRDefault="00473FB3">
      <w:pPr>
        <w:sectPr w:rsidR="00473FB3" w:rsidSect="002C0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706"/>
        <w:gridCol w:w="707"/>
        <w:gridCol w:w="1002"/>
        <w:gridCol w:w="708"/>
        <w:gridCol w:w="907"/>
        <w:gridCol w:w="850"/>
        <w:gridCol w:w="1134"/>
        <w:gridCol w:w="1020"/>
        <w:gridCol w:w="567"/>
        <w:gridCol w:w="708"/>
        <w:gridCol w:w="794"/>
        <w:gridCol w:w="794"/>
        <w:gridCol w:w="709"/>
        <w:gridCol w:w="992"/>
        <w:gridCol w:w="850"/>
        <w:gridCol w:w="851"/>
        <w:gridCol w:w="794"/>
        <w:gridCol w:w="794"/>
        <w:gridCol w:w="850"/>
      </w:tblGrid>
      <w:tr w:rsidR="00473FB3">
        <w:tc>
          <w:tcPr>
            <w:tcW w:w="563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6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707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Организационно-правовая форма организации отдыха детей и их оздоровления</w:t>
            </w:r>
          </w:p>
        </w:tc>
        <w:tc>
          <w:tcPr>
            <w:tcW w:w="1002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ФИО руководителя организации отдыха детей и их оздоровления</w:t>
            </w:r>
          </w:p>
        </w:tc>
        <w:tc>
          <w:tcPr>
            <w:tcW w:w="708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850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1134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Тип организации отдыха детей и их оздоровления</w:t>
            </w:r>
          </w:p>
        </w:tc>
        <w:tc>
          <w:tcPr>
            <w:tcW w:w="4592" w:type="dxa"/>
            <w:gridSpan w:val="6"/>
          </w:tcPr>
          <w:p w:rsidR="00473FB3" w:rsidRDefault="00473FB3">
            <w:pPr>
              <w:pStyle w:val="ConsPlusNormal"/>
              <w:jc w:val="center"/>
            </w:pPr>
            <w: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992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850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851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794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Информация о наличии лицензии на осуществление медицинской деятельности</w:t>
            </w:r>
          </w:p>
        </w:tc>
        <w:tc>
          <w:tcPr>
            <w:tcW w:w="794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850" w:type="dxa"/>
            <w:vMerge w:val="restart"/>
          </w:tcPr>
          <w:p w:rsidR="00473FB3" w:rsidRDefault="00473FB3">
            <w:pPr>
              <w:pStyle w:val="ConsPlusNormal"/>
              <w:jc w:val="center"/>
            </w:pPr>
            <w: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473FB3">
        <w:tc>
          <w:tcPr>
            <w:tcW w:w="563" w:type="dxa"/>
            <w:vMerge/>
          </w:tcPr>
          <w:p w:rsidR="00473FB3" w:rsidRDefault="00473FB3"/>
        </w:tc>
        <w:tc>
          <w:tcPr>
            <w:tcW w:w="706" w:type="dxa"/>
            <w:vMerge/>
          </w:tcPr>
          <w:p w:rsidR="00473FB3" w:rsidRDefault="00473FB3"/>
        </w:tc>
        <w:tc>
          <w:tcPr>
            <w:tcW w:w="707" w:type="dxa"/>
            <w:vMerge/>
          </w:tcPr>
          <w:p w:rsidR="00473FB3" w:rsidRDefault="00473FB3"/>
        </w:tc>
        <w:tc>
          <w:tcPr>
            <w:tcW w:w="1002" w:type="dxa"/>
            <w:vMerge/>
          </w:tcPr>
          <w:p w:rsidR="00473FB3" w:rsidRDefault="00473FB3"/>
        </w:tc>
        <w:tc>
          <w:tcPr>
            <w:tcW w:w="708" w:type="dxa"/>
            <w:vMerge/>
          </w:tcPr>
          <w:p w:rsidR="00473FB3" w:rsidRDefault="00473FB3"/>
        </w:tc>
        <w:tc>
          <w:tcPr>
            <w:tcW w:w="907" w:type="dxa"/>
            <w:vMerge/>
          </w:tcPr>
          <w:p w:rsidR="00473FB3" w:rsidRDefault="00473FB3"/>
        </w:tc>
        <w:tc>
          <w:tcPr>
            <w:tcW w:w="850" w:type="dxa"/>
            <w:vMerge/>
          </w:tcPr>
          <w:p w:rsidR="00473FB3" w:rsidRDefault="00473FB3"/>
        </w:tc>
        <w:tc>
          <w:tcPr>
            <w:tcW w:w="1134" w:type="dxa"/>
            <w:vMerge/>
          </w:tcPr>
          <w:p w:rsidR="00473FB3" w:rsidRDefault="00473FB3"/>
        </w:tc>
        <w:tc>
          <w:tcPr>
            <w:tcW w:w="1020" w:type="dxa"/>
          </w:tcPr>
          <w:p w:rsidR="00473FB3" w:rsidRDefault="00473FB3">
            <w:pPr>
              <w:pStyle w:val="ConsPlusNormal"/>
              <w:jc w:val="center"/>
            </w:pPr>
            <w:r>
              <w:t>Режим работы организации отдыха детей и их оздоровления (сезонный / круглогодичный)</w:t>
            </w:r>
          </w:p>
        </w:tc>
        <w:tc>
          <w:tcPr>
            <w:tcW w:w="567" w:type="dxa"/>
          </w:tcPr>
          <w:p w:rsidR="00473FB3" w:rsidRDefault="00473FB3">
            <w:pPr>
              <w:pStyle w:val="ConsPlusNormal"/>
              <w:jc w:val="center"/>
            </w:pPr>
            <w:r>
              <w:t>Даты проведения смен</w:t>
            </w:r>
          </w:p>
        </w:tc>
        <w:tc>
          <w:tcPr>
            <w:tcW w:w="708" w:type="dxa"/>
          </w:tcPr>
          <w:p w:rsidR="00473FB3" w:rsidRDefault="00473FB3">
            <w:pPr>
              <w:pStyle w:val="ConsPlusNormal"/>
              <w:jc w:val="center"/>
            </w:pPr>
            <w:r>
              <w:t>Общая стоимость и средняя стоимость 1 дня пребывания в организации отдыха детей и их оздоровления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709" w:type="dxa"/>
          </w:tcPr>
          <w:p w:rsidR="00473FB3" w:rsidRDefault="00473FB3">
            <w:pPr>
              <w:pStyle w:val="ConsPlusNormal"/>
              <w:jc w:val="center"/>
            </w:pPr>
            <w:r>
              <w:t>Наличие оборудованного места для купания</w:t>
            </w:r>
          </w:p>
        </w:tc>
        <w:tc>
          <w:tcPr>
            <w:tcW w:w="992" w:type="dxa"/>
            <w:vMerge/>
          </w:tcPr>
          <w:p w:rsidR="00473FB3" w:rsidRDefault="00473FB3"/>
        </w:tc>
        <w:tc>
          <w:tcPr>
            <w:tcW w:w="850" w:type="dxa"/>
            <w:vMerge/>
          </w:tcPr>
          <w:p w:rsidR="00473FB3" w:rsidRDefault="00473FB3"/>
        </w:tc>
        <w:tc>
          <w:tcPr>
            <w:tcW w:w="851" w:type="dxa"/>
            <w:vMerge/>
          </w:tcPr>
          <w:p w:rsidR="00473FB3" w:rsidRDefault="00473FB3"/>
        </w:tc>
        <w:tc>
          <w:tcPr>
            <w:tcW w:w="794" w:type="dxa"/>
            <w:vMerge/>
          </w:tcPr>
          <w:p w:rsidR="00473FB3" w:rsidRDefault="00473FB3"/>
        </w:tc>
        <w:tc>
          <w:tcPr>
            <w:tcW w:w="794" w:type="dxa"/>
            <w:vMerge/>
          </w:tcPr>
          <w:p w:rsidR="00473FB3" w:rsidRDefault="00473FB3"/>
        </w:tc>
        <w:tc>
          <w:tcPr>
            <w:tcW w:w="850" w:type="dxa"/>
            <w:vMerge/>
          </w:tcPr>
          <w:p w:rsidR="00473FB3" w:rsidRDefault="00473FB3"/>
        </w:tc>
      </w:tr>
      <w:tr w:rsidR="00473FB3">
        <w:tc>
          <w:tcPr>
            <w:tcW w:w="563" w:type="dxa"/>
          </w:tcPr>
          <w:p w:rsidR="00473FB3" w:rsidRDefault="00473F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6" w:type="dxa"/>
          </w:tcPr>
          <w:p w:rsidR="00473FB3" w:rsidRDefault="00473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473FB3" w:rsidRDefault="00473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2" w:type="dxa"/>
          </w:tcPr>
          <w:p w:rsidR="00473FB3" w:rsidRDefault="00473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73FB3" w:rsidRDefault="00473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73FB3" w:rsidRDefault="00473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73FB3" w:rsidRDefault="00473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73FB3" w:rsidRDefault="00473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73FB3" w:rsidRDefault="00473F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73FB3" w:rsidRDefault="00473F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73FB3" w:rsidRDefault="00473F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473FB3" w:rsidRDefault="00473F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73FB3" w:rsidRDefault="00473F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73FB3" w:rsidRDefault="00473F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73FB3" w:rsidRDefault="00473F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473FB3" w:rsidRDefault="00473F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73FB3" w:rsidRDefault="00473FB3">
            <w:pPr>
              <w:pStyle w:val="ConsPlusNormal"/>
              <w:jc w:val="center"/>
            </w:pPr>
            <w:r>
              <w:t>20</w:t>
            </w:r>
          </w:p>
        </w:tc>
      </w:tr>
    </w:tbl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jc w:val="both"/>
      </w:pPr>
    </w:p>
    <w:p w:rsidR="00473FB3" w:rsidRDefault="00473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1AB" w:rsidRDefault="004C11AB">
      <w:bookmarkStart w:id="5" w:name="_GoBack"/>
      <w:bookmarkEnd w:id="5"/>
    </w:p>
    <w:sectPr w:rsidR="004C11AB" w:rsidSect="00B801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3"/>
    <w:rsid w:val="00473FB3"/>
    <w:rsid w:val="004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A1CC-C8E0-43AE-8760-0C2733C3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93257A3D9F5F320CEF5BCAC05F70FFAD880922DC664C72E9CE13B7F3236C4EF414680B359B490F1F697B891FB5624978960555BC98031594FD2u6g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93257A3D9F5F320CEEBB1BA69AD00FFD7DC9C22CC669770C3BA66283B3C93A80E1FC2F754B592F0FEC7EEDEFA0A60C39A60575BCB832Du5gAH" TargetMode="External"/><Relationship Id="rId12" Type="http://schemas.openxmlformats.org/officeDocument/2006/relationships/hyperlink" Target="consultantplus://offline/ref=6B193257A3D9F5F320CEEBB1BA69AD00FFD6D6962ECF669770C3BA66283B3C93BA0E47CEF755AB90F2EB91BF98uAg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93257A3D9F5F320CEEBB1BA69AD00FFD6D6962ECF669770C3BA66283B3C93A80E1FCAF05FE1C1B5A09EBF9BB10763DC866056u4g4H" TargetMode="External"/><Relationship Id="rId11" Type="http://schemas.openxmlformats.org/officeDocument/2006/relationships/hyperlink" Target="consultantplus://offline/ref=6B193257A3D9F5F320CEF5BCAC05F70FFAD880922DC969C1299CE13B7F3236C4EF414680B359B490F1F593B891FB5624978960555BC98031594FD2u6g3H" TargetMode="External"/><Relationship Id="rId5" Type="http://schemas.openxmlformats.org/officeDocument/2006/relationships/hyperlink" Target="consultantplus://offline/ref=6B193257A3D9F5F320CEF5BCAC05F70FFAD880922DC969C1299CE13B7F3236C4EF414680B359B490F1F593B991FB5624978960555BC98031594FD2u6g3H" TargetMode="External"/><Relationship Id="rId10" Type="http://schemas.openxmlformats.org/officeDocument/2006/relationships/hyperlink" Target="consultantplus://offline/ref=6B193257A3D9F5F320CEEBB1BA69AD00FFD7DC9C22CC669770C3BA66283B3C93A80E1FC2F754B597F3FEC7EEDEFA0A60C39A60575BCB832Du5g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193257A3D9F5F320CEF5BCAC05F70FFAD880922DC969C1299CE13B7F3236C4EF414680B359B490F1F593B991FB5624978960555BC98031594FD2u6g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1</cp:revision>
  <dcterms:created xsi:type="dcterms:W3CDTF">2021-03-01T07:32:00Z</dcterms:created>
  <dcterms:modified xsi:type="dcterms:W3CDTF">2021-03-01T07:33:00Z</dcterms:modified>
</cp:coreProperties>
</file>