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CA" w:rsidRPr="00660862" w:rsidRDefault="00223803" w:rsidP="00660862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60862">
        <w:rPr>
          <w:rFonts w:ascii="Times New Roman" w:hAnsi="Times New Roman" w:cs="Times New Roman"/>
          <w:b/>
          <w:sz w:val="25"/>
          <w:szCs w:val="25"/>
        </w:rPr>
        <w:t xml:space="preserve">Информационно-аналитический отчет об итогах мониторинга сайтов </w:t>
      </w:r>
      <w:r w:rsidR="00104943" w:rsidRPr="00660862">
        <w:rPr>
          <w:rFonts w:ascii="Times New Roman" w:hAnsi="Times New Roman" w:cs="Times New Roman"/>
          <w:b/>
          <w:sz w:val="25"/>
          <w:szCs w:val="25"/>
        </w:rPr>
        <w:t xml:space="preserve">дошкольных </w:t>
      </w:r>
      <w:r w:rsidRPr="00660862">
        <w:rPr>
          <w:rFonts w:ascii="Times New Roman" w:hAnsi="Times New Roman" w:cs="Times New Roman"/>
          <w:b/>
          <w:sz w:val="25"/>
          <w:szCs w:val="25"/>
        </w:rPr>
        <w:t>образовательных организаций Еврейской автономной области</w:t>
      </w:r>
    </w:p>
    <w:p w:rsidR="00246675" w:rsidRPr="00660862" w:rsidRDefault="00246675" w:rsidP="00660862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246675" w:rsidRPr="00660862" w:rsidRDefault="00246675" w:rsidP="00507A05">
      <w:pPr>
        <w:ind w:firstLine="708"/>
        <w:rPr>
          <w:rFonts w:ascii="Times New Roman" w:hAnsi="Times New Roman" w:cs="Times New Roman"/>
          <w:sz w:val="25"/>
          <w:szCs w:val="25"/>
        </w:rPr>
      </w:pPr>
      <w:r w:rsidRPr="00660862">
        <w:rPr>
          <w:rFonts w:ascii="Times New Roman" w:hAnsi="Times New Roman" w:cs="Times New Roman"/>
          <w:sz w:val="25"/>
          <w:szCs w:val="25"/>
        </w:rPr>
        <w:t xml:space="preserve">В </w:t>
      </w:r>
      <w:r w:rsidR="0062292E" w:rsidRPr="00660862">
        <w:rPr>
          <w:rFonts w:ascii="Times New Roman" w:hAnsi="Times New Roman" w:cs="Times New Roman"/>
          <w:sz w:val="25"/>
          <w:szCs w:val="25"/>
        </w:rPr>
        <w:t>соответствии с</w:t>
      </w:r>
      <w:r w:rsidRPr="00660862">
        <w:rPr>
          <w:rFonts w:ascii="Times New Roman" w:hAnsi="Times New Roman" w:cs="Times New Roman"/>
          <w:sz w:val="25"/>
          <w:szCs w:val="25"/>
        </w:rPr>
        <w:t xml:space="preserve"> приказ</w:t>
      </w:r>
      <w:r w:rsidR="0062292E" w:rsidRPr="00660862">
        <w:rPr>
          <w:rFonts w:ascii="Times New Roman" w:hAnsi="Times New Roman" w:cs="Times New Roman"/>
          <w:sz w:val="25"/>
          <w:szCs w:val="25"/>
        </w:rPr>
        <w:t>ом</w:t>
      </w:r>
      <w:r w:rsidRPr="00660862">
        <w:rPr>
          <w:rFonts w:ascii="Times New Roman" w:hAnsi="Times New Roman" w:cs="Times New Roman"/>
          <w:sz w:val="25"/>
          <w:szCs w:val="25"/>
        </w:rPr>
        <w:t xml:space="preserve"> комитета образования </w:t>
      </w:r>
      <w:r w:rsidR="000A69AC" w:rsidRPr="00660862">
        <w:rPr>
          <w:rFonts w:ascii="Times New Roman" w:hAnsi="Times New Roman" w:cs="Times New Roman"/>
          <w:sz w:val="25"/>
          <w:szCs w:val="25"/>
        </w:rPr>
        <w:t xml:space="preserve">от </w:t>
      </w:r>
      <w:r w:rsidR="00C611EA">
        <w:rPr>
          <w:rFonts w:ascii="Times New Roman" w:hAnsi="Times New Roman" w:cs="Times New Roman"/>
          <w:sz w:val="25"/>
          <w:szCs w:val="25"/>
        </w:rPr>
        <w:t>08</w:t>
      </w:r>
      <w:r w:rsidR="000A69AC" w:rsidRPr="00660862">
        <w:rPr>
          <w:rFonts w:ascii="Times New Roman" w:hAnsi="Times New Roman" w:cs="Times New Roman"/>
          <w:sz w:val="25"/>
          <w:szCs w:val="25"/>
        </w:rPr>
        <w:t>.0</w:t>
      </w:r>
      <w:r w:rsidR="003E26CF">
        <w:rPr>
          <w:rFonts w:ascii="Times New Roman" w:hAnsi="Times New Roman" w:cs="Times New Roman"/>
          <w:sz w:val="25"/>
          <w:szCs w:val="25"/>
        </w:rPr>
        <w:t>5</w:t>
      </w:r>
      <w:r w:rsidR="000A69AC" w:rsidRPr="00660862">
        <w:rPr>
          <w:rFonts w:ascii="Times New Roman" w:hAnsi="Times New Roman" w:cs="Times New Roman"/>
          <w:sz w:val="25"/>
          <w:szCs w:val="25"/>
        </w:rPr>
        <w:t>.201</w:t>
      </w:r>
      <w:r w:rsidR="002B4499">
        <w:rPr>
          <w:rFonts w:ascii="Times New Roman" w:hAnsi="Times New Roman" w:cs="Times New Roman"/>
          <w:sz w:val="25"/>
          <w:szCs w:val="25"/>
        </w:rPr>
        <w:t>9</w:t>
      </w:r>
      <w:r w:rsidR="00714D2C">
        <w:rPr>
          <w:rFonts w:ascii="Times New Roman" w:hAnsi="Times New Roman" w:cs="Times New Roman"/>
          <w:sz w:val="25"/>
          <w:szCs w:val="25"/>
        </w:rPr>
        <w:t xml:space="preserve"> </w:t>
      </w:r>
      <w:r w:rsidRPr="00660862">
        <w:rPr>
          <w:rFonts w:ascii="Times New Roman" w:hAnsi="Times New Roman" w:cs="Times New Roman"/>
          <w:sz w:val="25"/>
          <w:szCs w:val="25"/>
        </w:rPr>
        <w:t xml:space="preserve">№ </w:t>
      </w:r>
      <w:r w:rsidR="00C611EA">
        <w:rPr>
          <w:rFonts w:ascii="Times New Roman" w:hAnsi="Times New Roman" w:cs="Times New Roman"/>
          <w:sz w:val="25"/>
          <w:szCs w:val="25"/>
        </w:rPr>
        <w:t>180</w:t>
      </w:r>
      <w:r w:rsidR="0071628A" w:rsidRPr="00660862">
        <w:rPr>
          <w:rFonts w:ascii="Times New Roman" w:hAnsi="Times New Roman" w:cs="Times New Roman"/>
          <w:sz w:val="25"/>
          <w:szCs w:val="25"/>
        </w:rPr>
        <w:br/>
      </w:r>
      <w:r w:rsidRPr="00660862">
        <w:rPr>
          <w:rFonts w:ascii="Times New Roman" w:hAnsi="Times New Roman" w:cs="Times New Roman"/>
          <w:sz w:val="25"/>
          <w:szCs w:val="25"/>
        </w:rPr>
        <w:t>«</w:t>
      </w:r>
      <w:r w:rsidR="00C611EA" w:rsidRPr="00C611EA">
        <w:rPr>
          <w:rFonts w:ascii="Times New Roman" w:hAnsi="Times New Roman" w:cs="Times New Roman"/>
          <w:sz w:val="25"/>
          <w:szCs w:val="25"/>
        </w:rPr>
        <w:t>О проведении мониторинга полноты размещения информации на сайтах дошкольных образовательных организаций</w:t>
      </w:r>
      <w:r w:rsidRPr="00660862">
        <w:rPr>
          <w:rFonts w:ascii="Times New Roman" w:hAnsi="Times New Roman" w:cs="Times New Roman"/>
          <w:sz w:val="25"/>
          <w:szCs w:val="25"/>
        </w:rPr>
        <w:t xml:space="preserve">», отделом контроля и надзора комитета образования проведен мониторинг размещения информации на официальных сайтах образовательных организаций области, реализующих образовательные программы </w:t>
      </w:r>
      <w:r w:rsidR="007C30C4" w:rsidRPr="00660862">
        <w:rPr>
          <w:rFonts w:ascii="Times New Roman" w:hAnsi="Times New Roman" w:cs="Times New Roman"/>
          <w:sz w:val="25"/>
          <w:szCs w:val="25"/>
        </w:rPr>
        <w:t xml:space="preserve">дошкольного </w:t>
      </w:r>
      <w:r w:rsidRPr="00660862">
        <w:rPr>
          <w:rFonts w:ascii="Times New Roman" w:hAnsi="Times New Roman" w:cs="Times New Roman"/>
          <w:sz w:val="25"/>
          <w:szCs w:val="25"/>
        </w:rPr>
        <w:t>образования, в информационно-телекоммуникационной сети «Интернет» и ее своевременного обновления (далее – мониторинг).</w:t>
      </w:r>
    </w:p>
    <w:p w:rsidR="00246675" w:rsidRPr="00660862" w:rsidRDefault="00246675" w:rsidP="00660862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660862">
        <w:rPr>
          <w:rFonts w:ascii="Times New Roman" w:hAnsi="Times New Roman" w:cs="Times New Roman"/>
          <w:sz w:val="25"/>
          <w:szCs w:val="25"/>
        </w:rPr>
        <w:t>Мониторинг осуществлялся на основании:</w:t>
      </w:r>
    </w:p>
    <w:p w:rsidR="00246675" w:rsidRPr="00660862" w:rsidRDefault="00246675" w:rsidP="00660862">
      <w:pPr>
        <w:ind w:firstLine="709"/>
        <w:rPr>
          <w:rFonts w:ascii="Times New Roman" w:eastAsia="Calibri" w:hAnsi="Times New Roman" w:cs="Times New Roman"/>
          <w:sz w:val="25"/>
          <w:szCs w:val="25"/>
        </w:rPr>
      </w:pPr>
      <w:r w:rsidRPr="00660862">
        <w:rPr>
          <w:rFonts w:ascii="Times New Roman" w:eastAsia="Calibri" w:hAnsi="Times New Roman" w:cs="Times New Roman"/>
          <w:sz w:val="25"/>
          <w:szCs w:val="25"/>
        </w:rPr>
        <w:t>Федерального закона от 29</w:t>
      </w:r>
      <w:r w:rsidR="0071628A" w:rsidRPr="00660862">
        <w:rPr>
          <w:rFonts w:ascii="Times New Roman" w:eastAsia="Calibri" w:hAnsi="Times New Roman" w:cs="Times New Roman"/>
          <w:sz w:val="25"/>
          <w:szCs w:val="25"/>
        </w:rPr>
        <w:t>.12.</w:t>
      </w:r>
      <w:r w:rsidRPr="00660862">
        <w:rPr>
          <w:rFonts w:ascii="Times New Roman" w:eastAsia="Calibri" w:hAnsi="Times New Roman" w:cs="Times New Roman"/>
          <w:sz w:val="25"/>
          <w:szCs w:val="25"/>
        </w:rPr>
        <w:t>2012 № 273-ФЗ «Об образовании в Российской Федерации» (далее – Федеральный закон № 273-ФЗ)</w:t>
      </w:r>
      <w:r w:rsidR="003F16EA" w:rsidRPr="00660862">
        <w:rPr>
          <w:rFonts w:ascii="Times New Roman" w:eastAsia="Calibri" w:hAnsi="Times New Roman" w:cs="Times New Roman"/>
          <w:sz w:val="25"/>
          <w:szCs w:val="25"/>
        </w:rPr>
        <w:t>;</w:t>
      </w:r>
    </w:p>
    <w:p w:rsidR="000B1397" w:rsidRPr="00660862" w:rsidRDefault="003E26CF" w:rsidP="00660862">
      <w:pPr>
        <w:ind w:firstLine="709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П</w:t>
      </w:r>
      <w:r w:rsidR="000B1397" w:rsidRPr="00660862">
        <w:rPr>
          <w:rFonts w:ascii="Times New Roman" w:eastAsia="Calibri" w:hAnsi="Times New Roman" w:cs="Times New Roman"/>
          <w:sz w:val="25"/>
          <w:szCs w:val="25"/>
        </w:rPr>
        <w:t>остановления Правительства Российской Федерации от 10</w:t>
      </w:r>
      <w:r w:rsidR="0071628A" w:rsidRPr="00660862">
        <w:rPr>
          <w:rFonts w:ascii="Times New Roman" w:eastAsia="Calibri" w:hAnsi="Times New Roman" w:cs="Times New Roman"/>
          <w:sz w:val="25"/>
          <w:szCs w:val="25"/>
        </w:rPr>
        <w:t>.07.</w:t>
      </w:r>
      <w:r w:rsidR="000B1397" w:rsidRPr="00660862">
        <w:rPr>
          <w:rFonts w:ascii="Times New Roman" w:eastAsia="Calibri" w:hAnsi="Times New Roman" w:cs="Times New Roman"/>
          <w:sz w:val="25"/>
          <w:szCs w:val="25"/>
        </w:rPr>
        <w:t>2013 № 582 «Об</w:t>
      </w:r>
      <w:r w:rsidR="003D0920">
        <w:rPr>
          <w:rFonts w:ascii="Times New Roman" w:eastAsia="Calibri" w:hAnsi="Times New Roman" w:cs="Times New Roman"/>
          <w:sz w:val="25"/>
          <w:szCs w:val="25"/>
        </w:rPr>
        <w:t> </w:t>
      </w:r>
      <w:r w:rsidR="000B1397" w:rsidRPr="00660862">
        <w:rPr>
          <w:rFonts w:ascii="Times New Roman" w:eastAsia="Calibri" w:hAnsi="Times New Roman" w:cs="Times New Roman"/>
          <w:sz w:val="25"/>
          <w:szCs w:val="25"/>
        </w:rPr>
        <w:t>утверждении правил размещения на официальном сайте образовательной организации в информационно-телекоммуникационной сети «Интернет» и обновления информации об образовательной организации»;</w:t>
      </w:r>
    </w:p>
    <w:p w:rsidR="000B1397" w:rsidRPr="00660862" w:rsidRDefault="003E26CF" w:rsidP="00660862">
      <w:pPr>
        <w:ind w:firstLine="709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П</w:t>
      </w:r>
      <w:r w:rsidR="000B1397" w:rsidRPr="00660862">
        <w:rPr>
          <w:rFonts w:ascii="Times New Roman" w:eastAsia="Calibri" w:hAnsi="Times New Roman" w:cs="Times New Roman"/>
          <w:sz w:val="25"/>
          <w:szCs w:val="25"/>
        </w:rPr>
        <w:t>риказа Федеральной службы по надзору в сфере образования и науки от 29</w:t>
      </w:r>
      <w:r w:rsidR="0071628A" w:rsidRPr="00660862">
        <w:rPr>
          <w:rFonts w:ascii="Times New Roman" w:eastAsia="Calibri" w:hAnsi="Times New Roman" w:cs="Times New Roman"/>
          <w:sz w:val="25"/>
          <w:szCs w:val="25"/>
        </w:rPr>
        <w:t>.05.</w:t>
      </w:r>
      <w:r w:rsidR="000B1397" w:rsidRPr="00660862">
        <w:rPr>
          <w:rFonts w:ascii="Times New Roman" w:eastAsia="Calibri" w:hAnsi="Times New Roman" w:cs="Times New Roman"/>
          <w:sz w:val="25"/>
          <w:szCs w:val="25"/>
        </w:rPr>
        <w:t xml:space="preserve">2014 № 785 «Об утверждении требований к структуре официального сайта образовательной организации в информационно-телекоммуникационной сети «Интернет» и формату представления на нем информации» (далее – приказ РОН </w:t>
      </w:r>
      <w:r>
        <w:rPr>
          <w:rFonts w:ascii="Times New Roman" w:eastAsia="Calibri" w:hAnsi="Times New Roman" w:cs="Times New Roman"/>
          <w:sz w:val="25"/>
          <w:szCs w:val="25"/>
        </w:rPr>
        <w:br/>
      </w:r>
      <w:r w:rsidR="000B1397" w:rsidRPr="00660862">
        <w:rPr>
          <w:rFonts w:ascii="Times New Roman" w:eastAsia="Calibri" w:hAnsi="Times New Roman" w:cs="Times New Roman"/>
          <w:sz w:val="25"/>
          <w:szCs w:val="25"/>
        </w:rPr>
        <w:t>№ 785).</w:t>
      </w:r>
    </w:p>
    <w:p w:rsidR="00504EBE" w:rsidRDefault="00504EBE" w:rsidP="00660862">
      <w:pPr>
        <w:tabs>
          <w:tab w:val="left" w:pos="851"/>
          <w:tab w:val="left" w:pos="1134"/>
        </w:tabs>
        <w:ind w:firstLine="709"/>
        <w:rPr>
          <w:rFonts w:ascii="Times New Roman" w:eastAsia="Calibri" w:hAnsi="Times New Roman" w:cs="Times New Roman"/>
          <w:sz w:val="25"/>
          <w:szCs w:val="25"/>
        </w:rPr>
      </w:pPr>
      <w:r w:rsidRPr="00660862">
        <w:rPr>
          <w:rFonts w:ascii="Times New Roman" w:eastAsia="Calibri" w:hAnsi="Times New Roman" w:cs="Times New Roman"/>
          <w:sz w:val="25"/>
          <w:szCs w:val="25"/>
        </w:rPr>
        <w:t xml:space="preserve">Мониторинг проведен в </w:t>
      </w:r>
      <w:r w:rsidR="00104943" w:rsidRPr="00660862">
        <w:rPr>
          <w:rFonts w:ascii="Times New Roman" w:eastAsia="Calibri" w:hAnsi="Times New Roman" w:cs="Times New Roman"/>
          <w:sz w:val="25"/>
          <w:szCs w:val="25"/>
        </w:rPr>
        <w:t>59</w:t>
      </w:r>
      <w:r w:rsidR="003D092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104943" w:rsidRPr="00660862">
        <w:rPr>
          <w:rFonts w:ascii="Times New Roman" w:eastAsia="Calibri" w:hAnsi="Times New Roman" w:cs="Times New Roman"/>
          <w:sz w:val="25"/>
          <w:szCs w:val="25"/>
        </w:rPr>
        <w:t>Д</w:t>
      </w:r>
      <w:r w:rsidRPr="00660862">
        <w:rPr>
          <w:rFonts w:ascii="Times New Roman" w:eastAsia="Calibri" w:hAnsi="Times New Roman" w:cs="Times New Roman"/>
          <w:sz w:val="25"/>
          <w:szCs w:val="25"/>
        </w:rPr>
        <w:t>О</w:t>
      </w:r>
      <w:r w:rsidR="00104943" w:rsidRPr="00660862">
        <w:rPr>
          <w:rFonts w:ascii="Times New Roman" w:eastAsia="Calibri" w:hAnsi="Times New Roman" w:cs="Times New Roman"/>
          <w:sz w:val="25"/>
          <w:szCs w:val="25"/>
        </w:rPr>
        <w:t>У</w:t>
      </w:r>
      <w:r w:rsidR="003D092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3E26CF">
        <w:rPr>
          <w:rFonts w:ascii="Times New Roman" w:eastAsia="Calibri" w:hAnsi="Times New Roman" w:cs="Times New Roman"/>
          <w:sz w:val="25"/>
          <w:szCs w:val="25"/>
        </w:rPr>
        <w:t>(</w:t>
      </w:r>
      <w:r w:rsidRPr="00660862">
        <w:rPr>
          <w:rFonts w:ascii="Times New Roman" w:eastAsia="Calibri" w:hAnsi="Times New Roman" w:cs="Times New Roman"/>
          <w:sz w:val="25"/>
          <w:szCs w:val="25"/>
        </w:rPr>
        <w:t>в 201</w:t>
      </w:r>
      <w:r w:rsidR="002B4499">
        <w:rPr>
          <w:rFonts w:ascii="Times New Roman" w:eastAsia="Calibri" w:hAnsi="Times New Roman" w:cs="Times New Roman"/>
          <w:sz w:val="25"/>
          <w:szCs w:val="25"/>
        </w:rPr>
        <w:t>9</w:t>
      </w:r>
      <w:r w:rsidRPr="00660862">
        <w:rPr>
          <w:rFonts w:ascii="Times New Roman" w:eastAsia="Calibri" w:hAnsi="Times New Roman" w:cs="Times New Roman"/>
          <w:sz w:val="25"/>
          <w:szCs w:val="25"/>
        </w:rPr>
        <w:t xml:space="preserve"> году </w:t>
      </w:r>
      <w:r w:rsidR="00373D6F">
        <w:rPr>
          <w:rFonts w:ascii="Times New Roman" w:eastAsia="Calibri" w:hAnsi="Times New Roman" w:cs="Times New Roman"/>
          <w:sz w:val="25"/>
          <w:szCs w:val="25"/>
        </w:rPr>
        <w:t xml:space="preserve">в отношении этих образовательных организаций </w:t>
      </w:r>
      <w:r w:rsidR="003E26CF" w:rsidRPr="00373D6F">
        <w:rPr>
          <w:rFonts w:ascii="Times New Roman" w:eastAsia="Calibri" w:hAnsi="Times New Roman" w:cs="Times New Roman"/>
          <w:sz w:val="25"/>
          <w:szCs w:val="25"/>
        </w:rPr>
        <w:t xml:space="preserve">планируется </w:t>
      </w:r>
      <w:r w:rsidRPr="00373D6F">
        <w:rPr>
          <w:rFonts w:ascii="Times New Roman" w:eastAsia="Calibri" w:hAnsi="Times New Roman" w:cs="Times New Roman"/>
          <w:sz w:val="25"/>
          <w:szCs w:val="25"/>
        </w:rPr>
        <w:t>проведен</w:t>
      </w:r>
      <w:r w:rsidR="003E26CF" w:rsidRPr="00373D6F">
        <w:rPr>
          <w:rFonts w:ascii="Times New Roman" w:eastAsia="Calibri" w:hAnsi="Times New Roman" w:cs="Times New Roman"/>
          <w:sz w:val="25"/>
          <w:szCs w:val="25"/>
        </w:rPr>
        <w:t>ие</w:t>
      </w:r>
      <w:r w:rsidRPr="00373D6F">
        <w:rPr>
          <w:rFonts w:ascii="Times New Roman" w:eastAsia="Calibri" w:hAnsi="Times New Roman" w:cs="Times New Roman"/>
          <w:sz w:val="25"/>
          <w:szCs w:val="25"/>
        </w:rPr>
        <w:t xml:space="preserve"> независим</w:t>
      </w:r>
      <w:r w:rsidR="003E26CF" w:rsidRPr="00373D6F">
        <w:rPr>
          <w:rFonts w:ascii="Times New Roman" w:eastAsia="Calibri" w:hAnsi="Times New Roman" w:cs="Times New Roman"/>
          <w:sz w:val="25"/>
          <w:szCs w:val="25"/>
        </w:rPr>
        <w:t>ой</w:t>
      </w:r>
      <w:r w:rsidRPr="00373D6F">
        <w:rPr>
          <w:rFonts w:ascii="Times New Roman" w:eastAsia="Calibri" w:hAnsi="Times New Roman" w:cs="Times New Roman"/>
          <w:sz w:val="25"/>
          <w:szCs w:val="25"/>
        </w:rPr>
        <w:t xml:space="preserve"> оценк</w:t>
      </w:r>
      <w:r w:rsidR="003E26CF" w:rsidRPr="00373D6F">
        <w:rPr>
          <w:rFonts w:ascii="Times New Roman" w:eastAsia="Calibri" w:hAnsi="Times New Roman" w:cs="Times New Roman"/>
          <w:sz w:val="25"/>
          <w:szCs w:val="25"/>
        </w:rPr>
        <w:t>и</w:t>
      </w:r>
      <w:r w:rsidR="003D092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373D6F">
        <w:rPr>
          <w:rFonts w:ascii="Times New Roman" w:hAnsi="Times New Roman" w:cs="Times New Roman"/>
          <w:bCs/>
          <w:spacing w:val="1"/>
          <w:kern w:val="36"/>
          <w:sz w:val="25"/>
          <w:szCs w:val="25"/>
        </w:rPr>
        <w:t>качества условий осуществления образовательной деятельности</w:t>
      </w:r>
      <w:r w:rsidR="003E26CF" w:rsidRPr="00373D6F">
        <w:rPr>
          <w:rFonts w:ascii="Times New Roman" w:eastAsia="Calibri" w:hAnsi="Times New Roman" w:cs="Times New Roman"/>
          <w:sz w:val="25"/>
          <w:szCs w:val="25"/>
        </w:rPr>
        <w:t>)</w:t>
      </w:r>
      <w:r w:rsidRPr="00373D6F">
        <w:rPr>
          <w:rFonts w:ascii="Times New Roman" w:eastAsia="Calibri" w:hAnsi="Times New Roman" w:cs="Times New Roman"/>
          <w:sz w:val="25"/>
          <w:szCs w:val="25"/>
        </w:rPr>
        <w:t>.</w:t>
      </w:r>
    </w:p>
    <w:p w:rsidR="00BB0040" w:rsidRPr="00BB0040" w:rsidRDefault="0086764F" w:rsidP="00BB0040">
      <w:pPr>
        <w:tabs>
          <w:tab w:val="left" w:pos="851"/>
          <w:tab w:val="left" w:pos="1134"/>
        </w:tabs>
        <w:ind w:firstLine="709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В период</w:t>
      </w:r>
      <w:r w:rsidR="00BB0040" w:rsidRPr="00BB0040">
        <w:rPr>
          <w:rFonts w:ascii="Times New Roman" w:eastAsia="Calibri" w:hAnsi="Times New Roman" w:cs="Times New Roman"/>
          <w:sz w:val="25"/>
          <w:szCs w:val="25"/>
        </w:rPr>
        <w:t xml:space="preserve"> проведения </w:t>
      </w:r>
      <w:r>
        <w:rPr>
          <w:rFonts w:ascii="Times New Roman" w:eastAsia="Calibri" w:hAnsi="Times New Roman" w:cs="Times New Roman"/>
          <w:sz w:val="25"/>
          <w:szCs w:val="25"/>
        </w:rPr>
        <w:t>мониторинга</w:t>
      </w:r>
      <w:r w:rsidR="003D092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507A05" w:rsidRPr="00507A05">
        <w:rPr>
          <w:rFonts w:ascii="Times New Roman" w:eastAsia="Calibri" w:hAnsi="Times New Roman" w:cs="Times New Roman"/>
          <w:sz w:val="25"/>
          <w:szCs w:val="25"/>
        </w:rPr>
        <w:t>с 01.06.2019 по 01.07.2019</w:t>
      </w:r>
      <w:r w:rsidR="00BB0040" w:rsidRPr="00BB004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3D0920" w:rsidRPr="00BB0040">
        <w:rPr>
          <w:rFonts w:ascii="Times New Roman" w:eastAsia="Calibri" w:hAnsi="Times New Roman" w:cs="Times New Roman"/>
          <w:sz w:val="25"/>
          <w:szCs w:val="25"/>
        </w:rPr>
        <w:t xml:space="preserve">не работали </w:t>
      </w:r>
      <w:r w:rsidR="00BB0040" w:rsidRPr="00BB0040">
        <w:rPr>
          <w:rFonts w:ascii="Times New Roman" w:eastAsia="Calibri" w:hAnsi="Times New Roman" w:cs="Times New Roman"/>
          <w:sz w:val="25"/>
          <w:szCs w:val="25"/>
        </w:rPr>
        <w:t xml:space="preserve">сайты образовательных организаций </w:t>
      </w:r>
      <w:r w:rsidR="005A6D93">
        <w:rPr>
          <w:rFonts w:ascii="Times New Roman" w:eastAsia="Calibri" w:hAnsi="Times New Roman" w:cs="Times New Roman"/>
          <w:sz w:val="25"/>
          <w:szCs w:val="25"/>
        </w:rPr>
        <w:t>МКДОУ «</w:t>
      </w:r>
      <w:r w:rsidR="005A6D93" w:rsidRPr="005A6D93">
        <w:rPr>
          <w:rFonts w:ascii="Times New Roman" w:eastAsia="Calibri" w:hAnsi="Times New Roman" w:cs="Times New Roman"/>
          <w:sz w:val="25"/>
          <w:szCs w:val="25"/>
        </w:rPr>
        <w:t>Детский сад села Красивое»</w:t>
      </w:r>
      <w:r w:rsidR="005A6D93">
        <w:rPr>
          <w:rFonts w:ascii="Times New Roman" w:eastAsia="Calibri" w:hAnsi="Times New Roman" w:cs="Times New Roman"/>
          <w:sz w:val="25"/>
          <w:szCs w:val="25"/>
        </w:rPr>
        <w:t xml:space="preserve">, </w:t>
      </w:r>
      <w:r w:rsidR="005A6D93" w:rsidRPr="005A6D93">
        <w:rPr>
          <w:rFonts w:ascii="Times New Roman" w:eastAsia="Calibri" w:hAnsi="Times New Roman" w:cs="Times New Roman"/>
          <w:sz w:val="25"/>
          <w:szCs w:val="25"/>
        </w:rPr>
        <w:t>МКДОУ «Детский сад села Птичник»</w:t>
      </w:r>
      <w:r w:rsidR="005A6D93">
        <w:rPr>
          <w:rFonts w:ascii="Times New Roman" w:eastAsia="Calibri" w:hAnsi="Times New Roman" w:cs="Times New Roman"/>
          <w:sz w:val="25"/>
          <w:szCs w:val="25"/>
        </w:rPr>
        <w:t>, МКДОУ</w:t>
      </w:r>
      <w:r w:rsidR="00714D2C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5A6D93">
        <w:rPr>
          <w:rFonts w:ascii="Times New Roman" w:eastAsia="Calibri" w:hAnsi="Times New Roman" w:cs="Times New Roman"/>
          <w:sz w:val="25"/>
          <w:szCs w:val="25"/>
        </w:rPr>
        <w:t>«</w:t>
      </w:r>
      <w:r w:rsidR="005A6D93" w:rsidRPr="005A6D93">
        <w:rPr>
          <w:rFonts w:ascii="Times New Roman" w:eastAsia="Calibri" w:hAnsi="Times New Roman" w:cs="Times New Roman"/>
          <w:sz w:val="25"/>
          <w:szCs w:val="25"/>
        </w:rPr>
        <w:t>Детский сад № 32</w:t>
      </w:r>
      <w:r w:rsidR="005A6D93">
        <w:rPr>
          <w:rFonts w:ascii="Times New Roman" w:eastAsia="Calibri" w:hAnsi="Times New Roman" w:cs="Times New Roman"/>
          <w:sz w:val="25"/>
          <w:szCs w:val="25"/>
        </w:rPr>
        <w:t>» г. Биробиджан</w:t>
      </w:r>
      <w:r w:rsidR="00BB0040" w:rsidRPr="00BB0040">
        <w:rPr>
          <w:rFonts w:ascii="Times New Roman" w:eastAsia="Calibri" w:hAnsi="Times New Roman" w:cs="Times New Roman"/>
          <w:sz w:val="25"/>
          <w:szCs w:val="25"/>
        </w:rPr>
        <w:t>.</w:t>
      </w:r>
    </w:p>
    <w:p w:rsidR="000B1397" w:rsidRPr="00660862" w:rsidRDefault="000B1397" w:rsidP="00660862">
      <w:pPr>
        <w:ind w:firstLine="709"/>
        <w:rPr>
          <w:rFonts w:ascii="Times New Roman" w:eastAsia="Calibri" w:hAnsi="Times New Roman" w:cs="Times New Roman"/>
          <w:sz w:val="25"/>
          <w:szCs w:val="25"/>
        </w:rPr>
      </w:pPr>
      <w:r w:rsidRPr="00660862">
        <w:rPr>
          <w:rFonts w:ascii="Times New Roman" w:eastAsia="Calibri" w:hAnsi="Times New Roman" w:cs="Times New Roman"/>
          <w:sz w:val="25"/>
          <w:szCs w:val="25"/>
        </w:rPr>
        <w:t xml:space="preserve">Оценка осуществлялась по </w:t>
      </w:r>
      <w:r w:rsidR="00373D6F">
        <w:rPr>
          <w:rFonts w:ascii="Times New Roman" w:eastAsia="Calibri" w:hAnsi="Times New Roman" w:cs="Times New Roman"/>
          <w:sz w:val="25"/>
          <w:szCs w:val="25"/>
        </w:rPr>
        <w:t>82</w:t>
      </w:r>
      <w:r w:rsidRPr="00660862">
        <w:rPr>
          <w:rFonts w:ascii="Times New Roman" w:eastAsia="Calibri" w:hAnsi="Times New Roman" w:cs="Times New Roman"/>
          <w:sz w:val="25"/>
          <w:szCs w:val="25"/>
        </w:rPr>
        <w:t xml:space="preserve"> показателям.</w:t>
      </w:r>
    </w:p>
    <w:p w:rsidR="0062292E" w:rsidRPr="00660862" w:rsidRDefault="00504EBE" w:rsidP="00660862">
      <w:pPr>
        <w:ind w:firstLine="709"/>
        <w:rPr>
          <w:rFonts w:ascii="Times New Roman" w:eastAsia="Calibri" w:hAnsi="Times New Roman" w:cs="Times New Roman"/>
          <w:sz w:val="25"/>
          <w:szCs w:val="25"/>
        </w:rPr>
      </w:pPr>
      <w:r w:rsidRPr="00660862">
        <w:rPr>
          <w:rFonts w:ascii="Times New Roman" w:eastAsia="Calibri" w:hAnsi="Times New Roman" w:cs="Times New Roman"/>
          <w:sz w:val="25"/>
          <w:szCs w:val="25"/>
        </w:rPr>
        <w:t xml:space="preserve">Мониторинг показал, что в среднем по области информация на сайтах образовательных организаций размещена на </w:t>
      </w:r>
      <w:r w:rsidR="003055A1">
        <w:rPr>
          <w:rFonts w:ascii="Times New Roman" w:eastAsia="Calibri" w:hAnsi="Times New Roman" w:cs="Times New Roman"/>
          <w:sz w:val="25"/>
          <w:szCs w:val="25"/>
        </w:rPr>
        <w:t>80</w:t>
      </w:r>
      <w:r w:rsidR="00507A05">
        <w:rPr>
          <w:rFonts w:ascii="Times New Roman" w:eastAsia="Calibri" w:hAnsi="Times New Roman" w:cs="Times New Roman"/>
          <w:sz w:val="25"/>
          <w:szCs w:val="25"/>
        </w:rPr>
        <w:t>% (</w:t>
      </w:r>
      <w:r w:rsidR="005A6D93">
        <w:rPr>
          <w:rFonts w:ascii="Times New Roman" w:eastAsia="Calibri" w:hAnsi="Times New Roman" w:cs="Times New Roman"/>
          <w:sz w:val="25"/>
          <w:szCs w:val="25"/>
        </w:rPr>
        <w:t xml:space="preserve">по результатам мониторинга 2018 года </w:t>
      </w:r>
      <w:r w:rsidR="00C611EA">
        <w:rPr>
          <w:rFonts w:ascii="Times New Roman" w:eastAsia="Calibri" w:hAnsi="Times New Roman" w:cs="Times New Roman"/>
          <w:sz w:val="25"/>
          <w:szCs w:val="25"/>
        </w:rPr>
        <w:t>-</w:t>
      </w:r>
      <w:r w:rsidRPr="00C611EA">
        <w:rPr>
          <w:rFonts w:ascii="Times New Roman" w:eastAsia="Calibri" w:hAnsi="Times New Roman" w:cs="Times New Roman"/>
          <w:sz w:val="25"/>
          <w:szCs w:val="25"/>
        </w:rPr>
        <w:t>7</w:t>
      </w:r>
      <w:r w:rsidR="0062292E" w:rsidRPr="00C611EA">
        <w:rPr>
          <w:rFonts w:ascii="Times New Roman" w:eastAsia="Calibri" w:hAnsi="Times New Roman" w:cs="Times New Roman"/>
          <w:sz w:val="25"/>
          <w:szCs w:val="25"/>
        </w:rPr>
        <w:t>2,9%</w:t>
      </w:r>
      <w:r w:rsidR="00C611EA" w:rsidRPr="00C611EA">
        <w:rPr>
          <w:rFonts w:ascii="Times New Roman" w:eastAsia="Calibri" w:hAnsi="Times New Roman" w:cs="Times New Roman"/>
          <w:sz w:val="25"/>
          <w:szCs w:val="25"/>
        </w:rPr>
        <w:t>)</w:t>
      </w:r>
      <w:r w:rsidR="0062292E" w:rsidRPr="00C611EA">
        <w:rPr>
          <w:rFonts w:ascii="Times New Roman" w:eastAsia="Calibri" w:hAnsi="Times New Roman" w:cs="Times New Roman"/>
          <w:sz w:val="25"/>
          <w:szCs w:val="25"/>
        </w:rPr>
        <w:t>.</w:t>
      </w:r>
    </w:p>
    <w:p w:rsidR="00504EBE" w:rsidRPr="00660862" w:rsidRDefault="0062292E" w:rsidP="00660862">
      <w:pPr>
        <w:ind w:firstLine="709"/>
        <w:rPr>
          <w:rFonts w:ascii="Times New Roman" w:eastAsia="Calibri" w:hAnsi="Times New Roman" w:cs="Times New Roman"/>
          <w:sz w:val="25"/>
          <w:szCs w:val="25"/>
        </w:rPr>
      </w:pPr>
      <w:r w:rsidRPr="00660862">
        <w:rPr>
          <w:rFonts w:ascii="Times New Roman" w:eastAsia="Calibri" w:hAnsi="Times New Roman" w:cs="Times New Roman"/>
          <w:sz w:val="25"/>
          <w:szCs w:val="25"/>
        </w:rPr>
        <w:t>По муниципальным районам:</w:t>
      </w:r>
    </w:p>
    <w:p w:rsidR="0062292E" w:rsidRDefault="0062292E" w:rsidP="00660862">
      <w:pPr>
        <w:ind w:firstLine="709"/>
        <w:rPr>
          <w:rFonts w:ascii="Times New Roman" w:eastAsia="Calibri" w:hAnsi="Times New Roman" w:cs="Times New Roman"/>
          <w:sz w:val="25"/>
          <w:szCs w:val="25"/>
        </w:rPr>
      </w:pPr>
      <w:r w:rsidRPr="0086764F">
        <w:rPr>
          <w:rFonts w:ascii="Times New Roman" w:eastAsia="Calibri" w:hAnsi="Times New Roman" w:cs="Times New Roman"/>
          <w:sz w:val="25"/>
          <w:szCs w:val="25"/>
        </w:rPr>
        <w:t xml:space="preserve">Октябрьский район – </w:t>
      </w:r>
      <w:r w:rsidR="0094400A" w:rsidRPr="0086764F">
        <w:rPr>
          <w:rFonts w:ascii="Times New Roman" w:eastAsia="Calibri" w:hAnsi="Times New Roman" w:cs="Times New Roman"/>
          <w:sz w:val="25"/>
          <w:szCs w:val="25"/>
        </w:rPr>
        <w:t>89,7% (по результатам мониторинга 2018 года-</w:t>
      </w:r>
      <w:r w:rsidRPr="0086764F">
        <w:rPr>
          <w:rFonts w:ascii="Times New Roman" w:eastAsia="Calibri" w:hAnsi="Times New Roman" w:cs="Times New Roman"/>
          <w:sz w:val="25"/>
          <w:szCs w:val="25"/>
        </w:rPr>
        <w:t>82,7</w:t>
      </w:r>
      <w:r w:rsidR="0094400A" w:rsidRPr="0086764F">
        <w:rPr>
          <w:rFonts w:ascii="Times New Roman" w:eastAsia="Calibri" w:hAnsi="Times New Roman" w:cs="Times New Roman"/>
          <w:sz w:val="25"/>
          <w:szCs w:val="25"/>
        </w:rPr>
        <w:t>%)</w:t>
      </w:r>
      <w:r w:rsidRPr="0086764F">
        <w:rPr>
          <w:rFonts w:ascii="Times New Roman" w:eastAsia="Calibri" w:hAnsi="Times New Roman" w:cs="Times New Roman"/>
          <w:sz w:val="25"/>
          <w:szCs w:val="25"/>
        </w:rPr>
        <w:t>;</w:t>
      </w:r>
    </w:p>
    <w:p w:rsidR="00C611EA" w:rsidRDefault="00C611EA" w:rsidP="00C611EA">
      <w:pPr>
        <w:ind w:firstLine="709"/>
        <w:rPr>
          <w:rFonts w:ascii="Times New Roman" w:eastAsia="Calibri" w:hAnsi="Times New Roman" w:cs="Times New Roman"/>
          <w:sz w:val="25"/>
          <w:szCs w:val="25"/>
        </w:rPr>
      </w:pPr>
      <w:r w:rsidRPr="0086764F">
        <w:rPr>
          <w:rFonts w:ascii="Times New Roman" w:eastAsia="Calibri" w:hAnsi="Times New Roman" w:cs="Times New Roman"/>
          <w:sz w:val="25"/>
          <w:szCs w:val="25"/>
        </w:rPr>
        <w:t xml:space="preserve">Ленинский район – </w:t>
      </w:r>
      <w:r w:rsidR="003055A1">
        <w:rPr>
          <w:rFonts w:ascii="Times New Roman" w:eastAsia="Calibri" w:hAnsi="Times New Roman" w:cs="Times New Roman"/>
          <w:sz w:val="25"/>
          <w:szCs w:val="25"/>
        </w:rPr>
        <w:t>85</w:t>
      </w:r>
      <w:r w:rsidRPr="0086764F">
        <w:rPr>
          <w:rFonts w:ascii="Times New Roman" w:eastAsia="Calibri" w:hAnsi="Times New Roman" w:cs="Times New Roman"/>
          <w:sz w:val="25"/>
          <w:szCs w:val="25"/>
        </w:rPr>
        <w:t>% (по результатам мониторинга 2018 года-75,3%);</w:t>
      </w:r>
    </w:p>
    <w:p w:rsidR="00C611EA" w:rsidRDefault="00C611EA" w:rsidP="00C611EA">
      <w:pPr>
        <w:ind w:firstLine="709"/>
        <w:rPr>
          <w:rFonts w:ascii="Times New Roman" w:eastAsia="Calibri" w:hAnsi="Times New Roman" w:cs="Times New Roman"/>
          <w:sz w:val="25"/>
          <w:szCs w:val="25"/>
        </w:rPr>
      </w:pPr>
      <w:r w:rsidRPr="0086764F">
        <w:rPr>
          <w:rFonts w:ascii="Times New Roman" w:eastAsia="Calibri" w:hAnsi="Times New Roman" w:cs="Times New Roman"/>
          <w:sz w:val="25"/>
          <w:szCs w:val="25"/>
        </w:rPr>
        <w:t>город Биробиджан –84,</w:t>
      </w:r>
      <w:r w:rsidR="003055A1">
        <w:rPr>
          <w:rFonts w:ascii="Times New Roman" w:eastAsia="Calibri" w:hAnsi="Times New Roman" w:cs="Times New Roman"/>
          <w:sz w:val="25"/>
          <w:szCs w:val="25"/>
        </w:rPr>
        <w:t>8</w:t>
      </w:r>
      <w:r w:rsidRPr="0086764F">
        <w:rPr>
          <w:rFonts w:ascii="Times New Roman" w:eastAsia="Calibri" w:hAnsi="Times New Roman" w:cs="Times New Roman"/>
          <w:sz w:val="25"/>
          <w:szCs w:val="25"/>
        </w:rPr>
        <w:t>% (по результатам мониторинга 2018 года-74,2%);</w:t>
      </w:r>
    </w:p>
    <w:p w:rsidR="0062292E" w:rsidRDefault="0062292E" w:rsidP="00660862">
      <w:pPr>
        <w:ind w:firstLine="709"/>
        <w:rPr>
          <w:rFonts w:ascii="Times New Roman" w:eastAsia="Calibri" w:hAnsi="Times New Roman" w:cs="Times New Roman"/>
          <w:sz w:val="25"/>
          <w:szCs w:val="25"/>
        </w:rPr>
      </w:pPr>
      <w:proofErr w:type="spellStart"/>
      <w:r w:rsidRPr="0086764F">
        <w:rPr>
          <w:rFonts w:ascii="Times New Roman" w:eastAsia="Calibri" w:hAnsi="Times New Roman" w:cs="Times New Roman"/>
          <w:sz w:val="25"/>
          <w:szCs w:val="25"/>
        </w:rPr>
        <w:t>Облученский</w:t>
      </w:r>
      <w:proofErr w:type="spellEnd"/>
      <w:r w:rsidRPr="0086764F">
        <w:rPr>
          <w:rFonts w:ascii="Times New Roman" w:eastAsia="Calibri" w:hAnsi="Times New Roman" w:cs="Times New Roman"/>
          <w:sz w:val="25"/>
          <w:szCs w:val="25"/>
        </w:rPr>
        <w:t xml:space="preserve"> район – </w:t>
      </w:r>
      <w:r w:rsidR="0094400A" w:rsidRPr="0086764F">
        <w:rPr>
          <w:rFonts w:ascii="Times New Roman" w:eastAsia="Calibri" w:hAnsi="Times New Roman" w:cs="Times New Roman"/>
          <w:sz w:val="25"/>
          <w:szCs w:val="25"/>
        </w:rPr>
        <w:t>7</w:t>
      </w:r>
      <w:r w:rsidR="003055A1">
        <w:rPr>
          <w:rFonts w:ascii="Times New Roman" w:eastAsia="Calibri" w:hAnsi="Times New Roman" w:cs="Times New Roman"/>
          <w:sz w:val="25"/>
          <w:szCs w:val="25"/>
        </w:rPr>
        <w:t>8</w:t>
      </w:r>
      <w:r w:rsidR="0094400A" w:rsidRPr="0086764F">
        <w:rPr>
          <w:rFonts w:ascii="Times New Roman" w:eastAsia="Calibri" w:hAnsi="Times New Roman" w:cs="Times New Roman"/>
          <w:sz w:val="25"/>
          <w:szCs w:val="25"/>
        </w:rPr>
        <w:t>,</w:t>
      </w:r>
      <w:r w:rsidR="003055A1">
        <w:rPr>
          <w:rFonts w:ascii="Times New Roman" w:eastAsia="Calibri" w:hAnsi="Times New Roman" w:cs="Times New Roman"/>
          <w:sz w:val="25"/>
          <w:szCs w:val="25"/>
        </w:rPr>
        <w:t>7</w:t>
      </w:r>
      <w:r w:rsidR="0094400A" w:rsidRPr="0086764F">
        <w:rPr>
          <w:rFonts w:ascii="Times New Roman" w:eastAsia="Calibri" w:hAnsi="Times New Roman" w:cs="Times New Roman"/>
          <w:sz w:val="25"/>
          <w:szCs w:val="25"/>
        </w:rPr>
        <w:t>% (по результатам мониторинга 2018 года-75,7%)</w:t>
      </w:r>
      <w:r w:rsidRPr="0086764F">
        <w:rPr>
          <w:rFonts w:ascii="Times New Roman" w:eastAsia="Calibri" w:hAnsi="Times New Roman" w:cs="Times New Roman"/>
          <w:sz w:val="25"/>
          <w:szCs w:val="25"/>
        </w:rPr>
        <w:t>;</w:t>
      </w:r>
    </w:p>
    <w:p w:rsidR="00C611EA" w:rsidRDefault="00C611EA" w:rsidP="00C611EA">
      <w:pPr>
        <w:ind w:firstLine="709"/>
        <w:rPr>
          <w:rFonts w:ascii="Times New Roman" w:eastAsia="Calibri" w:hAnsi="Times New Roman" w:cs="Times New Roman"/>
          <w:sz w:val="25"/>
          <w:szCs w:val="25"/>
        </w:rPr>
      </w:pPr>
      <w:r w:rsidRPr="00660862">
        <w:rPr>
          <w:rFonts w:ascii="Times New Roman" w:eastAsia="Calibri" w:hAnsi="Times New Roman" w:cs="Times New Roman"/>
          <w:sz w:val="25"/>
          <w:szCs w:val="25"/>
        </w:rPr>
        <w:t>Биробиджанский район –</w:t>
      </w:r>
      <w:r>
        <w:rPr>
          <w:rFonts w:ascii="Times New Roman" w:eastAsia="Calibri" w:hAnsi="Times New Roman" w:cs="Times New Roman"/>
          <w:sz w:val="25"/>
          <w:szCs w:val="25"/>
        </w:rPr>
        <w:t>7</w:t>
      </w:r>
      <w:r w:rsidR="003055A1">
        <w:rPr>
          <w:rFonts w:ascii="Times New Roman" w:eastAsia="Calibri" w:hAnsi="Times New Roman" w:cs="Times New Roman"/>
          <w:sz w:val="25"/>
          <w:szCs w:val="25"/>
        </w:rPr>
        <w:t>6</w:t>
      </w:r>
      <w:r>
        <w:rPr>
          <w:rFonts w:ascii="Times New Roman" w:eastAsia="Calibri" w:hAnsi="Times New Roman" w:cs="Times New Roman"/>
          <w:sz w:val="25"/>
          <w:szCs w:val="25"/>
        </w:rPr>
        <w:t>,</w:t>
      </w:r>
      <w:r w:rsidR="003055A1">
        <w:rPr>
          <w:rFonts w:ascii="Times New Roman" w:eastAsia="Calibri" w:hAnsi="Times New Roman" w:cs="Times New Roman"/>
          <w:sz w:val="25"/>
          <w:szCs w:val="25"/>
        </w:rPr>
        <w:t>2</w:t>
      </w:r>
      <w:r w:rsidRPr="0086764F">
        <w:rPr>
          <w:rFonts w:ascii="Times New Roman" w:eastAsia="Calibri" w:hAnsi="Times New Roman" w:cs="Times New Roman"/>
          <w:sz w:val="25"/>
          <w:szCs w:val="25"/>
        </w:rPr>
        <w:t>%</w:t>
      </w:r>
      <w:r w:rsidR="00714D2C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5A6D93">
        <w:rPr>
          <w:rFonts w:ascii="Times New Roman" w:eastAsia="Calibri" w:hAnsi="Times New Roman" w:cs="Times New Roman"/>
          <w:sz w:val="25"/>
          <w:szCs w:val="25"/>
        </w:rPr>
        <w:t>(по результатам мониторинга 2018 года-56,6%)</w:t>
      </w:r>
      <w:r>
        <w:rPr>
          <w:rFonts w:ascii="Times New Roman" w:eastAsia="Calibri" w:hAnsi="Times New Roman" w:cs="Times New Roman"/>
          <w:sz w:val="25"/>
          <w:szCs w:val="25"/>
        </w:rPr>
        <w:t>;</w:t>
      </w:r>
    </w:p>
    <w:p w:rsidR="0062292E" w:rsidRDefault="0062292E" w:rsidP="00660862">
      <w:pPr>
        <w:ind w:firstLine="709"/>
        <w:rPr>
          <w:rFonts w:ascii="Times New Roman" w:eastAsia="Calibri" w:hAnsi="Times New Roman" w:cs="Times New Roman"/>
          <w:sz w:val="25"/>
          <w:szCs w:val="25"/>
        </w:rPr>
      </w:pPr>
      <w:proofErr w:type="spellStart"/>
      <w:r w:rsidRPr="0086764F">
        <w:rPr>
          <w:rFonts w:ascii="Times New Roman" w:eastAsia="Calibri" w:hAnsi="Times New Roman" w:cs="Times New Roman"/>
          <w:sz w:val="25"/>
          <w:szCs w:val="25"/>
        </w:rPr>
        <w:t>Смидовический</w:t>
      </w:r>
      <w:proofErr w:type="spellEnd"/>
      <w:r w:rsidRPr="0086764F">
        <w:rPr>
          <w:rFonts w:ascii="Times New Roman" w:eastAsia="Calibri" w:hAnsi="Times New Roman" w:cs="Times New Roman"/>
          <w:sz w:val="25"/>
          <w:szCs w:val="25"/>
        </w:rPr>
        <w:t xml:space="preserve"> район –</w:t>
      </w:r>
      <w:r w:rsidR="0094400A" w:rsidRPr="0086764F">
        <w:rPr>
          <w:rFonts w:ascii="Times New Roman" w:eastAsia="Calibri" w:hAnsi="Times New Roman" w:cs="Times New Roman"/>
          <w:sz w:val="25"/>
          <w:szCs w:val="25"/>
        </w:rPr>
        <w:t>7</w:t>
      </w:r>
      <w:r w:rsidR="003055A1">
        <w:rPr>
          <w:rFonts w:ascii="Times New Roman" w:eastAsia="Calibri" w:hAnsi="Times New Roman" w:cs="Times New Roman"/>
          <w:sz w:val="25"/>
          <w:szCs w:val="25"/>
        </w:rPr>
        <w:t>3</w:t>
      </w:r>
      <w:r w:rsidR="0094400A" w:rsidRPr="0086764F">
        <w:rPr>
          <w:rFonts w:ascii="Times New Roman" w:eastAsia="Calibri" w:hAnsi="Times New Roman" w:cs="Times New Roman"/>
          <w:sz w:val="25"/>
          <w:szCs w:val="25"/>
        </w:rPr>
        <w:t>,2%</w:t>
      </w:r>
      <w:r w:rsidR="00714D2C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94400A" w:rsidRPr="0086764F">
        <w:rPr>
          <w:rFonts w:ascii="Times New Roman" w:eastAsia="Calibri" w:hAnsi="Times New Roman" w:cs="Times New Roman"/>
          <w:sz w:val="25"/>
          <w:szCs w:val="25"/>
        </w:rPr>
        <w:t>(по результатам мониторинга 2018 года-62,9%)</w:t>
      </w:r>
      <w:r w:rsidR="00C611EA">
        <w:rPr>
          <w:rFonts w:ascii="Times New Roman" w:eastAsia="Calibri" w:hAnsi="Times New Roman" w:cs="Times New Roman"/>
          <w:sz w:val="25"/>
          <w:szCs w:val="25"/>
        </w:rPr>
        <w:t>.</w:t>
      </w:r>
    </w:p>
    <w:p w:rsidR="00504EBE" w:rsidRPr="00660862" w:rsidRDefault="00113294" w:rsidP="00660862">
      <w:pPr>
        <w:ind w:firstLine="708"/>
        <w:rPr>
          <w:rFonts w:ascii="Times New Roman" w:eastAsia="Calibri" w:hAnsi="Times New Roman" w:cs="Times New Roman"/>
          <w:sz w:val="25"/>
          <w:szCs w:val="25"/>
        </w:rPr>
      </w:pPr>
      <w:r w:rsidRPr="00660862">
        <w:rPr>
          <w:rFonts w:ascii="Times New Roman" w:eastAsia="Calibri" w:hAnsi="Times New Roman" w:cs="Times New Roman"/>
          <w:sz w:val="25"/>
          <w:szCs w:val="25"/>
        </w:rPr>
        <w:t>О</w:t>
      </w:r>
      <w:r w:rsidR="005E7A49" w:rsidRPr="00660862">
        <w:rPr>
          <w:rFonts w:ascii="Times New Roman" w:eastAsia="Calibri" w:hAnsi="Times New Roman" w:cs="Times New Roman"/>
          <w:sz w:val="25"/>
          <w:szCs w:val="25"/>
        </w:rPr>
        <w:t>т 90 до 100% информация размещена на сайт</w:t>
      </w:r>
      <w:r w:rsidR="0086764F">
        <w:rPr>
          <w:rFonts w:ascii="Times New Roman" w:eastAsia="Calibri" w:hAnsi="Times New Roman" w:cs="Times New Roman"/>
          <w:sz w:val="25"/>
          <w:szCs w:val="25"/>
        </w:rPr>
        <w:t>ах1</w:t>
      </w:r>
      <w:r w:rsidR="003055A1">
        <w:rPr>
          <w:rFonts w:ascii="Times New Roman" w:eastAsia="Calibri" w:hAnsi="Times New Roman" w:cs="Times New Roman"/>
          <w:sz w:val="25"/>
          <w:szCs w:val="25"/>
        </w:rPr>
        <w:t>6</w:t>
      </w:r>
      <w:r w:rsidR="003D092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C308A6">
        <w:rPr>
          <w:rFonts w:ascii="Times New Roman" w:eastAsia="Calibri" w:hAnsi="Times New Roman" w:cs="Times New Roman"/>
          <w:sz w:val="25"/>
          <w:szCs w:val="25"/>
        </w:rPr>
        <w:t xml:space="preserve">ДОУ или </w:t>
      </w:r>
      <w:r w:rsidR="0086764F" w:rsidRPr="000B760B">
        <w:rPr>
          <w:rFonts w:ascii="Times New Roman" w:eastAsia="Calibri" w:hAnsi="Times New Roman" w:cs="Times New Roman"/>
          <w:sz w:val="25"/>
          <w:szCs w:val="25"/>
        </w:rPr>
        <w:t>2</w:t>
      </w:r>
      <w:r w:rsidR="000F2D13" w:rsidRPr="000B760B">
        <w:rPr>
          <w:rFonts w:ascii="Times New Roman" w:eastAsia="Calibri" w:hAnsi="Times New Roman" w:cs="Times New Roman"/>
          <w:sz w:val="25"/>
          <w:szCs w:val="25"/>
        </w:rPr>
        <w:t>7</w:t>
      </w:r>
      <w:r w:rsidR="0086764F" w:rsidRPr="000B760B">
        <w:rPr>
          <w:rFonts w:ascii="Times New Roman" w:eastAsia="Calibri" w:hAnsi="Times New Roman" w:cs="Times New Roman"/>
          <w:sz w:val="25"/>
          <w:szCs w:val="25"/>
        </w:rPr>
        <w:t>,</w:t>
      </w:r>
      <w:r w:rsidR="000F2D13">
        <w:rPr>
          <w:rFonts w:ascii="Times New Roman" w:eastAsia="Calibri" w:hAnsi="Times New Roman" w:cs="Times New Roman"/>
          <w:sz w:val="25"/>
          <w:szCs w:val="25"/>
        </w:rPr>
        <w:t>1</w:t>
      </w:r>
      <w:r w:rsidR="00C308A6">
        <w:rPr>
          <w:rFonts w:ascii="Times New Roman" w:eastAsia="Calibri" w:hAnsi="Times New Roman" w:cs="Times New Roman"/>
          <w:sz w:val="25"/>
          <w:szCs w:val="25"/>
        </w:rPr>
        <w:t xml:space="preserve">% (по результатам мониторинга 2018 года </w:t>
      </w:r>
      <w:r w:rsidR="00022050" w:rsidRPr="00660862">
        <w:rPr>
          <w:rFonts w:ascii="Times New Roman" w:eastAsia="Calibri" w:hAnsi="Times New Roman" w:cs="Times New Roman"/>
          <w:sz w:val="25"/>
          <w:szCs w:val="25"/>
        </w:rPr>
        <w:t>1</w:t>
      </w:r>
      <w:r w:rsidR="003D092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022050" w:rsidRPr="00660862">
        <w:rPr>
          <w:rFonts w:ascii="Times New Roman" w:eastAsia="Calibri" w:hAnsi="Times New Roman" w:cs="Times New Roman"/>
          <w:sz w:val="25"/>
          <w:szCs w:val="25"/>
        </w:rPr>
        <w:t>Д</w:t>
      </w:r>
      <w:r w:rsidR="005E7A49" w:rsidRPr="00660862">
        <w:rPr>
          <w:rFonts w:ascii="Times New Roman" w:eastAsia="Calibri" w:hAnsi="Times New Roman" w:cs="Times New Roman"/>
          <w:sz w:val="25"/>
          <w:szCs w:val="25"/>
        </w:rPr>
        <w:t>О</w:t>
      </w:r>
      <w:r w:rsidR="00022050" w:rsidRPr="00660862">
        <w:rPr>
          <w:rFonts w:ascii="Times New Roman" w:eastAsia="Calibri" w:hAnsi="Times New Roman" w:cs="Times New Roman"/>
          <w:sz w:val="25"/>
          <w:szCs w:val="25"/>
        </w:rPr>
        <w:t>У</w:t>
      </w:r>
      <w:r w:rsidR="005E7A49" w:rsidRPr="00660862">
        <w:rPr>
          <w:rFonts w:ascii="Times New Roman" w:eastAsia="Calibri" w:hAnsi="Times New Roman" w:cs="Times New Roman"/>
          <w:sz w:val="25"/>
          <w:szCs w:val="25"/>
        </w:rPr>
        <w:t xml:space="preserve"> или </w:t>
      </w:r>
      <w:r w:rsidRPr="00660862">
        <w:rPr>
          <w:rFonts w:ascii="Times New Roman" w:eastAsia="Calibri" w:hAnsi="Times New Roman" w:cs="Times New Roman"/>
          <w:sz w:val="25"/>
          <w:szCs w:val="25"/>
        </w:rPr>
        <w:t>1,7</w:t>
      </w:r>
      <w:r w:rsidR="005E7A49" w:rsidRPr="00660862">
        <w:rPr>
          <w:rFonts w:ascii="Times New Roman" w:eastAsia="Calibri" w:hAnsi="Times New Roman" w:cs="Times New Roman"/>
          <w:sz w:val="25"/>
          <w:szCs w:val="25"/>
        </w:rPr>
        <w:t>%</w:t>
      </w:r>
      <w:r w:rsidR="00C308A6">
        <w:rPr>
          <w:rFonts w:ascii="Times New Roman" w:eastAsia="Calibri" w:hAnsi="Times New Roman" w:cs="Times New Roman"/>
          <w:sz w:val="25"/>
          <w:szCs w:val="25"/>
        </w:rPr>
        <w:t>)</w:t>
      </w:r>
      <w:r w:rsidRPr="00660862">
        <w:rPr>
          <w:rFonts w:ascii="Times New Roman" w:eastAsia="Calibri" w:hAnsi="Times New Roman" w:cs="Times New Roman"/>
          <w:sz w:val="25"/>
          <w:szCs w:val="25"/>
        </w:rPr>
        <w:t>;</w:t>
      </w:r>
    </w:p>
    <w:p w:rsidR="005E7A49" w:rsidRPr="00660862" w:rsidRDefault="005E7A49" w:rsidP="00660862">
      <w:pPr>
        <w:ind w:firstLine="709"/>
        <w:rPr>
          <w:rFonts w:ascii="Times New Roman" w:eastAsia="Calibri" w:hAnsi="Times New Roman" w:cs="Times New Roman"/>
          <w:sz w:val="25"/>
          <w:szCs w:val="25"/>
        </w:rPr>
      </w:pPr>
      <w:r w:rsidRPr="00660862">
        <w:rPr>
          <w:rFonts w:ascii="Times New Roman" w:eastAsia="Calibri" w:hAnsi="Times New Roman" w:cs="Times New Roman"/>
          <w:sz w:val="25"/>
          <w:szCs w:val="25"/>
        </w:rPr>
        <w:t xml:space="preserve">от 70 до 90% информация размещена на </w:t>
      </w:r>
      <w:r w:rsidR="00C155A8" w:rsidRPr="00660862">
        <w:rPr>
          <w:rFonts w:ascii="Times New Roman" w:eastAsia="Calibri" w:hAnsi="Times New Roman" w:cs="Times New Roman"/>
          <w:sz w:val="25"/>
          <w:szCs w:val="25"/>
        </w:rPr>
        <w:t>сайт</w:t>
      </w:r>
      <w:r w:rsidR="009C51CF">
        <w:rPr>
          <w:rFonts w:ascii="Times New Roman" w:eastAsia="Calibri" w:hAnsi="Times New Roman" w:cs="Times New Roman"/>
          <w:sz w:val="25"/>
          <w:szCs w:val="25"/>
        </w:rPr>
        <w:t>ах 3</w:t>
      </w:r>
      <w:r w:rsidR="003055A1">
        <w:rPr>
          <w:rFonts w:ascii="Times New Roman" w:eastAsia="Calibri" w:hAnsi="Times New Roman" w:cs="Times New Roman"/>
          <w:sz w:val="25"/>
          <w:szCs w:val="25"/>
        </w:rPr>
        <w:t>7</w:t>
      </w:r>
      <w:r w:rsidR="00C308A6">
        <w:rPr>
          <w:rFonts w:ascii="Times New Roman" w:eastAsia="Calibri" w:hAnsi="Times New Roman" w:cs="Times New Roman"/>
          <w:sz w:val="25"/>
          <w:szCs w:val="25"/>
        </w:rPr>
        <w:t xml:space="preserve"> ДОУ или</w:t>
      </w:r>
      <w:r w:rsidR="003D092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9C51CF" w:rsidRPr="000B760B">
        <w:rPr>
          <w:rFonts w:ascii="Times New Roman" w:eastAsia="Calibri" w:hAnsi="Times New Roman" w:cs="Times New Roman"/>
          <w:sz w:val="25"/>
          <w:szCs w:val="25"/>
        </w:rPr>
        <w:t>6</w:t>
      </w:r>
      <w:r w:rsidR="000F2D13" w:rsidRPr="000B760B">
        <w:rPr>
          <w:rFonts w:ascii="Times New Roman" w:eastAsia="Calibri" w:hAnsi="Times New Roman" w:cs="Times New Roman"/>
          <w:sz w:val="25"/>
          <w:szCs w:val="25"/>
        </w:rPr>
        <w:t>2</w:t>
      </w:r>
      <w:r w:rsidR="009C51CF" w:rsidRPr="000B760B">
        <w:rPr>
          <w:rFonts w:ascii="Times New Roman" w:eastAsia="Calibri" w:hAnsi="Times New Roman" w:cs="Times New Roman"/>
          <w:sz w:val="25"/>
          <w:szCs w:val="25"/>
        </w:rPr>
        <w:t>,</w:t>
      </w:r>
      <w:r w:rsidR="000F2D13">
        <w:rPr>
          <w:rFonts w:ascii="Times New Roman" w:eastAsia="Calibri" w:hAnsi="Times New Roman" w:cs="Times New Roman"/>
          <w:sz w:val="25"/>
          <w:szCs w:val="25"/>
        </w:rPr>
        <w:t>7</w:t>
      </w:r>
      <w:r w:rsidR="00C308A6">
        <w:rPr>
          <w:rFonts w:ascii="Times New Roman" w:eastAsia="Calibri" w:hAnsi="Times New Roman" w:cs="Times New Roman"/>
          <w:sz w:val="25"/>
          <w:szCs w:val="25"/>
        </w:rPr>
        <w:t>% (по результатам мониторинга 2018 года</w:t>
      </w:r>
      <w:r w:rsidR="003D092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022050" w:rsidRPr="00660862">
        <w:rPr>
          <w:rFonts w:ascii="Times New Roman" w:eastAsia="Calibri" w:hAnsi="Times New Roman" w:cs="Times New Roman"/>
          <w:sz w:val="25"/>
          <w:szCs w:val="25"/>
        </w:rPr>
        <w:t>41</w:t>
      </w:r>
      <w:r w:rsidR="003D092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022050" w:rsidRPr="00660862">
        <w:rPr>
          <w:rFonts w:ascii="Times New Roman" w:eastAsia="Calibri" w:hAnsi="Times New Roman" w:cs="Times New Roman"/>
          <w:sz w:val="25"/>
          <w:szCs w:val="25"/>
        </w:rPr>
        <w:t>ДОУ</w:t>
      </w:r>
      <w:r w:rsidRPr="00660862">
        <w:rPr>
          <w:rFonts w:ascii="Times New Roman" w:eastAsia="Calibri" w:hAnsi="Times New Roman" w:cs="Times New Roman"/>
          <w:sz w:val="25"/>
          <w:szCs w:val="25"/>
        </w:rPr>
        <w:t xml:space="preserve"> или 6</w:t>
      </w:r>
      <w:r w:rsidR="00113294" w:rsidRPr="00660862">
        <w:rPr>
          <w:rFonts w:ascii="Times New Roman" w:eastAsia="Calibri" w:hAnsi="Times New Roman" w:cs="Times New Roman"/>
          <w:sz w:val="25"/>
          <w:szCs w:val="25"/>
        </w:rPr>
        <w:t>9</w:t>
      </w:r>
      <w:r w:rsidRPr="00660862">
        <w:rPr>
          <w:rFonts w:ascii="Times New Roman" w:eastAsia="Calibri" w:hAnsi="Times New Roman" w:cs="Times New Roman"/>
          <w:sz w:val="25"/>
          <w:szCs w:val="25"/>
        </w:rPr>
        <w:t>,</w:t>
      </w:r>
      <w:r w:rsidR="00113294" w:rsidRPr="00660862">
        <w:rPr>
          <w:rFonts w:ascii="Times New Roman" w:eastAsia="Calibri" w:hAnsi="Times New Roman" w:cs="Times New Roman"/>
          <w:sz w:val="25"/>
          <w:szCs w:val="25"/>
        </w:rPr>
        <w:t>5</w:t>
      </w:r>
      <w:r w:rsidRPr="00660862">
        <w:rPr>
          <w:rFonts w:ascii="Times New Roman" w:eastAsia="Calibri" w:hAnsi="Times New Roman" w:cs="Times New Roman"/>
          <w:sz w:val="25"/>
          <w:szCs w:val="25"/>
        </w:rPr>
        <w:t>%</w:t>
      </w:r>
      <w:r w:rsidR="00C308A6">
        <w:rPr>
          <w:rFonts w:ascii="Times New Roman" w:eastAsia="Calibri" w:hAnsi="Times New Roman" w:cs="Times New Roman"/>
          <w:sz w:val="25"/>
          <w:szCs w:val="25"/>
        </w:rPr>
        <w:t>)</w:t>
      </w:r>
      <w:r w:rsidR="00113294" w:rsidRPr="00660862">
        <w:rPr>
          <w:rFonts w:ascii="Times New Roman" w:eastAsia="Calibri" w:hAnsi="Times New Roman" w:cs="Times New Roman"/>
          <w:sz w:val="25"/>
          <w:szCs w:val="25"/>
        </w:rPr>
        <w:t>;</w:t>
      </w:r>
    </w:p>
    <w:p w:rsidR="005E7A49" w:rsidRDefault="005E7A49" w:rsidP="009C51CF">
      <w:pPr>
        <w:ind w:firstLine="709"/>
        <w:rPr>
          <w:rFonts w:ascii="Times New Roman" w:eastAsia="Calibri" w:hAnsi="Times New Roman" w:cs="Times New Roman"/>
          <w:sz w:val="25"/>
          <w:szCs w:val="25"/>
        </w:rPr>
      </w:pPr>
      <w:r w:rsidRPr="00660862">
        <w:rPr>
          <w:rFonts w:ascii="Times New Roman" w:eastAsia="Calibri" w:hAnsi="Times New Roman" w:cs="Times New Roman"/>
          <w:sz w:val="25"/>
          <w:szCs w:val="25"/>
        </w:rPr>
        <w:t xml:space="preserve">от 50 до 70 % информация размещена на </w:t>
      </w:r>
      <w:r w:rsidR="00C155A8" w:rsidRPr="00660862">
        <w:rPr>
          <w:rFonts w:ascii="Times New Roman" w:eastAsia="Calibri" w:hAnsi="Times New Roman" w:cs="Times New Roman"/>
          <w:sz w:val="25"/>
          <w:szCs w:val="25"/>
        </w:rPr>
        <w:t xml:space="preserve">сайтах </w:t>
      </w:r>
      <w:r w:rsidR="00C308A6">
        <w:rPr>
          <w:rFonts w:ascii="Times New Roman" w:eastAsia="Calibri" w:hAnsi="Times New Roman" w:cs="Times New Roman"/>
          <w:sz w:val="25"/>
          <w:szCs w:val="25"/>
        </w:rPr>
        <w:t>3 ДОУ или 5</w:t>
      </w:r>
      <w:r w:rsidR="000F2D13">
        <w:rPr>
          <w:rFonts w:ascii="Times New Roman" w:eastAsia="Calibri" w:hAnsi="Times New Roman" w:cs="Times New Roman"/>
          <w:sz w:val="25"/>
          <w:szCs w:val="25"/>
        </w:rPr>
        <w:t>,1</w:t>
      </w:r>
      <w:r w:rsidR="00C308A6">
        <w:rPr>
          <w:rFonts w:ascii="Times New Roman" w:eastAsia="Calibri" w:hAnsi="Times New Roman" w:cs="Times New Roman"/>
          <w:sz w:val="25"/>
          <w:szCs w:val="25"/>
        </w:rPr>
        <w:t>% (</w:t>
      </w:r>
      <w:r w:rsidR="009C51CF" w:rsidRPr="009C51CF">
        <w:rPr>
          <w:rFonts w:ascii="Times New Roman" w:eastAsia="Calibri" w:hAnsi="Times New Roman" w:cs="Times New Roman"/>
          <w:sz w:val="25"/>
          <w:szCs w:val="25"/>
        </w:rPr>
        <w:t xml:space="preserve">МБДОУ </w:t>
      </w:r>
      <w:r w:rsidR="009C51CF">
        <w:rPr>
          <w:rFonts w:ascii="Times New Roman" w:eastAsia="Calibri" w:hAnsi="Times New Roman" w:cs="Times New Roman"/>
          <w:sz w:val="25"/>
          <w:szCs w:val="25"/>
        </w:rPr>
        <w:t>«</w:t>
      </w:r>
      <w:r w:rsidR="009C51CF" w:rsidRPr="009C51CF">
        <w:rPr>
          <w:rFonts w:ascii="Times New Roman" w:eastAsia="Calibri" w:hAnsi="Times New Roman" w:cs="Times New Roman"/>
          <w:sz w:val="25"/>
          <w:szCs w:val="25"/>
        </w:rPr>
        <w:t>Детский сад № 3 п. Николаевка</w:t>
      </w:r>
      <w:r w:rsidR="009C51CF">
        <w:rPr>
          <w:rFonts w:ascii="Times New Roman" w:eastAsia="Calibri" w:hAnsi="Times New Roman" w:cs="Times New Roman"/>
          <w:sz w:val="25"/>
          <w:szCs w:val="25"/>
        </w:rPr>
        <w:t xml:space="preserve">», </w:t>
      </w:r>
      <w:r w:rsidR="009C51CF" w:rsidRPr="009C51CF">
        <w:rPr>
          <w:rFonts w:ascii="Times New Roman" w:eastAsia="Calibri" w:hAnsi="Times New Roman" w:cs="Times New Roman"/>
          <w:sz w:val="25"/>
          <w:szCs w:val="25"/>
        </w:rPr>
        <w:t>МАДОУ</w:t>
      </w:r>
      <w:r w:rsidR="009C51CF">
        <w:rPr>
          <w:rFonts w:ascii="Times New Roman" w:eastAsia="Calibri" w:hAnsi="Times New Roman" w:cs="Times New Roman"/>
          <w:sz w:val="25"/>
          <w:szCs w:val="25"/>
        </w:rPr>
        <w:t xml:space="preserve"> «</w:t>
      </w:r>
      <w:r w:rsidR="009C51CF" w:rsidRPr="009C51CF">
        <w:rPr>
          <w:rFonts w:ascii="Times New Roman" w:eastAsia="Calibri" w:hAnsi="Times New Roman" w:cs="Times New Roman"/>
          <w:sz w:val="25"/>
          <w:szCs w:val="25"/>
        </w:rPr>
        <w:t>Детский сад № 7 п. Смидович</w:t>
      </w:r>
      <w:r w:rsidR="009C51CF">
        <w:rPr>
          <w:rFonts w:ascii="Times New Roman" w:eastAsia="Calibri" w:hAnsi="Times New Roman" w:cs="Times New Roman"/>
          <w:sz w:val="25"/>
          <w:szCs w:val="25"/>
        </w:rPr>
        <w:t>», МБДОУ «</w:t>
      </w:r>
      <w:r w:rsidR="009C51CF" w:rsidRPr="009C51CF">
        <w:rPr>
          <w:rFonts w:ascii="Times New Roman" w:eastAsia="Calibri" w:hAnsi="Times New Roman" w:cs="Times New Roman"/>
          <w:sz w:val="25"/>
          <w:szCs w:val="25"/>
        </w:rPr>
        <w:t>Детский сад с.Белгородское</w:t>
      </w:r>
      <w:r w:rsidR="009C51CF">
        <w:rPr>
          <w:rFonts w:ascii="Times New Roman" w:eastAsia="Calibri" w:hAnsi="Times New Roman" w:cs="Times New Roman"/>
          <w:sz w:val="25"/>
          <w:szCs w:val="25"/>
        </w:rPr>
        <w:t>»</w:t>
      </w:r>
      <w:r w:rsidR="00C308A6">
        <w:rPr>
          <w:rFonts w:ascii="Times New Roman" w:eastAsia="Calibri" w:hAnsi="Times New Roman" w:cs="Times New Roman"/>
          <w:sz w:val="25"/>
          <w:szCs w:val="25"/>
        </w:rPr>
        <w:t>) (по результатам мониторинга 2018 года</w:t>
      </w:r>
      <w:r w:rsidR="00571F2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C308A6">
        <w:rPr>
          <w:rFonts w:ascii="Times New Roman" w:eastAsia="Calibri" w:hAnsi="Times New Roman" w:cs="Times New Roman"/>
          <w:sz w:val="25"/>
          <w:szCs w:val="25"/>
        </w:rPr>
        <w:t>-</w:t>
      </w:r>
      <w:r w:rsidRPr="00660862">
        <w:rPr>
          <w:rFonts w:ascii="Times New Roman" w:eastAsia="Calibri" w:hAnsi="Times New Roman" w:cs="Times New Roman"/>
          <w:sz w:val="25"/>
          <w:szCs w:val="25"/>
        </w:rPr>
        <w:t>1</w:t>
      </w:r>
      <w:r w:rsidR="00022050" w:rsidRPr="00660862">
        <w:rPr>
          <w:rFonts w:ascii="Times New Roman" w:eastAsia="Calibri" w:hAnsi="Times New Roman" w:cs="Times New Roman"/>
          <w:sz w:val="25"/>
          <w:szCs w:val="25"/>
        </w:rPr>
        <w:t>5</w:t>
      </w:r>
      <w:r w:rsidR="003D092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022050" w:rsidRPr="00660862">
        <w:rPr>
          <w:rFonts w:ascii="Times New Roman" w:eastAsia="Calibri" w:hAnsi="Times New Roman" w:cs="Times New Roman"/>
          <w:sz w:val="25"/>
          <w:szCs w:val="25"/>
        </w:rPr>
        <w:t>ДОУ</w:t>
      </w:r>
      <w:r w:rsidRPr="00660862">
        <w:rPr>
          <w:rFonts w:ascii="Times New Roman" w:eastAsia="Calibri" w:hAnsi="Times New Roman" w:cs="Times New Roman"/>
          <w:sz w:val="25"/>
          <w:szCs w:val="25"/>
        </w:rPr>
        <w:t xml:space="preserve"> или </w:t>
      </w:r>
      <w:r w:rsidR="00113294" w:rsidRPr="00660862">
        <w:rPr>
          <w:rFonts w:ascii="Times New Roman" w:eastAsia="Calibri" w:hAnsi="Times New Roman" w:cs="Times New Roman"/>
          <w:sz w:val="25"/>
          <w:szCs w:val="25"/>
        </w:rPr>
        <w:t>25,4</w:t>
      </w:r>
      <w:r w:rsidR="005E4D2D" w:rsidRPr="00660862">
        <w:rPr>
          <w:rFonts w:ascii="Times New Roman" w:eastAsia="Calibri" w:hAnsi="Times New Roman" w:cs="Times New Roman"/>
          <w:sz w:val="25"/>
          <w:szCs w:val="25"/>
        </w:rPr>
        <w:t>%</w:t>
      </w:r>
      <w:r w:rsidR="00C308A6">
        <w:rPr>
          <w:rFonts w:ascii="Times New Roman" w:eastAsia="Calibri" w:hAnsi="Times New Roman" w:cs="Times New Roman"/>
          <w:sz w:val="25"/>
          <w:szCs w:val="25"/>
        </w:rPr>
        <w:t>)</w:t>
      </w:r>
      <w:r w:rsidR="009C51CF">
        <w:rPr>
          <w:rFonts w:ascii="Times New Roman" w:eastAsia="Calibri" w:hAnsi="Times New Roman" w:cs="Times New Roman"/>
          <w:sz w:val="25"/>
          <w:szCs w:val="25"/>
        </w:rPr>
        <w:t>.</w:t>
      </w:r>
    </w:p>
    <w:p w:rsidR="005E7A49" w:rsidRPr="00660862" w:rsidRDefault="00771C6E" w:rsidP="00660862">
      <w:pPr>
        <w:ind w:firstLine="709"/>
        <w:rPr>
          <w:rFonts w:ascii="Times New Roman" w:eastAsia="Calibri" w:hAnsi="Times New Roman" w:cs="Times New Roman"/>
          <w:sz w:val="25"/>
          <w:szCs w:val="25"/>
        </w:rPr>
      </w:pPr>
      <w:r w:rsidRPr="00660862">
        <w:rPr>
          <w:rFonts w:ascii="Times New Roman" w:eastAsia="Calibri" w:hAnsi="Times New Roman" w:cs="Times New Roman"/>
          <w:sz w:val="25"/>
          <w:szCs w:val="25"/>
        </w:rPr>
        <w:t>В положительную сторону можно отметить Октябрьский</w:t>
      </w:r>
      <w:r w:rsidR="0094400A">
        <w:rPr>
          <w:rFonts w:ascii="Times New Roman" w:eastAsia="Calibri" w:hAnsi="Times New Roman" w:cs="Times New Roman"/>
          <w:sz w:val="25"/>
          <w:szCs w:val="25"/>
        </w:rPr>
        <w:t>, Ленинский</w:t>
      </w:r>
      <w:r w:rsidRPr="00660862">
        <w:rPr>
          <w:rFonts w:ascii="Times New Roman" w:eastAsia="Calibri" w:hAnsi="Times New Roman" w:cs="Times New Roman"/>
          <w:sz w:val="25"/>
          <w:szCs w:val="25"/>
        </w:rPr>
        <w:t xml:space="preserve"> муниципальны</w:t>
      </w:r>
      <w:r w:rsidR="0094400A">
        <w:rPr>
          <w:rFonts w:ascii="Times New Roman" w:eastAsia="Calibri" w:hAnsi="Times New Roman" w:cs="Times New Roman"/>
          <w:sz w:val="25"/>
          <w:szCs w:val="25"/>
        </w:rPr>
        <w:t>е</w:t>
      </w:r>
      <w:r w:rsidRPr="00660862">
        <w:rPr>
          <w:rFonts w:ascii="Times New Roman" w:eastAsia="Calibri" w:hAnsi="Times New Roman" w:cs="Times New Roman"/>
          <w:sz w:val="25"/>
          <w:szCs w:val="25"/>
        </w:rPr>
        <w:t xml:space="preserve"> район</w:t>
      </w:r>
      <w:r w:rsidR="0094400A">
        <w:rPr>
          <w:rFonts w:ascii="Times New Roman" w:eastAsia="Calibri" w:hAnsi="Times New Roman" w:cs="Times New Roman"/>
          <w:sz w:val="25"/>
          <w:szCs w:val="25"/>
        </w:rPr>
        <w:t xml:space="preserve"> и город Биробиджан</w:t>
      </w:r>
      <w:r w:rsidRPr="00660862">
        <w:rPr>
          <w:rFonts w:ascii="Times New Roman" w:eastAsia="Calibri" w:hAnsi="Times New Roman" w:cs="Times New Roman"/>
          <w:sz w:val="25"/>
          <w:szCs w:val="25"/>
        </w:rPr>
        <w:t xml:space="preserve">, </w:t>
      </w:r>
      <w:r w:rsidR="0094400A">
        <w:rPr>
          <w:rFonts w:ascii="Times New Roman" w:eastAsia="Calibri" w:hAnsi="Times New Roman" w:cs="Times New Roman"/>
          <w:sz w:val="25"/>
          <w:szCs w:val="25"/>
        </w:rPr>
        <w:t xml:space="preserve">где </w:t>
      </w:r>
      <w:r w:rsidRPr="00660862">
        <w:rPr>
          <w:rFonts w:ascii="Times New Roman" w:eastAsia="Calibri" w:hAnsi="Times New Roman" w:cs="Times New Roman"/>
          <w:sz w:val="25"/>
          <w:szCs w:val="25"/>
        </w:rPr>
        <w:t xml:space="preserve">размещение информации на сайтах </w:t>
      </w:r>
      <w:r w:rsidR="00022050" w:rsidRPr="00660862">
        <w:rPr>
          <w:rFonts w:ascii="Times New Roman" w:eastAsia="Calibri" w:hAnsi="Times New Roman" w:cs="Times New Roman"/>
          <w:sz w:val="25"/>
          <w:szCs w:val="25"/>
        </w:rPr>
        <w:t>ДОУ</w:t>
      </w:r>
      <w:r w:rsidRPr="00660862">
        <w:rPr>
          <w:rFonts w:ascii="Times New Roman" w:eastAsia="Calibri" w:hAnsi="Times New Roman" w:cs="Times New Roman"/>
          <w:sz w:val="25"/>
          <w:szCs w:val="25"/>
        </w:rPr>
        <w:t xml:space="preserve"> составляет</w:t>
      </w:r>
      <w:r w:rsidR="0094400A">
        <w:rPr>
          <w:rFonts w:ascii="Times New Roman" w:eastAsia="Calibri" w:hAnsi="Times New Roman" w:cs="Times New Roman"/>
          <w:sz w:val="25"/>
          <w:szCs w:val="25"/>
        </w:rPr>
        <w:t xml:space="preserve"> в среднем</w:t>
      </w:r>
      <w:r w:rsidR="003D092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94400A">
        <w:rPr>
          <w:rFonts w:ascii="Times New Roman" w:eastAsia="Calibri" w:hAnsi="Times New Roman" w:cs="Times New Roman"/>
          <w:sz w:val="25"/>
          <w:szCs w:val="25"/>
        </w:rPr>
        <w:t>более 80</w:t>
      </w:r>
      <w:r w:rsidRPr="00660862">
        <w:rPr>
          <w:rFonts w:ascii="Times New Roman" w:eastAsia="Calibri" w:hAnsi="Times New Roman" w:cs="Times New Roman"/>
          <w:sz w:val="25"/>
          <w:szCs w:val="25"/>
        </w:rPr>
        <w:t>%</w:t>
      </w:r>
      <w:r w:rsidR="00C93E30" w:rsidRPr="00660862">
        <w:rPr>
          <w:rFonts w:ascii="Times New Roman" w:eastAsia="Calibri" w:hAnsi="Times New Roman" w:cs="Times New Roman"/>
          <w:sz w:val="25"/>
          <w:szCs w:val="25"/>
        </w:rPr>
        <w:t>.</w:t>
      </w:r>
    </w:p>
    <w:p w:rsidR="00965DF9" w:rsidRPr="00660862" w:rsidRDefault="00965DF9" w:rsidP="00660862">
      <w:pPr>
        <w:pStyle w:val="a3"/>
        <w:tabs>
          <w:tab w:val="left" w:pos="851"/>
          <w:tab w:val="left" w:pos="1134"/>
        </w:tabs>
        <w:ind w:left="0" w:firstLine="709"/>
        <w:rPr>
          <w:rFonts w:ascii="Times New Roman" w:eastAsia="Calibri" w:hAnsi="Times New Roman" w:cs="Times New Roman"/>
          <w:b/>
          <w:sz w:val="25"/>
          <w:szCs w:val="25"/>
          <w:u w:val="single"/>
        </w:rPr>
      </w:pPr>
      <w:r w:rsidRPr="00660862">
        <w:rPr>
          <w:rFonts w:ascii="Times New Roman" w:eastAsia="Calibri" w:hAnsi="Times New Roman" w:cs="Times New Roman"/>
          <w:b/>
          <w:sz w:val="25"/>
          <w:szCs w:val="25"/>
          <w:u w:val="single"/>
        </w:rPr>
        <w:lastRenderedPageBreak/>
        <w:t>Соблюдение требований приказа РОН № 785</w:t>
      </w:r>
    </w:p>
    <w:p w:rsidR="00965DF9" w:rsidRPr="00660862" w:rsidRDefault="00965DF9" w:rsidP="00660862">
      <w:pPr>
        <w:pStyle w:val="a3"/>
        <w:tabs>
          <w:tab w:val="left" w:pos="851"/>
          <w:tab w:val="left" w:pos="1134"/>
        </w:tabs>
        <w:ind w:left="0" w:firstLine="709"/>
        <w:rPr>
          <w:rFonts w:ascii="Times New Roman" w:eastAsia="Calibri" w:hAnsi="Times New Roman" w:cs="Times New Roman"/>
          <w:sz w:val="25"/>
          <w:szCs w:val="25"/>
        </w:rPr>
      </w:pPr>
      <w:r w:rsidRPr="00660862">
        <w:rPr>
          <w:rFonts w:ascii="Times New Roman" w:eastAsia="Calibri" w:hAnsi="Times New Roman" w:cs="Times New Roman"/>
          <w:sz w:val="25"/>
          <w:szCs w:val="25"/>
        </w:rPr>
        <w:t>В соответствии с п. 2 Требований к структуре официального сайта ОО в</w:t>
      </w:r>
      <w:r w:rsidR="003D0920">
        <w:rPr>
          <w:rFonts w:ascii="Times New Roman" w:eastAsia="Calibri" w:hAnsi="Times New Roman" w:cs="Times New Roman"/>
          <w:sz w:val="25"/>
          <w:szCs w:val="25"/>
        </w:rPr>
        <w:t> </w:t>
      </w:r>
      <w:r w:rsidRPr="00660862">
        <w:rPr>
          <w:rFonts w:ascii="Times New Roman" w:eastAsia="Calibri" w:hAnsi="Times New Roman" w:cs="Times New Roman"/>
          <w:sz w:val="25"/>
          <w:szCs w:val="25"/>
        </w:rPr>
        <w:t>информационно-телекоммуникационной сети «Интернет» и формату представления на нем информации (</w:t>
      </w:r>
      <w:r w:rsidR="00AC0BE6" w:rsidRPr="00660862">
        <w:rPr>
          <w:rFonts w:ascii="Times New Roman" w:eastAsia="Calibri" w:hAnsi="Times New Roman" w:cs="Times New Roman"/>
          <w:sz w:val="25"/>
          <w:szCs w:val="25"/>
        </w:rPr>
        <w:t>далее - Требования</w:t>
      </w:r>
      <w:r w:rsidRPr="00660862">
        <w:rPr>
          <w:rFonts w:ascii="Times New Roman" w:eastAsia="Calibri" w:hAnsi="Times New Roman" w:cs="Times New Roman"/>
          <w:sz w:val="25"/>
          <w:szCs w:val="25"/>
        </w:rPr>
        <w:t>)</w:t>
      </w:r>
      <w:r w:rsidR="00AC0BE6" w:rsidRPr="00660862">
        <w:rPr>
          <w:rFonts w:ascii="Times New Roman" w:eastAsia="Calibri" w:hAnsi="Times New Roman" w:cs="Times New Roman"/>
          <w:sz w:val="25"/>
          <w:szCs w:val="25"/>
        </w:rPr>
        <w:t>, утвержденный приказ</w:t>
      </w:r>
      <w:r w:rsidR="0053442D" w:rsidRPr="00660862">
        <w:rPr>
          <w:rFonts w:ascii="Times New Roman" w:eastAsia="Calibri" w:hAnsi="Times New Roman" w:cs="Times New Roman"/>
          <w:sz w:val="25"/>
          <w:szCs w:val="25"/>
        </w:rPr>
        <w:t>ом</w:t>
      </w:r>
      <w:r w:rsidR="00AC0BE6" w:rsidRPr="00660862">
        <w:rPr>
          <w:rFonts w:ascii="Times New Roman" w:eastAsia="Calibri" w:hAnsi="Times New Roman" w:cs="Times New Roman"/>
          <w:sz w:val="25"/>
          <w:szCs w:val="25"/>
        </w:rPr>
        <w:t xml:space="preserve"> Федеральной службы по надзору в </w:t>
      </w:r>
      <w:r w:rsidR="00703240" w:rsidRPr="00660862">
        <w:rPr>
          <w:rFonts w:ascii="Times New Roman" w:eastAsia="Calibri" w:hAnsi="Times New Roman" w:cs="Times New Roman"/>
          <w:sz w:val="25"/>
          <w:szCs w:val="25"/>
        </w:rPr>
        <w:t>сфере образования и науки от 29.05.</w:t>
      </w:r>
      <w:r w:rsidR="00AC0BE6" w:rsidRPr="00660862">
        <w:rPr>
          <w:rFonts w:ascii="Times New Roman" w:eastAsia="Calibri" w:hAnsi="Times New Roman" w:cs="Times New Roman"/>
          <w:sz w:val="25"/>
          <w:szCs w:val="25"/>
        </w:rPr>
        <w:t>2014 № 785</w:t>
      </w:r>
      <w:r w:rsidR="0053442D" w:rsidRPr="00660862">
        <w:rPr>
          <w:rFonts w:ascii="Times New Roman" w:eastAsia="Calibri" w:hAnsi="Times New Roman" w:cs="Times New Roman"/>
          <w:sz w:val="25"/>
          <w:szCs w:val="25"/>
        </w:rPr>
        <w:t>, для размещения информации на сайте ОО должен быть создан специальный раздел «Сведения об</w:t>
      </w:r>
      <w:r w:rsidR="003D0920">
        <w:rPr>
          <w:rFonts w:ascii="Times New Roman" w:eastAsia="Calibri" w:hAnsi="Times New Roman" w:cs="Times New Roman"/>
          <w:sz w:val="25"/>
          <w:szCs w:val="25"/>
        </w:rPr>
        <w:t> </w:t>
      </w:r>
      <w:r w:rsidR="0053442D" w:rsidRPr="00660862">
        <w:rPr>
          <w:rFonts w:ascii="Times New Roman" w:eastAsia="Calibri" w:hAnsi="Times New Roman" w:cs="Times New Roman"/>
          <w:sz w:val="25"/>
          <w:szCs w:val="25"/>
        </w:rPr>
        <w:t>образовательной организации» (далее – специальный раздел).</w:t>
      </w:r>
    </w:p>
    <w:p w:rsidR="0053442D" w:rsidRPr="00660862" w:rsidRDefault="0053442D" w:rsidP="00660862">
      <w:pPr>
        <w:pStyle w:val="a3"/>
        <w:tabs>
          <w:tab w:val="left" w:pos="851"/>
          <w:tab w:val="left" w:pos="1134"/>
        </w:tabs>
        <w:ind w:left="0" w:firstLine="709"/>
        <w:rPr>
          <w:rFonts w:ascii="Times New Roman" w:eastAsia="Calibri" w:hAnsi="Times New Roman" w:cs="Times New Roman"/>
          <w:sz w:val="25"/>
          <w:szCs w:val="25"/>
        </w:rPr>
      </w:pPr>
      <w:r w:rsidRPr="00660862">
        <w:rPr>
          <w:rFonts w:ascii="Times New Roman" w:eastAsia="Calibri" w:hAnsi="Times New Roman" w:cs="Times New Roman"/>
          <w:sz w:val="25"/>
          <w:szCs w:val="25"/>
        </w:rPr>
        <w:t xml:space="preserve">Анализ данных мониторинга показал, что </w:t>
      </w:r>
      <w:r w:rsidR="00373D6F" w:rsidRPr="00660862">
        <w:rPr>
          <w:rFonts w:ascii="Times New Roman" w:eastAsia="Calibri" w:hAnsi="Times New Roman" w:cs="Times New Roman"/>
          <w:sz w:val="25"/>
          <w:szCs w:val="25"/>
        </w:rPr>
        <w:t>специальный раздел в соответствии с</w:t>
      </w:r>
      <w:r w:rsidR="003D0920">
        <w:rPr>
          <w:rFonts w:ascii="Times New Roman" w:eastAsia="Calibri" w:hAnsi="Times New Roman" w:cs="Times New Roman"/>
          <w:sz w:val="25"/>
          <w:szCs w:val="25"/>
        </w:rPr>
        <w:t> </w:t>
      </w:r>
      <w:r w:rsidR="00373D6F" w:rsidRPr="00660862">
        <w:rPr>
          <w:rFonts w:ascii="Times New Roman" w:eastAsia="Calibri" w:hAnsi="Times New Roman" w:cs="Times New Roman"/>
          <w:sz w:val="25"/>
          <w:szCs w:val="25"/>
        </w:rPr>
        <w:t xml:space="preserve">требованиями нормативных документов создан </w:t>
      </w:r>
      <w:r w:rsidR="00113294" w:rsidRPr="00660862">
        <w:rPr>
          <w:rFonts w:ascii="Times New Roman" w:eastAsia="Calibri" w:hAnsi="Times New Roman" w:cs="Times New Roman"/>
          <w:sz w:val="25"/>
          <w:szCs w:val="25"/>
        </w:rPr>
        <w:t>на 100% сайтах ДОУ</w:t>
      </w:r>
      <w:r w:rsidR="00340B8F" w:rsidRPr="00660862">
        <w:rPr>
          <w:rFonts w:ascii="Times New Roman" w:eastAsia="Calibri" w:hAnsi="Times New Roman" w:cs="Times New Roman"/>
          <w:sz w:val="25"/>
          <w:szCs w:val="25"/>
        </w:rPr>
        <w:t>.</w:t>
      </w:r>
    </w:p>
    <w:p w:rsidR="00ED6273" w:rsidRPr="00660862" w:rsidRDefault="00D76C6B" w:rsidP="00660862">
      <w:pPr>
        <w:tabs>
          <w:tab w:val="left" w:pos="426"/>
          <w:tab w:val="left" w:pos="709"/>
          <w:tab w:val="left" w:pos="851"/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5"/>
          <w:szCs w:val="25"/>
        </w:rPr>
      </w:pPr>
      <w:r w:rsidRPr="00660862">
        <w:rPr>
          <w:rFonts w:ascii="Times New Roman" w:hAnsi="Times New Roman" w:cs="Times New Roman"/>
          <w:sz w:val="25"/>
          <w:szCs w:val="25"/>
        </w:rPr>
        <w:t xml:space="preserve">Доступ к специальному разделу </w:t>
      </w:r>
      <w:r w:rsidR="00340B8F" w:rsidRPr="00660862">
        <w:rPr>
          <w:rFonts w:ascii="Times New Roman" w:hAnsi="Times New Roman" w:cs="Times New Roman"/>
          <w:sz w:val="25"/>
          <w:szCs w:val="25"/>
        </w:rPr>
        <w:t xml:space="preserve">осуществляется с главной (основной) страницы </w:t>
      </w:r>
      <w:r w:rsidR="003378CC" w:rsidRPr="00660862">
        <w:rPr>
          <w:rFonts w:ascii="Times New Roman" w:hAnsi="Times New Roman" w:cs="Times New Roman"/>
          <w:sz w:val="25"/>
          <w:szCs w:val="25"/>
        </w:rPr>
        <w:t>с</w:t>
      </w:r>
      <w:r w:rsidR="00340B8F" w:rsidRPr="00660862">
        <w:rPr>
          <w:rFonts w:ascii="Times New Roman" w:hAnsi="Times New Roman" w:cs="Times New Roman"/>
          <w:sz w:val="25"/>
          <w:szCs w:val="25"/>
        </w:rPr>
        <w:t>айта</w:t>
      </w:r>
      <w:r w:rsidRPr="00660862">
        <w:rPr>
          <w:rFonts w:ascii="Times New Roman" w:hAnsi="Times New Roman" w:cs="Times New Roman"/>
          <w:sz w:val="25"/>
          <w:szCs w:val="25"/>
        </w:rPr>
        <w:t>, а также из основного навигационного меню сайта</w:t>
      </w:r>
      <w:r w:rsidR="003378CC" w:rsidRPr="00660862">
        <w:rPr>
          <w:rFonts w:ascii="Times New Roman" w:hAnsi="Times New Roman" w:cs="Times New Roman"/>
          <w:sz w:val="25"/>
          <w:szCs w:val="25"/>
        </w:rPr>
        <w:t>;</w:t>
      </w:r>
      <w:r w:rsidRPr="00660862">
        <w:rPr>
          <w:rFonts w:ascii="Times New Roman" w:hAnsi="Times New Roman" w:cs="Times New Roman"/>
          <w:sz w:val="25"/>
          <w:szCs w:val="25"/>
        </w:rPr>
        <w:t xml:space="preserve"> с</w:t>
      </w:r>
      <w:r w:rsidR="00340B8F" w:rsidRPr="00660862">
        <w:rPr>
          <w:rFonts w:ascii="Times New Roman" w:hAnsi="Times New Roman" w:cs="Times New Roman"/>
          <w:sz w:val="25"/>
          <w:szCs w:val="25"/>
        </w:rPr>
        <w:t>траницы специального раздела доступны без дополнительной регистрации</w:t>
      </w:r>
      <w:r w:rsidR="003378CC" w:rsidRPr="00660862">
        <w:rPr>
          <w:rFonts w:ascii="Times New Roman" w:hAnsi="Times New Roman" w:cs="Times New Roman"/>
          <w:sz w:val="25"/>
          <w:szCs w:val="25"/>
        </w:rPr>
        <w:t xml:space="preserve"> и</w:t>
      </w:r>
      <w:r w:rsidR="00340B8F" w:rsidRPr="00660862">
        <w:rPr>
          <w:rFonts w:ascii="Times New Roman" w:hAnsi="Times New Roman" w:cs="Times New Roman"/>
          <w:sz w:val="25"/>
          <w:szCs w:val="25"/>
        </w:rPr>
        <w:t xml:space="preserve"> имеют доступные ссылки на</w:t>
      </w:r>
      <w:r w:rsidR="003D0920">
        <w:rPr>
          <w:rFonts w:ascii="Times New Roman" w:hAnsi="Times New Roman" w:cs="Times New Roman"/>
          <w:sz w:val="25"/>
          <w:szCs w:val="25"/>
        </w:rPr>
        <w:t> </w:t>
      </w:r>
      <w:r w:rsidR="00340B8F" w:rsidRPr="00660862">
        <w:rPr>
          <w:rFonts w:ascii="Times New Roman" w:hAnsi="Times New Roman" w:cs="Times New Roman"/>
          <w:sz w:val="25"/>
          <w:szCs w:val="25"/>
        </w:rPr>
        <w:t>файлы, снабженные информацией, поясняющей назначение данных файлов</w:t>
      </w:r>
      <w:r w:rsidR="00B93F11" w:rsidRPr="00660862">
        <w:rPr>
          <w:rFonts w:ascii="Times New Roman" w:hAnsi="Times New Roman" w:cs="Times New Roman"/>
          <w:sz w:val="25"/>
          <w:szCs w:val="25"/>
        </w:rPr>
        <w:t>.</w:t>
      </w:r>
    </w:p>
    <w:p w:rsidR="00180E6D" w:rsidRPr="00ED141B" w:rsidRDefault="00145B52" w:rsidP="00660862">
      <w:pPr>
        <w:pStyle w:val="a3"/>
        <w:ind w:left="0" w:firstLine="709"/>
        <w:rPr>
          <w:rFonts w:ascii="Times New Roman" w:eastAsia="Calibri" w:hAnsi="Times New Roman" w:cs="Times New Roman"/>
          <w:b/>
          <w:sz w:val="25"/>
          <w:szCs w:val="25"/>
          <w:u w:val="single"/>
        </w:rPr>
      </w:pPr>
      <w:r w:rsidRPr="00ED141B">
        <w:rPr>
          <w:rFonts w:ascii="Times New Roman" w:eastAsia="Calibri" w:hAnsi="Times New Roman" w:cs="Times New Roman"/>
          <w:b/>
          <w:sz w:val="25"/>
          <w:szCs w:val="25"/>
          <w:u w:val="single"/>
        </w:rPr>
        <w:t>Размещение копий</w:t>
      </w:r>
      <w:r w:rsidR="003378CC" w:rsidRPr="00ED141B">
        <w:rPr>
          <w:rFonts w:ascii="Times New Roman" w:eastAsia="Calibri" w:hAnsi="Times New Roman" w:cs="Times New Roman"/>
          <w:b/>
          <w:sz w:val="25"/>
          <w:szCs w:val="25"/>
          <w:u w:val="single"/>
        </w:rPr>
        <w:t xml:space="preserve"> документов на сайтах </w:t>
      </w:r>
      <w:r w:rsidR="00C93E30" w:rsidRPr="00ED141B">
        <w:rPr>
          <w:rFonts w:ascii="Times New Roman" w:eastAsia="Calibri" w:hAnsi="Times New Roman" w:cs="Times New Roman"/>
          <w:b/>
          <w:sz w:val="25"/>
          <w:szCs w:val="25"/>
          <w:u w:val="single"/>
        </w:rPr>
        <w:t>ДОУ</w:t>
      </w:r>
      <w:r w:rsidR="003378CC" w:rsidRPr="00ED141B">
        <w:rPr>
          <w:rFonts w:ascii="Times New Roman" w:eastAsia="Calibri" w:hAnsi="Times New Roman" w:cs="Times New Roman"/>
          <w:b/>
          <w:sz w:val="25"/>
          <w:szCs w:val="25"/>
          <w:u w:val="single"/>
        </w:rPr>
        <w:t xml:space="preserve"> (ст. 29, п. 2 ст. 30 Федерального закона№ 273-ФЗ)</w:t>
      </w:r>
    </w:p>
    <w:p w:rsidR="003378CC" w:rsidRPr="00ED141B" w:rsidRDefault="003378CC" w:rsidP="00660862">
      <w:pPr>
        <w:pStyle w:val="a3"/>
        <w:ind w:left="0" w:firstLine="709"/>
        <w:rPr>
          <w:rFonts w:ascii="Times New Roman" w:eastAsia="Calibri" w:hAnsi="Times New Roman" w:cs="Times New Roman"/>
          <w:sz w:val="25"/>
          <w:szCs w:val="25"/>
        </w:rPr>
      </w:pPr>
      <w:r w:rsidRPr="00ED141B">
        <w:rPr>
          <w:rFonts w:ascii="Times New Roman" w:eastAsia="Calibri" w:hAnsi="Times New Roman" w:cs="Times New Roman"/>
          <w:sz w:val="25"/>
          <w:szCs w:val="25"/>
        </w:rPr>
        <w:t>Федеральный закон № 273-ФЗ определяет перечень документов, которые должны быть размещены на сайте ОО. К ним относятся копии:</w:t>
      </w:r>
    </w:p>
    <w:p w:rsidR="003378CC" w:rsidRPr="00ED141B" w:rsidRDefault="003378CC" w:rsidP="00660862">
      <w:pPr>
        <w:pStyle w:val="ConsPlusNormal"/>
        <w:ind w:firstLine="709"/>
        <w:jc w:val="both"/>
        <w:rPr>
          <w:sz w:val="25"/>
          <w:szCs w:val="25"/>
        </w:rPr>
      </w:pPr>
      <w:r w:rsidRPr="00ED141B">
        <w:rPr>
          <w:sz w:val="25"/>
          <w:szCs w:val="25"/>
        </w:rPr>
        <w:t>устава образовательной организации;</w:t>
      </w:r>
    </w:p>
    <w:p w:rsidR="003378CC" w:rsidRPr="00ED141B" w:rsidRDefault="003378CC" w:rsidP="00660862">
      <w:pPr>
        <w:pStyle w:val="ConsPlusNormal"/>
        <w:ind w:firstLine="709"/>
        <w:jc w:val="both"/>
        <w:rPr>
          <w:sz w:val="25"/>
          <w:szCs w:val="25"/>
        </w:rPr>
      </w:pPr>
      <w:r w:rsidRPr="00ED141B">
        <w:rPr>
          <w:sz w:val="25"/>
          <w:szCs w:val="25"/>
        </w:rPr>
        <w:t>лицензии на осуществление образовательной деятельности (с приложениями);</w:t>
      </w:r>
    </w:p>
    <w:p w:rsidR="003378CC" w:rsidRPr="00ED141B" w:rsidRDefault="003378CC" w:rsidP="00660862">
      <w:pPr>
        <w:pStyle w:val="ConsPlusNormal"/>
        <w:ind w:firstLine="709"/>
        <w:jc w:val="both"/>
        <w:rPr>
          <w:sz w:val="25"/>
          <w:szCs w:val="25"/>
        </w:rPr>
      </w:pPr>
      <w:r w:rsidRPr="00ED141B">
        <w:rPr>
          <w:sz w:val="25"/>
          <w:szCs w:val="25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3378CC" w:rsidRPr="00ED141B" w:rsidRDefault="003378CC" w:rsidP="00660862">
      <w:pPr>
        <w:pStyle w:val="ConsPlusNormal"/>
        <w:ind w:firstLine="709"/>
        <w:jc w:val="both"/>
        <w:rPr>
          <w:sz w:val="25"/>
          <w:szCs w:val="25"/>
        </w:rPr>
      </w:pPr>
      <w:r w:rsidRPr="00ED141B">
        <w:rPr>
          <w:sz w:val="25"/>
          <w:szCs w:val="25"/>
        </w:rPr>
        <w:t xml:space="preserve">локальных нормативных актов, предусмотренных </w:t>
      </w:r>
      <w:hyperlink r:id="rId6" w:history="1">
        <w:r w:rsidRPr="00ED141B">
          <w:rPr>
            <w:sz w:val="25"/>
            <w:szCs w:val="25"/>
          </w:rPr>
          <w:t>частью 2 статьи 30</w:t>
        </w:r>
      </w:hyperlink>
      <w:r w:rsidRPr="00ED141B">
        <w:rPr>
          <w:sz w:val="25"/>
          <w:szCs w:val="25"/>
        </w:rPr>
        <w:t xml:space="preserve"> Федерального закона № 273-ФЗ, правил внутреннего распорядка обучающихся, правил внутреннего трудового распорядка, коллективного договора;</w:t>
      </w:r>
    </w:p>
    <w:p w:rsidR="003378CC" w:rsidRPr="00ED141B" w:rsidRDefault="003378CC" w:rsidP="00660862">
      <w:pPr>
        <w:pStyle w:val="ConsPlusNormal"/>
        <w:ind w:firstLine="709"/>
        <w:jc w:val="both"/>
        <w:rPr>
          <w:sz w:val="25"/>
          <w:szCs w:val="25"/>
        </w:rPr>
      </w:pPr>
      <w:r w:rsidRPr="00ED141B">
        <w:rPr>
          <w:sz w:val="25"/>
          <w:szCs w:val="25"/>
        </w:rPr>
        <w:t>отчета о результатах самообследования;</w:t>
      </w:r>
    </w:p>
    <w:p w:rsidR="003378CC" w:rsidRPr="00ED141B" w:rsidRDefault="003378CC" w:rsidP="00660862">
      <w:pPr>
        <w:pStyle w:val="ConsPlusNormal"/>
        <w:ind w:firstLine="709"/>
        <w:jc w:val="both"/>
        <w:rPr>
          <w:sz w:val="25"/>
          <w:szCs w:val="25"/>
        </w:rPr>
      </w:pPr>
      <w:r w:rsidRPr="00ED141B">
        <w:rPr>
          <w:sz w:val="25"/>
          <w:szCs w:val="25"/>
        </w:rPr>
        <w:t>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3378CC" w:rsidRPr="00ED141B" w:rsidRDefault="00145B52" w:rsidP="00660862">
      <w:pPr>
        <w:pStyle w:val="ConsPlusNormal"/>
        <w:ind w:firstLine="709"/>
        <w:jc w:val="both"/>
        <w:rPr>
          <w:sz w:val="25"/>
          <w:szCs w:val="25"/>
        </w:rPr>
      </w:pPr>
      <w:r w:rsidRPr="00ED141B">
        <w:rPr>
          <w:sz w:val="25"/>
          <w:szCs w:val="25"/>
        </w:rPr>
        <w:t>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3378CC" w:rsidRPr="00ED141B">
        <w:rPr>
          <w:sz w:val="25"/>
          <w:szCs w:val="25"/>
        </w:rPr>
        <w:t>;</w:t>
      </w:r>
    </w:p>
    <w:p w:rsidR="003378CC" w:rsidRPr="00ED141B" w:rsidRDefault="003378CC" w:rsidP="00660862">
      <w:pPr>
        <w:pStyle w:val="ConsPlusNormal"/>
        <w:ind w:firstLine="709"/>
        <w:jc w:val="both"/>
        <w:rPr>
          <w:sz w:val="25"/>
          <w:szCs w:val="25"/>
        </w:rPr>
      </w:pPr>
      <w:r w:rsidRPr="00ED141B">
        <w:rPr>
          <w:sz w:val="25"/>
          <w:szCs w:val="25"/>
        </w:rPr>
        <w:t>предписаний органов, осуществляющих государственный контроль (надзор) в сфере образования, отчетов об исполнении таких предписаний</w:t>
      </w:r>
      <w:r w:rsidR="00617933" w:rsidRPr="00ED141B">
        <w:rPr>
          <w:sz w:val="25"/>
          <w:szCs w:val="25"/>
        </w:rPr>
        <w:t>.</w:t>
      </w:r>
    </w:p>
    <w:p w:rsidR="00617933" w:rsidRPr="00ED141B" w:rsidRDefault="00802583" w:rsidP="00660862">
      <w:pPr>
        <w:pStyle w:val="ConsPlusNormal"/>
        <w:ind w:firstLine="709"/>
        <w:jc w:val="both"/>
        <w:rPr>
          <w:sz w:val="25"/>
          <w:szCs w:val="25"/>
        </w:rPr>
      </w:pPr>
      <w:r w:rsidRPr="00ED141B">
        <w:rPr>
          <w:b/>
          <w:sz w:val="25"/>
          <w:szCs w:val="25"/>
        </w:rPr>
        <w:t xml:space="preserve">Копия </w:t>
      </w:r>
      <w:r w:rsidR="00617933" w:rsidRPr="00ED141B">
        <w:rPr>
          <w:b/>
          <w:sz w:val="25"/>
          <w:szCs w:val="25"/>
        </w:rPr>
        <w:t>Устав</w:t>
      </w:r>
      <w:r w:rsidRPr="00ED141B">
        <w:rPr>
          <w:b/>
          <w:sz w:val="25"/>
          <w:szCs w:val="25"/>
        </w:rPr>
        <w:t>а</w:t>
      </w:r>
      <w:r w:rsidR="00617933" w:rsidRPr="00ED141B">
        <w:rPr>
          <w:sz w:val="25"/>
          <w:szCs w:val="25"/>
        </w:rPr>
        <w:t xml:space="preserve"> размещен</w:t>
      </w:r>
      <w:r w:rsidRPr="00ED141B">
        <w:rPr>
          <w:sz w:val="25"/>
          <w:szCs w:val="25"/>
        </w:rPr>
        <w:t>а</w:t>
      </w:r>
      <w:r w:rsidR="00617933" w:rsidRPr="00ED141B">
        <w:rPr>
          <w:sz w:val="25"/>
          <w:szCs w:val="25"/>
        </w:rPr>
        <w:t xml:space="preserve"> на </w:t>
      </w:r>
      <w:r w:rsidR="00ED141B" w:rsidRPr="00ED141B">
        <w:rPr>
          <w:sz w:val="25"/>
          <w:szCs w:val="25"/>
        </w:rPr>
        <w:t xml:space="preserve">56 сайтах образовательных организаций (94,9%) (по результатам мониторинга 2018 года на </w:t>
      </w:r>
      <w:r w:rsidR="0086313F" w:rsidRPr="00ED141B">
        <w:rPr>
          <w:sz w:val="25"/>
          <w:szCs w:val="25"/>
        </w:rPr>
        <w:t>58 (</w:t>
      </w:r>
      <w:r w:rsidR="007C30C4" w:rsidRPr="00ED141B">
        <w:rPr>
          <w:sz w:val="25"/>
          <w:szCs w:val="25"/>
        </w:rPr>
        <w:t>98,3 %</w:t>
      </w:r>
      <w:r w:rsidR="0086313F" w:rsidRPr="00ED141B">
        <w:rPr>
          <w:sz w:val="25"/>
          <w:szCs w:val="25"/>
        </w:rPr>
        <w:t>)</w:t>
      </w:r>
      <w:r w:rsidR="00ED141B" w:rsidRPr="00ED141B">
        <w:rPr>
          <w:sz w:val="25"/>
          <w:szCs w:val="25"/>
        </w:rPr>
        <w:t>)</w:t>
      </w:r>
      <w:r w:rsidR="00617933" w:rsidRPr="00ED141B">
        <w:rPr>
          <w:sz w:val="25"/>
          <w:szCs w:val="25"/>
        </w:rPr>
        <w:t xml:space="preserve">. </w:t>
      </w:r>
    </w:p>
    <w:p w:rsidR="00617933" w:rsidRPr="00ED141B" w:rsidRDefault="00802583" w:rsidP="00660862">
      <w:pPr>
        <w:pStyle w:val="ConsPlusNormal"/>
        <w:ind w:firstLine="709"/>
        <w:jc w:val="both"/>
        <w:rPr>
          <w:sz w:val="25"/>
          <w:szCs w:val="25"/>
        </w:rPr>
      </w:pPr>
      <w:r w:rsidRPr="00ED141B">
        <w:rPr>
          <w:b/>
          <w:sz w:val="25"/>
          <w:szCs w:val="25"/>
        </w:rPr>
        <w:t xml:space="preserve">Копия </w:t>
      </w:r>
      <w:r w:rsidR="00617933" w:rsidRPr="00ED141B">
        <w:rPr>
          <w:b/>
          <w:sz w:val="25"/>
          <w:szCs w:val="25"/>
        </w:rPr>
        <w:t>Лицензи</w:t>
      </w:r>
      <w:r w:rsidRPr="00ED141B">
        <w:rPr>
          <w:b/>
          <w:sz w:val="25"/>
          <w:szCs w:val="25"/>
        </w:rPr>
        <w:t>и</w:t>
      </w:r>
      <w:r w:rsidR="003D0920">
        <w:rPr>
          <w:b/>
          <w:sz w:val="25"/>
          <w:szCs w:val="25"/>
        </w:rPr>
        <w:t xml:space="preserve"> </w:t>
      </w:r>
      <w:r w:rsidR="00617933" w:rsidRPr="00ED141B">
        <w:rPr>
          <w:sz w:val="25"/>
          <w:szCs w:val="25"/>
        </w:rPr>
        <w:t>на осуществление образовательной деятельности размещен</w:t>
      </w:r>
      <w:r w:rsidR="00F233F0" w:rsidRPr="00ED141B">
        <w:rPr>
          <w:sz w:val="25"/>
          <w:szCs w:val="25"/>
        </w:rPr>
        <w:t>а</w:t>
      </w:r>
      <w:r w:rsidR="00ED141B" w:rsidRPr="00ED141B">
        <w:rPr>
          <w:sz w:val="25"/>
          <w:szCs w:val="25"/>
        </w:rPr>
        <w:t xml:space="preserve"> на 56 сайтах образовательных организаций (94,9%)</w:t>
      </w:r>
      <w:r w:rsidR="00714D2C">
        <w:rPr>
          <w:sz w:val="25"/>
          <w:szCs w:val="25"/>
        </w:rPr>
        <w:t xml:space="preserve"> </w:t>
      </w:r>
      <w:r w:rsidR="00ED141B" w:rsidRPr="00ED141B">
        <w:rPr>
          <w:sz w:val="25"/>
          <w:szCs w:val="25"/>
        </w:rPr>
        <w:t xml:space="preserve">(по результатам мониторинга 2018 года </w:t>
      </w:r>
      <w:r w:rsidR="00617933" w:rsidRPr="00ED141B">
        <w:rPr>
          <w:sz w:val="25"/>
          <w:szCs w:val="25"/>
        </w:rPr>
        <w:t xml:space="preserve">на </w:t>
      </w:r>
      <w:r w:rsidR="0086313F" w:rsidRPr="00ED141B">
        <w:rPr>
          <w:sz w:val="25"/>
          <w:szCs w:val="25"/>
        </w:rPr>
        <w:t>58 (</w:t>
      </w:r>
      <w:r w:rsidR="007C30C4" w:rsidRPr="00ED141B">
        <w:rPr>
          <w:sz w:val="25"/>
          <w:szCs w:val="25"/>
        </w:rPr>
        <w:t>98,3 %</w:t>
      </w:r>
      <w:r w:rsidR="0086313F" w:rsidRPr="00ED141B">
        <w:rPr>
          <w:sz w:val="25"/>
          <w:szCs w:val="25"/>
        </w:rPr>
        <w:t>)</w:t>
      </w:r>
      <w:r w:rsidR="00ED141B" w:rsidRPr="00ED141B">
        <w:rPr>
          <w:sz w:val="25"/>
          <w:szCs w:val="25"/>
        </w:rPr>
        <w:t>.</w:t>
      </w:r>
    </w:p>
    <w:p w:rsidR="00ED141B" w:rsidRPr="004724E6" w:rsidRDefault="00BF0ECF" w:rsidP="00660862">
      <w:pPr>
        <w:pStyle w:val="ConsPlusNormal"/>
        <w:ind w:firstLine="709"/>
        <w:jc w:val="both"/>
        <w:rPr>
          <w:sz w:val="25"/>
          <w:szCs w:val="25"/>
        </w:rPr>
      </w:pPr>
      <w:r w:rsidRPr="004724E6">
        <w:rPr>
          <w:b/>
          <w:sz w:val="25"/>
          <w:szCs w:val="25"/>
        </w:rPr>
        <w:t>План ФХД или бюджетная смета</w:t>
      </w:r>
      <w:r w:rsidR="003D0920">
        <w:rPr>
          <w:b/>
          <w:sz w:val="25"/>
          <w:szCs w:val="25"/>
        </w:rPr>
        <w:t xml:space="preserve"> </w:t>
      </w:r>
      <w:r w:rsidR="00ED141B" w:rsidRPr="004724E6">
        <w:rPr>
          <w:sz w:val="25"/>
          <w:szCs w:val="25"/>
        </w:rPr>
        <w:t>размещен на 39 сайтах образовательных организаций</w:t>
      </w:r>
      <w:r w:rsidR="004724E6">
        <w:rPr>
          <w:sz w:val="25"/>
          <w:szCs w:val="25"/>
        </w:rPr>
        <w:t xml:space="preserve"> (66,1%)</w:t>
      </w:r>
      <w:r w:rsidR="00ED141B" w:rsidRPr="004724E6">
        <w:rPr>
          <w:sz w:val="25"/>
          <w:szCs w:val="25"/>
        </w:rPr>
        <w:t xml:space="preserve"> (по результатам мониторинга 2018 года </w:t>
      </w:r>
      <w:r w:rsidRPr="004724E6">
        <w:rPr>
          <w:sz w:val="25"/>
          <w:szCs w:val="25"/>
        </w:rPr>
        <w:t>на</w:t>
      </w:r>
      <w:r w:rsidR="004154B0" w:rsidRPr="004724E6">
        <w:rPr>
          <w:sz w:val="25"/>
          <w:szCs w:val="25"/>
        </w:rPr>
        <w:t xml:space="preserve"> 31</w:t>
      </w:r>
      <w:r w:rsidR="0086313F" w:rsidRPr="004724E6">
        <w:rPr>
          <w:sz w:val="25"/>
          <w:szCs w:val="25"/>
        </w:rPr>
        <w:t>(</w:t>
      </w:r>
      <w:r w:rsidR="00D00310" w:rsidRPr="004724E6">
        <w:rPr>
          <w:sz w:val="25"/>
          <w:szCs w:val="25"/>
        </w:rPr>
        <w:t>52,5 %</w:t>
      </w:r>
      <w:r w:rsidR="0086313F" w:rsidRPr="004724E6">
        <w:rPr>
          <w:sz w:val="25"/>
          <w:szCs w:val="25"/>
        </w:rPr>
        <w:t>)</w:t>
      </w:r>
      <w:r w:rsidR="00193273" w:rsidRPr="004724E6">
        <w:rPr>
          <w:sz w:val="25"/>
          <w:szCs w:val="25"/>
        </w:rPr>
        <w:t xml:space="preserve">. </w:t>
      </w:r>
    </w:p>
    <w:p w:rsidR="002D2CA7" w:rsidRPr="004724E6" w:rsidRDefault="00193273" w:rsidP="00660862">
      <w:pPr>
        <w:pStyle w:val="ConsPlusNormal"/>
        <w:ind w:firstLine="709"/>
        <w:jc w:val="both"/>
        <w:rPr>
          <w:sz w:val="25"/>
          <w:szCs w:val="25"/>
        </w:rPr>
      </w:pPr>
      <w:r w:rsidRPr="004724E6">
        <w:rPr>
          <w:b/>
          <w:sz w:val="25"/>
          <w:szCs w:val="25"/>
        </w:rPr>
        <w:t xml:space="preserve">Локальные нормативные </w:t>
      </w:r>
      <w:r w:rsidR="00145B52" w:rsidRPr="004724E6">
        <w:rPr>
          <w:b/>
          <w:sz w:val="25"/>
          <w:szCs w:val="25"/>
        </w:rPr>
        <w:t>акты</w:t>
      </w:r>
      <w:r w:rsidR="00802583" w:rsidRPr="004724E6">
        <w:rPr>
          <w:b/>
          <w:sz w:val="25"/>
          <w:szCs w:val="25"/>
        </w:rPr>
        <w:t>:</w:t>
      </w:r>
    </w:p>
    <w:p w:rsidR="002D2CA7" w:rsidRPr="004724E6" w:rsidRDefault="00507A05" w:rsidP="00660862">
      <w:pPr>
        <w:pStyle w:val="ConsPlus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 </w:t>
      </w:r>
      <w:r w:rsidR="00193273" w:rsidRPr="004724E6">
        <w:rPr>
          <w:sz w:val="25"/>
          <w:szCs w:val="25"/>
        </w:rPr>
        <w:t>правил</w:t>
      </w:r>
      <w:r>
        <w:rPr>
          <w:sz w:val="25"/>
          <w:szCs w:val="25"/>
        </w:rPr>
        <w:t>ах</w:t>
      </w:r>
      <w:r w:rsidR="00193273" w:rsidRPr="004724E6">
        <w:rPr>
          <w:sz w:val="25"/>
          <w:szCs w:val="25"/>
        </w:rPr>
        <w:t xml:space="preserve"> приема </w:t>
      </w:r>
      <w:r w:rsidR="00374539" w:rsidRPr="004724E6">
        <w:rPr>
          <w:sz w:val="25"/>
          <w:szCs w:val="25"/>
        </w:rPr>
        <w:t>об</w:t>
      </w:r>
      <w:r w:rsidR="00193273" w:rsidRPr="004724E6">
        <w:rPr>
          <w:sz w:val="25"/>
          <w:szCs w:val="25"/>
        </w:rPr>
        <w:t>уча</w:t>
      </w:r>
      <w:r w:rsidR="00374539" w:rsidRPr="004724E6">
        <w:rPr>
          <w:sz w:val="25"/>
          <w:szCs w:val="25"/>
        </w:rPr>
        <w:t>ю</w:t>
      </w:r>
      <w:r w:rsidR="00193273" w:rsidRPr="004724E6">
        <w:rPr>
          <w:sz w:val="25"/>
          <w:szCs w:val="25"/>
        </w:rPr>
        <w:t xml:space="preserve">щихся </w:t>
      </w:r>
      <w:r w:rsidR="006B67E7" w:rsidRPr="004724E6">
        <w:rPr>
          <w:sz w:val="25"/>
          <w:szCs w:val="25"/>
        </w:rPr>
        <w:t>размещен</w:t>
      </w:r>
      <w:r w:rsidR="004724E6" w:rsidRPr="004724E6">
        <w:rPr>
          <w:sz w:val="25"/>
          <w:szCs w:val="25"/>
        </w:rPr>
        <w:t xml:space="preserve"> на 51 сайте (86,4%)</w:t>
      </w:r>
      <w:r w:rsidR="003D0920">
        <w:rPr>
          <w:sz w:val="25"/>
          <w:szCs w:val="25"/>
        </w:rPr>
        <w:t xml:space="preserve"> </w:t>
      </w:r>
      <w:r w:rsidR="004724E6" w:rsidRPr="004724E6">
        <w:rPr>
          <w:sz w:val="25"/>
          <w:szCs w:val="25"/>
        </w:rPr>
        <w:t xml:space="preserve">(по результатам мониторинга 2018 года </w:t>
      </w:r>
      <w:r w:rsidR="006B67E7" w:rsidRPr="004724E6">
        <w:rPr>
          <w:sz w:val="25"/>
          <w:szCs w:val="25"/>
        </w:rPr>
        <w:t xml:space="preserve">на </w:t>
      </w:r>
      <w:r w:rsidR="00D00310" w:rsidRPr="004724E6">
        <w:rPr>
          <w:sz w:val="25"/>
          <w:szCs w:val="25"/>
        </w:rPr>
        <w:t xml:space="preserve">48 </w:t>
      </w:r>
      <w:r w:rsidR="00223EBC" w:rsidRPr="004724E6">
        <w:rPr>
          <w:sz w:val="25"/>
          <w:szCs w:val="25"/>
        </w:rPr>
        <w:t>(</w:t>
      </w:r>
      <w:r w:rsidR="00D00310" w:rsidRPr="004724E6">
        <w:rPr>
          <w:sz w:val="25"/>
          <w:szCs w:val="25"/>
        </w:rPr>
        <w:t>81,4%</w:t>
      </w:r>
      <w:r w:rsidR="004724E6" w:rsidRPr="004724E6">
        <w:rPr>
          <w:sz w:val="25"/>
          <w:szCs w:val="25"/>
        </w:rPr>
        <w:t>))</w:t>
      </w:r>
      <w:r w:rsidR="006B67E7" w:rsidRPr="004724E6">
        <w:rPr>
          <w:sz w:val="25"/>
          <w:szCs w:val="25"/>
        </w:rPr>
        <w:t>;</w:t>
      </w:r>
    </w:p>
    <w:p w:rsidR="002D2CA7" w:rsidRPr="004724E6" w:rsidRDefault="00507A05" w:rsidP="00660862">
      <w:pPr>
        <w:pStyle w:val="ConsPlus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 </w:t>
      </w:r>
      <w:r w:rsidR="00193273" w:rsidRPr="004724E6">
        <w:rPr>
          <w:sz w:val="25"/>
          <w:szCs w:val="25"/>
        </w:rPr>
        <w:t>режим</w:t>
      </w:r>
      <w:r>
        <w:rPr>
          <w:sz w:val="25"/>
          <w:szCs w:val="25"/>
        </w:rPr>
        <w:t>е</w:t>
      </w:r>
      <w:r w:rsidR="00193273" w:rsidRPr="004724E6">
        <w:rPr>
          <w:sz w:val="25"/>
          <w:szCs w:val="25"/>
        </w:rPr>
        <w:t xml:space="preserve"> занятий </w:t>
      </w:r>
      <w:r w:rsidR="00374539" w:rsidRPr="004724E6">
        <w:rPr>
          <w:sz w:val="25"/>
          <w:szCs w:val="25"/>
        </w:rPr>
        <w:t>об</w:t>
      </w:r>
      <w:r w:rsidR="00193273" w:rsidRPr="004724E6">
        <w:rPr>
          <w:sz w:val="25"/>
          <w:szCs w:val="25"/>
        </w:rPr>
        <w:t>уча</w:t>
      </w:r>
      <w:r w:rsidR="00374539" w:rsidRPr="004724E6">
        <w:rPr>
          <w:sz w:val="25"/>
          <w:szCs w:val="25"/>
        </w:rPr>
        <w:t>ю</w:t>
      </w:r>
      <w:r w:rsidR="00193273" w:rsidRPr="004724E6">
        <w:rPr>
          <w:sz w:val="25"/>
          <w:szCs w:val="25"/>
        </w:rPr>
        <w:t xml:space="preserve">щихся </w:t>
      </w:r>
      <w:r w:rsidR="006B67E7" w:rsidRPr="004724E6">
        <w:rPr>
          <w:sz w:val="25"/>
          <w:szCs w:val="25"/>
        </w:rPr>
        <w:t xml:space="preserve">размещен </w:t>
      </w:r>
      <w:r w:rsidR="004724E6" w:rsidRPr="004724E6">
        <w:rPr>
          <w:sz w:val="25"/>
          <w:szCs w:val="25"/>
        </w:rPr>
        <w:t xml:space="preserve">на 50 сайтах (84,7%) (по результатам мониторинга 2018 года </w:t>
      </w:r>
      <w:r w:rsidR="006B67E7" w:rsidRPr="004724E6">
        <w:rPr>
          <w:sz w:val="25"/>
          <w:szCs w:val="25"/>
        </w:rPr>
        <w:t xml:space="preserve">на </w:t>
      </w:r>
      <w:r w:rsidR="00D00310" w:rsidRPr="004724E6">
        <w:rPr>
          <w:sz w:val="25"/>
          <w:szCs w:val="25"/>
        </w:rPr>
        <w:t xml:space="preserve">43 </w:t>
      </w:r>
      <w:r w:rsidR="00223EBC" w:rsidRPr="004724E6">
        <w:rPr>
          <w:sz w:val="25"/>
          <w:szCs w:val="25"/>
        </w:rPr>
        <w:t>(</w:t>
      </w:r>
      <w:r w:rsidR="00D00310" w:rsidRPr="004724E6">
        <w:rPr>
          <w:sz w:val="25"/>
          <w:szCs w:val="25"/>
        </w:rPr>
        <w:t>72,9%</w:t>
      </w:r>
      <w:r w:rsidR="00223EBC" w:rsidRPr="004724E6">
        <w:rPr>
          <w:sz w:val="25"/>
          <w:szCs w:val="25"/>
        </w:rPr>
        <w:t>)</w:t>
      </w:r>
      <w:r w:rsidR="004724E6" w:rsidRPr="004724E6">
        <w:rPr>
          <w:sz w:val="25"/>
          <w:szCs w:val="25"/>
        </w:rPr>
        <w:t>)</w:t>
      </w:r>
      <w:r w:rsidR="006B67E7" w:rsidRPr="004724E6">
        <w:rPr>
          <w:sz w:val="25"/>
          <w:szCs w:val="25"/>
        </w:rPr>
        <w:t>;</w:t>
      </w:r>
    </w:p>
    <w:p w:rsidR="006B67E7" w:rsidRPr="004724E6" w:rsidRDefault="00507A05" w:rsidP="00660862">
      <w:pPr>
        <w:pStyle w:val="ConsPlus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 </w:t>
      </w:r>
      <w:r w:rsidR="00336778" w:rsidRPr="004724E6">
        <w:rPr>
          <w:sz w:val="25"/>
          <w:szCs w:val="25"/>
        </w:rPr>
        <w:t>поряд</w:t>
      </w:r>
      <w:r>
        <w:rPr>
          <w:sz w:val="25"/>
          <w:szCs w:val="25"/>
        </w:rPr>
        <w:t>ке</w:t>
      </w:r>
      <w:r w:rsidR="00336778" w:rsidRPr="004724E6">
        <w:rPr>
          <w:sz w:val="25"/>
          <w:szCs w:val="25"/>
        </w:rPr>
        <w:t xml:space="preserve"> и основания</w:t>
      </w:r>
      <w:r>
        <w:rPr>
          <w:sz w:val="25"/>
          <w:szCs w:val="25"/>
        </w:rPr>
        <w:t>х</w:t>
      </w:r>
      <w:r w:rsidR="00336778" w:rsidRPr="004724E6">
        <w:rPr>
          <w:sz w:val="25"/>
          <w:szCs w:val="25"/>
        </w:rPr>
        <w:t xml:space="preserve"> перевода, отчисления и восстановлен</w:t>
      </w:r>
      <w:r w:rsidR="006B67E7" w:rsidRPr="004724E6">
        <w:rPr>
          <w:sz w:val="25"/>
          <w:szCs w:val="25"/>
        </w:rPr>
        <w:t xml:space="preserve">ия </w:t>
      </w:r>
      <w:r w:rsidR="00374539" w:rsidRPr="004724E6">
        <w:rPr>
          <w:sz w:val="25"/>
          <w:szCs w:val="25"/>
        </w:rPr>
        <w:t>об</w:t>
      </w:r>
      <w:r w:rsidR="006B67E7" w:rsidRPr="004724E6">
        <w:rPr>
          <w:sz w:val="25"/>
          <w:szCs w:val="25"/>
        </w:rPr>
        <w:t>уча</w:t>
      </w:r>
      <w:r w:rsidR="00374539" w:rsidRPr="004724E6">
        <w:rPr>
          <w:sz w:val="25"/>
          <w:szCs w:val="25"/>
        </w:rPr>
        <w:t>ю</w:t>
      </w:r>
      <w:r w:rsidR="006B67E7" w:rsidRPr="004724E6">
        <w:rPr>
          <w:sz w:val="25"/>
          <w:szCs w:val="25"/>
        </w:rPr>
        <w:t xml:space="preserve">щихсяразмещен </w:t>
      </w:r>
      <w:r w:rsidR="004724E6" w:rsidRPr="004724E6">
        <w:rPr>
          <w:sz w:val="25"/>
          <w:szCs w:val="25"/>
        </w:rPr>
        <w:t xml:space="preserve">на 54 сайтах (91,5%) (по результатам мониторинга 2018 года </w:t>
      </w:r>
      <w:r w:rsidR="006B67E7" w:rsidRPr="004724E6">
        <w:rPr>
          <w:sz w:val="25"/>
          <w:szCs w:val="25"/>
        </w:rPr>
        <w:t xml:space="preserve">на </w:t>
      </w:r>
      <w:r w:rsidR="00D00310" w:rsidRPr="004724E6">
        <w:rPr>
          <w:sz w:val="25"/>
          <w:szCs w:val="25"/>
        </w:rPr>
        <w:t xml:space="preserve">51 </w:t>
      </w:r>
      <w:r w:rsidR="00223EBC" w:rsidRPr="004724E6">
        <w:rPr>
          <w:sz w:val="25"/>
          <w:szCs w:val="25"/>
        </w:rPr>
        <w:t>(</w:t>
      </w:r>
      <w:r w:rsidR="00D00310" w:rsidRPr="004724E6">
        <w:rPr>
          <w:sz w:val="25"/>
          <w:szCs w:val="25"/>
        </w:rPr>
        <w:t>86,4%</w:t>
      </w:r>
      <w:r w:rsidR="00223EBC" w:rsidRPr="004724E6">
        <w:rPr>
          <w:sz w:val="25"/>
          <w:szCs w:val="25"/>
        </w:rPr>
        <w:t>)</w:t>
      </w:r>
      <w:r w:rsidR="004724E6" w:rsidRPr="004724E6">
        <w:rPr>
          <w:sz w:val="25"/>
          <w:szCs w:val="25"/>
        </w:rPr>
        <w:t>)</w:t>
      </w:r>
      <w:r w:rsidR="006B67E7" w:rsidRPr="004724E6">
        <w:rPr>
          <w:sz w:val="25"/>
          <w:szCs w:val="25"/>
        </w:rPr>
        <w:t>;</w:t>
      </w:r>
    </w:p>
    <w:p w:rsidR="00D00143" w:rsidRPr="004724E6" w:rsidRDefault="00507A05" w:rsidP="00660862">
      <w:pPr>
        <w:pStyle w:val="ConsPlus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о </w:t>
      </w:r>
      <w:r w:rsidR="00336778" w:rsidRPr="004724E6">
        <w:rPr>
          <w:sz w:val="25"/>
          <w:szCs w:val="25"/>
        </w:rPr>
        <w:t>порядк</w:t>
      </w:r>
      <w:r>
        <w:rPr>
          <w:sz w:val="25"/>
          <w:szCs w:val="25"/>
        </w:rPr>
        <w:t>е</w:t>
      </w:r>
      <w:r w:rsidR="00336778" w:rsidRPr="004724E6">
        <w:rPr>
          <w:sz w:val="25"/>
          <w:szCs w:val="25"/>
        </w:rPr>
        <w:t xml:space="preserve"> оформления возникновения, приостановления и прекращения отношений между образовательной организацией и </w:t>
      </w:r>
      <w:r w:rsidR="00374539" w:rsidRPr="004724E6">
        <w:rPr>
          <w:sz w:val="25"/>
          <w:szCs w:val="25"/>
        </w:rPr>
        <w:t>об</w:t>
      </w:r>
      <w:r w:rsidR="00336778" w:rsidRPr="004724E6">
        <w:rPr>
          <w:sz w:val="25"/>
          <w:szCs w:val="25"/>
        </w:rPr>
        <w:t>уча</w:t>
      </w:r>
      <w:r w:rsidR="00374539" w:rsidRPr="004724E6">
        <w:rPr>
          <w:sz w:val="25"/>
          <w:szCs w:val="25"/>
        </w:rPr>
        <w:t>ю</w:t>
      </w:r>
      <w:r w:rsidR="00336778" w:rsidRPr="004724E6">
        <w:rPr>
          <w:sz w:val="25"/>
          <w:szCs w:val="25"/>
        </w:rPr>
        <w:t xml:space="preserve">щимся и (или) родителями (законными представителями) несовершеннолетних </w:t>
      </w:r>
      <w:r w:rsidR="00374539" w:rsidRPr="004724E6">
        <w:rPr>
          <w:sz w:val="25"/>
          <w:szCs w:val="25"/>
        </w:rPr>
        <w:t>об</w:t>
      </w:r>
      <w:r w:rsidR="00336778" w:rsidRPr="004724E6">
        <w:rPr>
          <w:sz w:val="25"/>
          <w:szCs w:val="25"/>
        </w:rPr>
        <w:t>уча</w:t>
      </w:r>
      <w:r w:rsidR="00374539" w:rsidRPr="004724E6">
        <w:rPr>
          <w:sz w:val="25"/>
          <w:szCs w:val="25"/>
        </w:rPr>
        <w:t>ю</w:t>
      </w:r>
      <w:r w:rsidR="00336778" w:rsidRPr="004724E6">
        <w:rPr>
          <w:sz w:val="25"/>
          <w:szCs w:val="25"/>
        </w:rPr>
        <w:t xml:space="preserve">щихся </w:t>
      </w:r>
      <w:r w:rsidR="006B67E7" w:rsidRPr="004724E6">
        <w:rPr>
          <w:sz w:val="25"/>
          <w:szCs w:val="25"/>
        </w:rPr>
        <w:t xml:space="preserve">размещен </w:t>
      </w:r>
      <w:r w:rsidR="004724E6" w:rsidRPr="004724E6">
        <w:rPr>
          <w:sz w:val="25"/>
          <w:szCs w:val="25"/>
        </w:rPr>
        <w:t xml:space="preserve">не 48 сайтах (81,4%)(по результатам мониторинга 2018 года </w:t>
      </w:r>
      <w:r w:rsidR="006B67E7" w:rsidRPr="004724E6">
        <w:rPr>
          <w:sz w:val="25"/>
          <w:szCs w:val="25"/>
        </w:rPr>
        <w:t xml:space="preserve">на </w:t>
      </w:r>
      <w:r w:rsidR="00D00310" w:rsidRPr="004724E6">
        <w:rPr>
          <w:sz w:val="25"/>
          <w:szCs w:val="25"/>
        </w:rPr>
        <w:t xml:space="preserve">45 </w:t>
      </w:r>
      <w:r w:rsidR="00223EBC" w:rsidRPr="004724E6">
        <w:rPr>
          <w:sz w:val="25"/>
          <w:szCs w:val="25"/>
        </w:rPr>
        <w:t>(</w:t>
      </w:r>
      <w:r w:rsidR="00D00310" w:rsidRPr="004724E6">
        <w:rPr>
          <w:sz w:val="25"/>
          <w:szCs w:val="25"/>
        </w:rPr>
        <w:t>76,3%</w:t>
      </w:r>
      <w:r w:rsidR="00223EBC" w:rsidRPr="004724E6">
        <w:rPr>
          <w:sz w:val="25"/>
          <w:szCs w:val="25"/>
        </w:rPr>
        <w:t>)</w:t>
      </w:r>
      <w:r w:rsidR="004724E6" w:rsidRPr="004724E6">
        <w:rPr>
          <w:sz w:val="25"/>
          <w:szCs w:val="25"/>
        </w:rPr>
        <w:t>)</w:t>
      </w:r>
      <w:r w:rsidR="006B67E7" w:rsidRPr="004724E6">
        <w:rPr>
          <w:sz w:val="25"/>
          <w:szCs w:val="25"/>
        </w:rPr>
        <w:t>.</w:t>
      </w:r>
    </w:p>
    <w:p w:rsidR="00336778" w:rsidRPr="008A58B7" w:rsidRDefault="00336778" w:rsidP="00660862">
      <w:pPr>
        <w:pStyle w:val="ConsPlusNormal"/>
        <w:ind w:firstLine="709"/>
        <w:jc w:val="both"/>
        <w:rPr>
          <w:sz w:val="25"/>
          <w:szCs w:val="25"/>
        </w:rPr>
      </w:pPr>
      <w:r w:rsidRPr="008A58B7">
        <w:rPr>
          <w:b/>
          <w:sz w:val="25"/>
          <w:szCs w:val="25"/>
        </w:rPr>
        <w:t xml:space="preserve">Правила внутреннего распорядка </w:t>
      </w:r>
      <w:r w:rsidR="00374539" w:rsidRPr="008A58B7">
        <w:rPr>
          <w:b/>
          <w:sz w:val="25"/>
          <w:szCs w:val="25"/>
        </w:rPr>
        <w:t>об</w:t>
      </w:r>
      <w:r w:rsidRPr="008A58B7">
        <w:rPr>
          <w:b/>
          <w:sz w:val="25"/>
          <w:szCs w:val="25"/>
        </w:rPr>
        <w:t>уча</w:t>
      </w:r>
      <w:r w:rsidR="00374539" w:rsidRPr="008A58B7">
        <w:rPr>
          <w:b/>
          <w:sz w:val="25"/>
          <w:szCs w:val="25"/>
        </w:rPr>
        <w:t>ю</w:t>
      </w:r>
      <w:r w:rsidRPr="008A58B7">
        <w:rPr>
          <w:b/>
          <w:sz w:val="25"/>
          <w:szCs w:val="25"/>
        </w:rPr>
        <w:t>щихся</w:t>
      </w:r>
      <w:r w:rsidR="00B34557" w:rsidRPr="008A58B7">
        <w:rPr>
          <w:sz w:val="25"/>
          <w:szCs w:val="25"/>
        </w:rPr>
        <w:t xml:space="preserve"> размещены</w:t>
      </w:r>
      <w:r w:rsidR="008A58B7" w:rsidRPr="008A58B7">
        <w:rPr>
          <w:sz w:val="25"/>
          <w:szCs w:val="25"/>
        </w:rPr>
        <w:t xml:space="preserve"> на 55 сайтах (93,2%)(по результатам мониторинга 2018 года </w:t>
      </w:r>
      <w:r w:rsidR="00B34557" w:rsidRPr="008A58B7">
        <w:rPr>
          <w:sz w:val="25"/>
          <w:szCs w:val="25"/>
        </w:rPr>
        <w:t>на</w:t>
      </w:r>
      <w:r w:rsidR="006422EF" w:rsidRPr="008A58B7">
        <w:rPr>
          <w:sz w:val="25"/>
          <w:szCs w:val="25"/>
        </w:rPr>
        <w:t xml:space="preserve"> 51</w:t>
      </w:r>
      <w:r w:rsidR="008A58B7" w:rsidRPr="008A58B7">
        <w:rPr>
          <w:sz w:val="25"/>
          <w:szCs w:val="25"/>
        </w:rPr>
        <w:t>(86,4 %))</w:t>
      </w:r>
      <w:r w:rsidR="00B34557" w:rsidRPr="008A58B7">
        <w:rPr>
          <w:sz w:val="25"/>
          <w:szCs w:val="25"/>
        </w:rPr>
        <w:t xml:space="preserve">. </w:t>
      </w:r>
    </w:p>
    <w:p w:rsidR="000C22E4" w:rsidRPr="008A58B7" w:rsidRDefault="00336778" w:rsidP="00660862">
      <w:pPr>
        <w:pStyle w:val="ConsPlusNormal"/>
        <w:ind w:firstLine="709"/>
        <w:jc w:val="both"/>
        <w:rPr>
          <w:sz w:val="25"/>
          <w:szCs w:val="25"/>
        </w:rPr>
      </w:pPr>
      <w:r w:rsidRPr="008A58B7">
        <w:rPr>
          <w:b/>
          <w:sz w:val="25"/>
          <w:szCs w:val="25"/>
        </w:rPr>
        <w:t>Правила внутреннего трудового распорядка</w:t>
      </w:r>
      <w:r w:rsidR="008A58B7" w:rsidRPr="008A58B7">
        <w:rPr>
          <w:b/>
          <w:sz w:val="25"/>
          <w:szCs w:val="25"/>
        </w:rPr>
        <w:t xml:space="preserve"> и копияКоллективного договора </w:t>
      </w:r>
      <w:r w:rsidR="00B34557" w:rsidRPr="008A58B7">
        <w:rPr>
          <w:sz w:val="25"/>
          <w:szCs w:val="25"/>
        </w:rPr>
        <w:t>размещены на</w:t>
      </w:r>
      <w:r w:rsidR="006422EF" w:rsidRPr="008A58B7">
        <w:rPr>
          <w:sz w:val="25"/>
          <w:szCs w:val="25"/>
        </w:rPr>
        <w:t xml:space="preserve"> 52(</w:t>
      </w:r>
      <w:r w:rsidR="00CC7A3C" w:rsidRPr="008A58B7">
        <w:rPr>
          <w:sz w:val="25"/>
          <w:szCs w:val="25"/>
        </w:rPr>
        <w:t>8</w:t>
      </w:r>
      <w:r w:rsidR="000C22E4" w:rsidRPr="008A58B7">
        <w:rPr>
          <w:sz w:val="25"/>
          <w:szCs w:val="25"/>
        </w:rPr>
        <w:t>8</w:t>
      </w:r>
      <w:r w:rsidR="00CC7A3C" w:rsidRPr="008A58B7">
        <w:rPr>
          <w:sz w:val="25"/>
          <w:szCs w:val="25"/>
        </w:rPr>
        <w:t>,</w:t>
      </w:r>
      <w:r w:rsidR="000C22E4" w:rsidRPr="008A58B7">
        <w:rPr>
          <w:sz w:val="25"/>
          <w:szCs w:val="25"/>
        </w:rPr>
        <w:t>1</w:t>
      </w:r>
      <w:r w:rsidR="00B34557" w:rsidRPr="008A58B7">
        <w:rPr>
          <w:sz w:val="25"/>
          <w:szCs w:val="25"/>
        </w:rPr>
        <w:t xml:space="preserve"> %</w:t>
      </w:r>
      <w:r w:rsidR="006422EF" w:rsidRPr="008A58B7">
        <w:rPr>
          <w:sz w:val="25"/>
          <w:szCs w:val="25"/>
        </w:rPr>
        <w:t xml:space="preserve">) сайтах </w:t>
      </w:r>
      <w:r w:rsidR="000C22E4" w:rsidRPr="008A58B7">
        <w:rPr>
          <w:sz w:val="25"/>
          <w:szCs w:val="25"/>
        </w:rPr>
        <w:t xml:space="preserve">ДОУ. </w:t>
      </w:r>
    </w:p>
    <w:p w:rsidR="000C22E4" w:rsidRDefault="00336778" w:rsidP="00660862">
      <w:pPr>
        <w:pStyle w:val="ConsPlusNormal"/>
        <w:ind w:firstLine="709"/>
        <w:jc w:val="both"/>
        <w:rPr>
          <w:sz w:val="25"/>
          <w:szCs w:val="25"/>
        </w:rPr>
      </w:pPr>
      <w:r w:rsidRPr="00B000FF">
        <w:rPr>
          <w:b/>
          <w:sz w:val="25"/>
          <w:szCs w:val="25"/>
        </w:rPr>
        <w:t xml:space="preserve">Отчет о результатах </w:t>
      </w:r>
      <w:proofErr w:type="spellStart"/>
      <w:r w:rsidRPr="00B000FF">
        <w:rPr>
          <w:b/>
          <w:sz w:val="25"/>
          <w:szCs w:val="25"/>
        </w:rPr>
        <w:t>самообследования</w:t>
      </w:r>
      <w:proofErr w:type="spellEnd"/>
      <w:r w:rsidRPr="00B000FF">
        <w:rPr>
          <w:sz w:val="25"/>
          <w:szCs w:val="25"/>
        </w:rPr>
        <w:t xml:space="preserve"> размещен</w:t>
      </w:r>
      <w:r w:rsidR="003D0920">
        <w:rPr>
          <w:sz w:val="25"/>
          <w:szCs w:val="25"/>
        </w:rPr>
        <w:t xml:space="preserve"> </w:t>
      </w:r>
      <w:r w:rsidR="00507A05">
        <w:rPr>
          <w:sz w:val="25"/>
          <w:szCs w:val="25"/>
        </w:rPr>
        <w:t xml:space="preserve">на </w:t>
      </w:r>
      <w:r w:rsidR="008A58B7" w:rsidRPr="00B000FF">
        <w:rPr>
          <w:sz w:val="25"/>
          <w:szCs w:val="25"/>
        </w:rPr>
        <w:t>53 сайтах образовательных организаций (89,8</w:t>
      </w:r>
      <w:r w:rsidR="00507A05">
        <w:rPr>
          <w:sz w:val="25"/>
          <w:szCs w:val="25"/>
        </w:rPr>
        <w:t>%</w:t>
      </w:r>
      <w:r w:rsidR="008A58B7" w:rsidRPr="00B000FF">
        <w:rPr>
          <w:sz w:val="25"/>
          <w:szCs w:val="25"/>
        </w:rPr>
        <w:t>)по результатам мониторинга 201</w:t>
      </w:r>
      <w:r w:rsidR="00507A05">
        <w:rPr>
          <w:sz w:val="25"/>
          <w:szCs w:val="25"/>
        </w:rPr>
        <w:t>8</w:t>
      </w:r>
      <w:r w:rsidR="008A58B7" w:rsidRPr="00B000FF">
        <w:rPr>
          <w:sz w:val="25"/>
          <w:szCs w:val="25"/>
        </w:rPr>
        <w:t xml:space="preserve"> года </w:t>
      </w:r>
      <w:r w:rsidRPr="00B000FF">
        <w:rPr>
          <w:sz w:val="25"/>
          <w:szCs w:val="25"/>
        </w:rPr>
        <w:t xml:space="preserve">на </w:t>
      </w:r>
      <w:r w:rsidR="006422EF" w:rsidRPr="00B000FF">
        <w:rPr>
          <w:sz w:val="25"/>
          <w:szCs w:val="25"/>
        </w:rPr>
        <w:t xml:space="preserve">50 </w:t>
      </w:r>
      <w:r w:rsidR="00507A05">
        <w:rPr>
          <w:sz w:val="25"/>
          <w:szCs w:val="25"/>
        </w:rPr>
        <w:br/>
      </w:r>
      <w:r w:rsidR="006422EF" w:rsidRPr="00B000FF">
        <w:rPr>
          <w:sz w:val="25"/>
          <w:szCs w:val="25"/>
        </w:rPr>
        <w:t>(84,7 %)</w:t>
      </w:r>
      <w:r w:rsidR="008A58B7" w:rsidRPr="00B000FF">
        <w:rPr>
          <w:sz w:val="25"/>
          <w:szCs w:val="25"/>
        </w:rPr>
        <w:t>)</w:t>
      </w:r>
      <w:r w:rsidR="00D64439" w:rsidRPr="00B000FF">
        <w:rPr>
          <w:sz w:val="25"/>
          <w:szCs w:val="25"/>
        </w:rPr>
        <w:t>.</w:t>
      </w:r>
    </w:p>
    <w:p w:rsidR="00C873AC" w:rsidRPr="00C873AC" w:rsidRDefault="00C873AC" w:rsidP="00660862">
      <w:pPr>
        <w:pStyle w:val="ConsPlusNormal"/>
        <w:ind w:firstLine="709"/>
        <w:jc w:val="both"/>
        <w:rPr>
          <w:sz w:val="25"/>
          <w:szCs w:val="25"/>
        </w:rPr>
      </w:pPr>
      <w:r w:rsidRPr="00C873AC">
        <w:rPr>
          <w:b/>
          <w:sz w:val="25"/>
          <w:szCs w:val="25"/>
        </w:rPr>
        <w:t>Документ о порядке оказания платных образовательных услуг, в том числе образец договора об оказании платных образовательных услуг,документ об утверждении стоимости обучения по каждой образовательной программе</w:t>
      </w:r>
      <w:r w:rsidRPr="00C873AC">
        <w:rPr>
          <w:sz w:val="25"/>
          <w:szCs w:val="25"/>
        </w:rPr>
        <w:t>размещен на 20 сайтах (34%)</w:t>
      </w:r>
      <w:r>
        <w:rPr>
          <w:sz w:val="25"/>
          <w:szCs w:val="25"/>
        </w:rPr>
        <w:t xml:space="preserve"> (по результатам мониторинга 2018 года на 15 (25,4%)).</w:t>
      </w:r>
    </w:p>
    <w:p w:rsidR="00B64DD0" w:rsidRDefault="00145B52" w:rsidP="00660862">
      <w:pPr>
        <w:pStyle w:val="ConsPlusNormal"/>
        <w:ind w:firstLine="709"/>
        <w:jc w:val="both"/>
        <w:rPr>
          <w:sz w:val="25"/>
          <w:szCs w:val="25"/>
        </w:rPr>
      </w:pPr>
      <w:r w:rsidRPr="00C873AC">
        <w:rPr>
          <w:b/>
          <w:sz w:val="25"/>
          <w:szCs w:val="25"/>
        </w:rPr>
        <w:t>Документ</w:t>
      </w:r>
      <w:r w:rsidRPr="00C873AC">
        <w:rPr>
          <w:sz w:val="25"/>
          <w:szCs w:val="25"/>
        </w:rPr>
        <w:t xml:space="preserve">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размещен</w:t>
      </w:r>
      <w:r w:rsidR="00C873AC" w:rsidRPr="00C873AC">
        <w:rPr>
          <w:sz w:val="25"/>
          <w:szCs w:val="25"/>
        </w:rPr>
        <w:t xml:space="preserve"> на 49 сайтах образовательных организаций(по результатам мониторинга 2018 года </w:t>
      </w:r>
      <w:r w:rsidRPr="00C873AC">
        <w:rPr>
          <w:sz w:val="25"/>
          <w:szCs w:val="25"/>
        </w:rPr>
        <w:t xml:space="preserve">на </w:t>
      </w:r>
      <w:r w:rsidR="006422EF" w:rsidRPr="00C873AC">
        <w:rPr>
          <w:sz w:val="25"/>
          <w:szCs w:val="25"/>
        </w:rPr>
        <w:t>35</w:t>
      </w:r>
      <w:r w:rsidRPr="00C873AC">
        <w:rPr>
          <w:sz w:val="25"/>
          <w:szCs w:val="25"/>
        </w:rPr>
        <w:t xml:space="preserve"> (</w:t>
      </w:r>
      <w:r w:rsidR="006422EF" w:rsidRPr="00C873AC">
        <w:rPr>
          <w:sz w:val="25"/>
          <w:szCs w:val="25"/>
        </w:rPr>
        <w:t>59,3%</w:t>
      </w:r>
      <w:r w:rsidRPr="00C873AC">
        <w:rPr>
          <w:sz w:val="25"/>
          <w:szCs w:val="25"/>
        </w:rPr>
        <w:t>)</w:t>
      </w:r>
      <w:r w:rsidR="00C873AC" w:rsidRPr="00C873AC">
        <w:rPr>
          <w:sz w:val="25"/>
          <w:szCs w:val="25"/>
        </w:rPr>
        <w:t>)</w:t>
      </w:r>
      <w:r w:rsidRPr="00C873AC">
        <w:rPr>
          <w:sz w:val="25"/>
          <w:szCs w:val="25"/>
        </w:rPr>
        <w:t>.</w:t>
      </w:r>
    </w:p>
    <w:p w:rsidR="00C873AC" w:rsidRPr="00C873AC" w:rsidRDefault="00C873AC" w:rsidP="00C873AC">
      <w:pPr>
        <w:pStyle w:val="ConsPlusNormal"/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П</w:t>
      </w:r>
      <w:r w:rsidRPr="00C873AC">
        <w:rPr>
          <w:b/>
          <w:sz w:val="25"/>
          <w:szCs w:val="25"/>
        </w:rPr>
        <w:t>редписания органов, осуществляющих государственн</w:t>
      </w:r>
      <w:r>
        <w:rPr>
          <w:b/>
          <w:sz w:val="25"/>
          <w:szCs w:val="25"/>
        </w:rPr>
        <w:t>ы</w:t>
      </w:r>
      <w:r w:rsidRPr="00C873AC">
        <w:rPr>
          <w:b/>
          <w:sz w:val="25"/>
          <w:szCs w:val="25"/>
        </w:rPr>
        <w:t>й контроль (надзор) в сфере образования, отчеты об исполнении таких предписаний</w:t>
      </w:r>
      <w:r>
        <w:rPr>
          <w:sz w:val="25"/>
          <w:szCs w:val="25"/>
        </w:rPr>
        <w:t xml:space="preserve">размещены на 47 сайтах (79,7%) (по результатам мониторинга 2018 года </w:t>
      </w:r>
      <w:r w:rsidRPr="00C873AC">
        <w:rPr>
          <w:sz w:val="25"/>
          <w:szCs w:val="25"/>
        </w:rPr>
        <w:t>на 37</w:t>
      </w:r>
      <w:r w:rsidR="00714D2C">
        <w:rPr>
          <w:sz w:val="25"/>
          <w:szCs w:val="25"/>
        </w:rPr>
        <w:t xml:space="preserve"> </w:t>
      </w:r>
      <w:r w:rsidRPr="00C873AC">
        <w:rPr>
          <w:sz w:val="25"/>
          <w:szCs w:val="25"/>
        </w:rPr>
        <w:t>(62,7 %)).</w:t>
      </w:r>
    </w:p>
    <w:p w:rsidR="004B3CFB" w:rsidRPr="001F51F3" w:rsidRDefault="004B3CFB" w:rsidP="00660862">
      <w:pPr>
        <w:pStyle w:val="ConsPlusNormal"/>
        <w:ind w:firstLine="539"/>
        <w:jc w:val="both"/>
        <w:rPr>
          <w:b/>
          <w:sz w:val="25"/>
          <w:szCs w:val="25"/>
          <w:u w:val="single"/>
        </w:rPr>
      </w:pPr>
      <w:r w:rsidRPr="001F51F3">
        <w:rPr>
          <w:b/>
          <w:sz w:val="25"/>
          <w:szCs w:val="25"/>
          <w:u w:val="single"/>
        </w:rPr>
        <w:t xml:space="preserve">Отражение на сайте </w:t>
      </w:r>
      <w:r w:rsidR="00F233F0" w:rsidRPr="001F51F3">
        <w:rPr>
          <w:b/>
          <w:sz w:val="25"/>
          <w:szCs w:val="25"/>
          <w:u w:val="single"/>
        </w:rPr>
        <w:t>ДОУ</w:t>
      </w:r>
      <w:r w:rsidRPr="001F51F3">
        <w:rPr>
          <w:b/>
          <w:sz w:val="25"/>
          <w:szCs w:val="25"/>
          <w:u w:val="single"/>
        </w:rPr>
        <w:t xml:space="preserve"> информации об образовательной деятельности</w:t>
      </w:r>
    </w:p>
    <w:p w:rsidR="00604260" w:rsidRPr="001F51F3" w:rsidRDefault="00604260" w:rsidP="00660862">
      <w:pPr>
        <w:pStyle w:val="ConsPlusNormal"/>
        <w:ind w:firstLine="540"/>
        <w:jc w:val="both"/>
        <w:rPr>
          <w:sz w:val="25"/>
          <w:szCs w:val="25"/>
        </w:rPr>
      </w:pPr>
      <w:r w:rsidRPr="001F51F3">
        <w:rPr>
          <w:sz w:val="25"/>
          <w:szCs w:val="25"/>
        </w:rPr>
        <w:t>Подраздел «Образование» в соответствии с требованиями приказа РОН № 785 должен содержать информацию о реализуемых уровнях образования, о формах обучения, нормативных сроках обучения,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(обучение).</w:t>
      </w:r>
    </w:p>
    <w:p w:rsidR="00A76D8A" w:rsidRPr="00BF0F93" w:rsidRDefault="00100FA9" w:rsidP="00660862">
      <w:pPr>
        <w:pStyle w:val="ConsPlusNormal"/>
        <w:ind w:firstLine="539"/>
        <w:jc w:val="both"/>
        <w:rPr>
          <w:sz w:val="25"/>
          <w:szCs w:val="25"/>
        </w:rPr>
      </w:pPr>
      <w:r w:rsidRPr="00BF0F93">
        <w:rPr>
          <w:sz w:val="25"/>
          <w:szCs w:val="25"/>
        </w:rPr>
        <w:t xml:space="preserve">Мониторинг показал, что </w:t>
      </w:r>
      <w:r w:rsidR="00A76D8A" w:rsidRPr="00BF0F93">
        <w:rPr>
          <w:sz w:val="25"/>
          <w:szCs w:val="25"/>
        </w:rPr>
        <w:t>информаци</w:t>
      </w:r>
      <w:r w:rsidRPr="00BF0F93">
        <w:rPr>
          <w:sz w:val="25"/>
          <w:szCs w:val="25"/>
        </w:rPr>
        <w:t>я</w:t>
      </w:r>
      <w:r w:rsidR="00A76D8A" w:rsidRPr="00BF0F93">
        <w:rPr>
          <w:sz w:val="25"/>
          <w:szCs w:val="25"/>
        </w:rPr>
        <w:t xml:space="preserve"> о реализуемых уровнях образования </w:t>
      </w:r>
      <w:r w:rsidRPr="00BF0F93">
        <w:rPr>
          <w:sz w:val="25"/>
          <w:szCs w:val="25"/>
        </w:rPr>
        <w:t>размещена на</w:t>
      </w:r>
      <w:r w:rsidR="00714D2C">
        <w:rPr>
          <w:sz w:val="25"/>
          <w:szCs w:val="25"/>
        </w:rPr>
        <w:t xml:space="preserve"> </w:t>
      </w:r>
      <w:r w:rsidR="00E24BA3" w:rsidRPr="00BF0F93">
        <w:rPr>
          <w:sz w:val="25"/>
          <w:szCs w:val="25"/>
        </w:rPr>
        <w:t>54</w:t>
      </w:r>
      <w:r w:rsidR="00714D2C">
        <w:rPr>
          <w:sz w:val="25"/>
          <w:szCs w:val="25"/>
        </w:rPr>
        <w:t xml:space="preserve"> </w:t>
      </w:r>
      <w:r w:rsidR="00E24BA3" w:rsidRPr="00BF0F93">
        <w:rPr>
          <w:sz w:val="25"/>
          <w:szCs w:val="25"/>
        </w:rPr>
        <w:t xml:space="preserve">(91.5%) сайтах (по результатам мониторинга 2018 года на </w:t>
      </w:r>
      <w:r w:rsidR="00373037" w:rsidRPr="00BF0F93">
        <w:rPr>
          <w:sz w:val="25"/>
          <w:szCs w:val="25"/>
        </w:rPr>
        <w:t>55</w:t>
      </w:r>
      <w:r w:rsidR="006422EF" w:rsidRPr="00BF0F93">
        <w:rPr>
          <w:sz w:val="25"/>
          <w:szCs w:val="25"/>
        </w:rPr>
        <w:t>(</w:t>
      </w:r>
      <w:r w:rsidRPr="00BF0F93">
        <w:rPr>
          <w:sz w:val="25"/>
          <w:szCs w:val="25"/>
        </w:rPr>
        <w:t>93,2%</w:t>
      </w:r>
      <w:r w:rsidR="006422EF" w:rsidRPr="00BF0F93">
        <w:rPr>
          <w:sz w:val="25"/>
          <w:szCs w:val="25"/>
        </w:rPr>
        <w:t>)</w:t>
      </w:r>
      <w:r w:rsidR="00E24BA3" w:rsidRPr="00BF0F93">
        <w:rPr>
          <w:sz w:val="25"/>
          <w:szCs w:val="25"/>
        </w:rPr>
        <w:t>)</w:t>
      </w:r>
      <w:r w:rsidRPr="00BF0F93">
        <w:rPr>
          <w:sz w:val="25"/>
          <w:szCs w:val="25"/>
        </w:rPr>
        <w:t>;</w:t>
      </w:r>
    </w:p>
    <w:p w:rsidR="00A76D8A" w:rsidRPr="00BF0F93" w:rsidRDefault="00A76D8A" w:rsidP="00660862">
      <w:pPr>
        <w:pStyle w:val="ConsPlusNormal"/>
        <w:ind w:firstLine="539"/>
        <w:jc w:val="both"/>
        <w:rPr>
          <w:sz w:val="25"/>
          <w:szCs w:val="25"/>
        </w:rPr>
      </w:pPr>
      <w:r w:rsidRPr="00BF0F93">
        <w:rPr>
          <w:sz w:val="25"/>
          <w:szCs w:val="25"/>
        </w:rPr>
        <w:t>о формах обучения</w:t>
      </w:r>
      <w:r w:rsidR="00100FA9" w:rsidRPr="00BF0F93">
        <w:rPr>
          <w:sz w:val="25"/>
          <w:szCs w:val="25"/>
        </w:rPr>
        <w:t xml:space="preserve"> на </w:t>
      </w:r>
      <w:r w:rsidR="00E24BA3" w:rsidRPr="00BF0F93">
        <w:rPr>
          <w:sz w:val="25"/>
          <w:szCs w:val="25"/>
        </w:rPr>
        <w:t>52</w:t>
      </w:r>
      <w:r w:rsidR="00714D2C">
        <w:rPr>
          <w:sz w:val="25"/>
          <w:szCs w:val="25"/>
        </w:rPr>
        <w:t xml:space="preserve"> </w:t>
      </w:r>
      <w:r w:rsidR="00E24BA3" w:rsidRPr="00BF0F93">
        <w:rPr>
          <w:sz w:val="25"/>
          <w:szCs w:val="25"/>
        </w:rPr>
        <w:t>(88,1%)</w:t>
      </w:r>
      <w:r w:rsidR="00714D2C">
        <w:rPr>
          <w:sz w:val="25"/>
          <w:szCs w:val="25"/>
        </w:rPr>
        <w:t xml:space="preserve"> </w:t>
      </w:r>
      <w:r w:rsidR="00E24BA3" w:rsidRPr="00BF0F93">
        <w:rPr>
          <w:sz w:val="25"/>
          <w:szCs w:val="25"/>
        </w:rPr>
        <w:t>(по результатам мониторинга 2018 года</w:t>
      </w:r>
      <w:r w:rsidR="00714D2C">
        <w:rPr>
          <w:sz w:val="25"/>
          <w:szCs w:val="25"/>
        </w:rPr>
        <w:t xml:space="preserve"> </w:t>
      </w:r>
      <w:r w:rsidR="000C3B67" w:rsidRPr="00BF0F93">
        <w:rPr>
          <w:sz w:val="25"/>
          <w:szCs w:val="25"/>
        </w:rPr>
        <w:t xml:space="preserve">54 </w:t>
      </w:r>
      <w:r w:rsidR="00373037" w:rsidRPr="00BF0F93">
        <w:rPr>
          <w:sz w:val="25"/>
          <w:szCs w:val="25"/>
        </w:rPr>
        <w:t>(</w:t>
      </w:r>
      <w:r w:rsidR="00100FA9" w:rsidRPr="00BF0F93">
        <w:rPr>
          <w:sz w:val="25"/>
          <w:szCs w:val="25"/>
        </w:rPr>
        <w:t>91,5%</w:t>
      </w:r>
      <w:r w:rsidR="00373037" w:rsidRPr="00BF0F93">
        <w:rPr>
          <w:sz w:val="25"/>
          <w:szCs w:val="25"/>
        </w:rPr>
        <w:t>)</w:t>
      </w:r>
      <w:r w:rsidR="00E24BA3" w:rsidRPr="00BF0F93">
        <w:rPr>
          <w:sz w:val="25"/>
          <w:szCs w:val="25"/>
        </w:rPr>
        <w:t>)</w:t>
      </w:r>
      <w:r w:rsidR="00110BA0" w:rsidRPr="00BF0F93">
        <w:rPr>
          <w:sz w:val="25"/>
          <w:szCs w:val="25"/>
        </w:rPr>
        <w:t>;</w:t>
      </w:r>
    </w:p>
    <w:p w:rsidR="00A76D8A" w:rsidRPr="00BF0F93" w:rsidRDefault="00110BA0" w:rsidP="00660862">
      <w:pPr>
        <w:pStyle w:val="ConsPlusNormal"/>
        <w:ind w:firstLine="539"/>
        <w:jc w:val="both"/>
        <w:rPr>
          <w:sz w:val="25"/>
          <w:szCs w:val="25"/>
        </w:rPr>
      </w:pPr>
      <w:r w:rsidRPr="00BF0F93">
        <w:rPr>
          <w:sz w:val="25"/>
          <w:szCs w:val="25"/>
        </w:rPr>
        <w:t xml:space="preserve">о </w:t>
      </w:r>
      <w:r w:rsidR="00100FA9" w:rsidRPr="00BF0F93">
        <w:rPr>
          <w:sz w:val="25"/>
          <w:szCs w:val="25"/>
        </w:rPr>
        <w:t xml:space="preserve">нормативных сроках обучения </w:t>
      </w:r>
      <w:r w:rsidRPr="00BF0F93">
        <w:rPr>
          <w:sz w:val="25"/>
          <w:szCs w:val="25"/>
        </w:rPr>
        <w:t xml:space="preserve">на </w:t>
      </w:r>
      <w:r w:rsidR="00BF0F93" w:rsidRPr="00BF0F93">
        <w:rPr>
          <w:sz w:val="25"/>
          <w:szCs w:val="25"/>
        </w:rPr>
        <w:t>54</w:t>
      </w:r>
      <w:r w:rsidR="00714D2C">
        <w:rPr>
          <w:sz w:val="25"/>
          <w:szCs w:val="25"/>
        </w:rPr>
        <w:t xml:space="preserve"> </w:t>
      </w:r>
      <w:r w:rsidR="00BF0F93" w:rsidRPr="00BF0F93">
        <w:rPr>
          <w:sz w:val="25"/>
          <w:szCs w:val="25"/>
        </w:rPr>
        <w:t>(91,5%)</w:t>
      </w:r>
      <w:r w:rsidR="00714D2C">
        <w:rPr>
          <w:sz w:val="25"/>
          <w:szCs w:val="25"/>
        </w:rPr>
        <w:t xml:space="preserve"> </w:t>
      </w:r>
      <w:r w:rsidR="00E24BA3" w:rsidRPr="00BF0F93">
        <w:rPr>
          <w:sz w:val="25"/>
          <w:szCs w:val="25"/>
        </w:rPr>
        <w:t>(по результатам мониторинга 2018 года</w:t>
      </w:r>
      <w:r w:rsidR="00714D2C">
        <w:rPr>
          <w:sz w:val="25"/>
          <w:szCs w:val="25"/>
        </w:rPr>
        <w:t xml:space="preserve"> на </w:t>
      </w:r>
      <w:r w:rsidR="000C3B67" w:rsidRPr="00BF0F93">
        <w:rPr>
          <w:sz w:val="25"/>
          <w:szCs w:val="25"/>
        </w:rPr>
        <w:t xml:space="preserve">53 </w:t>
      </w:r>
      <w:r w:rsidR="00373037" w:rsidRPr="00BF0F93">
        <w:rPr>
          <w:sz w:val="25"/>
          <w:szCs w:val="25"/>
        </w:rPr>
        <w:t>(</w:t>
      </w:r>
      <w:r w:rsidR="00100FA9" w:rsidRPr="00BF0F93">
        <w:rPr>
          <w:sz w:val="25"/>
          <w:szCs w:val="25"/>
        </w:rPr>
        <w:t>89,8%</w:t>
      </w:r>
      <w:r w:rsidR="00373037" w:rsidRPr="00BF0F93">
        <w:rPr>
          <w:sz w:val="25"/>
          <w:szCs w:val="25"/>
        </w:rPr>
        <w:t>)</w:t>
      </w:r>
      <w:r w:rsidR="00BF0F93" w:rsidRPr="00BF0F93">
        <w:rPr>
          <w:sz w:val="25"/>
          <w:szCs w:val="25"/>
        </w:rPr>
        <w:t>)</w:t>
      </w:r>
      <w:r w:rsidRPr="00BF0F93">
        <w:rPr>
          <w:sz w:val="25"/>
          <w:szCs w:val="25"/>
        </w:rPr>
        <w:t>;</w:t>
      </w:r>
    </w:p>
    <w:p w:rsidR="00A76D8A" w:rsidRPr="004130C7" w:rsidRDefault="00A76D8A" w:rsidP="00660862">
      <w:pPr>
        <w:pStyle w:val="ConsPlusNormal"/>
        <w:ind w:firstLine="539"/>
        <w:jc w:val="both"/>
        <w:rPr>
          <w:sz w:val="25"/>
          <w:szCs w:val="25"/>
        </w:rPr>
      </w:pPr>
      <w:r w:rsidRPr="004130C7">
        <w:rPr>
          <w:sz w:val="25"/>
          <w:szCs w:val="25"/>
        </w:rPr>
        <w:t>об описании образовательной пр</w:t>
      </w:r>
      <w:r w:rsidR="00100FA9" w:rsidRPr="004130C7">
        <w:rPr>
          <w:sz w:val="25"/>
          <w:szCs w:val="25"/>
        </w:rPr>
        <w:t xml:space="preserve">ограммы с приложением ее копии </w:t>
      </w:r>
      <w:r w:rsidR="00110BA0" w:rsidRPr="004130C7">
        <w:rPr>
          <w:sz w:val="25"/>
          <w:szCs w:val="25"/>
        </w:rPr>
        <w:t>на</w:t>
      </w:r>
      <w:r w:rsidR="00714D2C">
        <w:rPr>
          <w:sz w:val="25"/>
          <w:szCs w:val="25"/>
        </w:rPr>
        <w:t xml:space="preserve"> </w:t>
      </w:r>
      <w:r w:rsidR="004130C7" w:rsidRPr="004130C7">
        <w:rPr>
          <w:sz w:val="25"/>
          <w:szCs w:val="25"/>
        </w:rPr>
        <w:t>54</w:t>
      </w:r>
      <w:r w:rsidR="00714D2C">
        <w:rPr>
          <w:sz w:val="25"/>
          <w:szCs w:val="25"/>
        </w:rPr>
        <w:t xml:space="preserve"> </w:t>
      </w:r>
      <w:r w:rsidR="004130C7" w:rsidRPr="004130C7">
        <w:rPr>
          <w:sz w:val="25"/>
          <w:szCs w:val="25"/>
        </w:rPr>
        <w:t>(91,5%)</w:t>
      </w:r>
      <w:r w:rsidR="00714D2C">
        <w:rPr>
          <w:sz w:val="25"/>
          <w:szCs w:val="25"/>
        </w:rPr>
        <w:t xml:space="preserve"> </w:t>
      </w:r>
      <w:r w:rsidR="00E24BA3" w:rsidRPr="004130C7">
        <w:rPr>
          <w:sz w:val="25"/>
          <w:szCs w:val="25"/>
        </w:rPr>
        <w:t>(по результатам мониторинга 2018 года</w:t>
      </w:r>
      <w:r w:rsidR="00714D2C">
        <w:rPr>
          <w:sz w:val="25"/>
          <w:szCs w:val="25"/>
        </w:rPr>
        <w:t xml:space="preserve"> на </w:t>
      </w:r>
      <w:r w:rsidR="000C3B67" w:rsidRPr="004130C7">
        <w:rPr>
          <w:sz w:val="25"/>
          <w:szCs w:val="25"/>
        </w:rPr>
        <w:t xml:space="preserve">50 </w:t>
      </w:r>
      <w:r w:rsidR="00373037" w:rsidRPr="004130C7">
        <w:rPr>
          <w:sz w:val="25"/>
          <w:szCs w:val="25"/>
        </w:rPr>
        <w:t>(</w:t>
      </w:r>
      <w:r w:rsidR="00100FA9" w:rsidRPr="004130C7">
        <w:rPr>
          <w:sz w:val="25"/>
          <w:szCs w:val="25"/>
        </w:rPr>
        <w:t>84,7</w:t>
      </w:r>
      <w:r w:rsidR="00110BA0" w:rsidRPr="004130C7">
        <w:rPr>
          <w:sz w:val="25"/>
          <w:szCs w:val="25"/>
        </w:rPr>
        <w:t>%</w:t>
      </w:r>
      <w:r w:rsidR="00373037" w:rsidRPr="004130C7">
        <w:rPr>
          <w:sz w:val="25"/>
          <w:szCs w:val="25"/>
        </w:rPr>
        <w:t>)</w:t>
      </w:r>
      <w:r w:rsidR="00E24BA3" w:rsidRPr="004130C7">
        <w:rPr>
          <w:sz w:val="25"/>
          <w:szCs w:val="25"/>
        </w:rPr>
        <w:t>)</w:t>
      </w:r>
      <w:r w:rsidR="00110BA0" w:rsidRPr="004130C7">
        <w:rPr>
          <w:sz w:val="25"/>
          <w:szCs w:val="25"/>
        </w:rPr>
        <w:t>;</w:t>
      </w:r>
    </w:p>
    <w:p w:rsidR="00A76D8A" w:rsidRPr="004130C7" w:rsidRDefault="00A76D8A" w:rsidP="00660862">
      <w:pPr>
        <w:pStyle w:val="ConsPlusNormal"/>
        <w:ind w:firstLine="539"/>
        <w:jc w:val="both"/>
        <w:rPr>
          <w:sz w:val="25"/>
          <w:szCs w:val="25"/>
        </w:rPr>
      </w:pPr>
      <w:r w:rsidRPr="004130C7">
        <w:rPr>
          <w:sz w:val="25"/>
          <w:szCs w:val="25"/>
        </w:rPr>
        <w:lastRenderedPageBreak/>
        <w:t>об учебном плане с приложением его копии</w:t>
      </w:r>
      <w:r w:rsidR="00714D2C">
        <w:rPr>
          <w:sz w:val="25"/>
          <w:szCs w:val="25"/>
        </w:rPr>
        <w:t xml:space="preserve"> </w:t>
      </w:r>
      <w:r w:rsidR="00110BA0" w:rsidRPr="004130C7">
        <w:rPr>
          <w:sz w:val="25"/>
          <w:szCs w:val="25"/>
        </w:rPr>
        <w:t xml:space="preserve">на </w:t>
      </w:r>
      <w:r w:rsidR="004130C7" w:rsidRPr="004130C7">
        <w:rPr>
          <w:sz w:val="25"/>
          <w:szCs w:val="25"/>
        </w:rPr>
        <w:t>42(71,2%)</w:t>
      </w:r>
      <w:r w:rsidR="00714D2C">
        <w:rPr>
          <w:sz w:val="25"/>
          <w:szCs w:val="25"/>
        </w:rPr>
        <w:t xml:space="preserve"> </w:t>
      </w:r>
      <w:r w:rsidR="004130C7" w:rsidRPr="004130C7">
        <w:rPr>
          <w:sz w:val="25"/>
          <w:szCs w:val="25"/>
        </w:rPr>
        <w:t>(по результатам мониторинга 2018 года</w:t>
      </w:r>
      <w:r w:rsidR="000C3B67" w:rsidRPr="004130C7">
        <w:rPr>
          <w:sz w:val="25"/>
          <w:szCs w:val="25"/>
        </w:rPr>
        <w:t xml:space="preserve">19 </w:t>
      </w:r>
      <w:r w:rsidR="00373037" w:rsidRPr="004130C7">
        <w:rPr>
          <w:sz w:val="25"/>
          <w:szCs w:val="25"/>
        </w:rPr>
        <w:t>(</w:t>
      </w:r>
      <w:r w:rsidR="00100FA9" w:rsidRPr="004130C7">
        <w:rPr>
          <w:sz w:val="25"/>
          <w:szCs w:val="25"/>
        </w:rPr>
        <w:t>32,2</w:t>
      </w:r>
      <w:r w:rsidR="00110BA0" w:rsidRPr="004130C7">
        <w:rPr>
          <w:sz w:val="25"/>
          <w:szCs w:val="25"/>
        </w:rPr>
        <w:t>%</w:t>
      </w:r>
      <w:r w:rsidR="00373037" w:rsidRPr="004130C7">
        <w:rPr>
          <w:sz w:val="25"/>
          <w:szCs w:val="25"/>
        </w:rPr>
        <w:t>)</w:t>
      </w:r>
      <w:r w:rsidR="004130C7">
        <w:rPr>
          <w:sz w:val="25"/>
          <w:szCs w:val="25"/>
        </w:rPr>
        <w:t>)</w:t>
      </w:r>
      <w:r w:rsidR="00110BA0" w:rsidRPr="004130C7">
        <w:rPr>
          <w:sz w:val="25"/>
          <w:szCs w:val="25"/>
        </w:rPr>
        <w:t>;</w:t>
      </w:r>
    </w:p>
    <w:p w:rsidR="00A76D8A" w:rsidRPr="000F2D13" w:rsidRDefault="00A76D8A" w:rsidP="00660862">
      <w:pPr>
        <w:pStyle w:val="ConsPlusNormal"/>
        <w:ind w:firstLine="539"/>
        <w:jc w:val="both"/>
        <w:rPr>
          <w:sz w:val="25"/>
          <w:szCs w:val="25"/>
        </w:rPr>
      </w:pPr>
      <w:r w:rsidRPr="000F2D13">
        <w:rPr>
          <w:sz w:val="25"/>
          <w:szCs w:val="25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</w:t>
      </w:r>
      <w:r w:rsidR="00110BA0" w:rsidRPr="000F2D13">
        <w:rPr>
          <w:sz w:val="25"/>
          <w:szCs w:val="25"/>
        </w:rPr>
        <w:t xml:space="preserve"> на</w:t>
      </w:r>
      <w:r w:rsidR="00714D2C">
        <w:rPr>
          <w:sz w:val="25"/>
          <w:szCs w:val="25"/>
        </w:rPr>
        <w:t xml:space="preserve"> </w:t>
      </w:r>
      <w:r w:rsidR="000F2D13" w:rsidRPr="000F2D13">
        <w:rPr>
          <w:sz w:val="25"/>
          <w:szCs w:val="25"/>
        </w:rPr>
        <w:t>38 (64,4%)</w:t>
      </w:r>
      <w:r w:rsidR="00714D2C">
        <w:rPr>
          <w:sz w:val="25"/>
          <w:szCs w:val="25"/>
        </w:rPr>
        <w:t xml:space="preserve"> </w:t>
      </w:r>
      <w:r w:rsidR="000F2D13" w:rsidRPr="000F2D13">
        <w:rPr>
          <w:sz w:val="25"/>
          <w:szCs w:val="25"/>
        </w:rPr>
        <w:t>(по результатам мониторинга 2018 года на</w:t>
      </w:r>
      <w:r w:rsidR="000C3B67" w:rsidRPr="000F2D13">
        <w:rPr>
          <w:sz w:val="25"/>
          <w:szCs w:val="25"/>
        </w:rPr>
        <w:t xml:space="preserve">18 </w:t>
      </w:r>
      <w:r w:rsidR="00373037" w:rsidRPr="000F2D13">
        <w:rPr>
          <w:sz w:val="25"/>
          <w:szCs w:val="25"/>
        </w:rPr>
        <w:t>(</w:t>
      </w:r>
      <w:r w:rsidR="00100FA9" w:rsidRPr="000F2D13">
        <w:rPr>
          <w:sz w:val="25"/>
          <w:szCs w:val="25"/>
        </w:rPr>
        <w:t>30,5</w:t>
      </w:r>
      <w:r w:rsidR="00110BA0" w:rsidRPr="000F2D13">
        <w:rPr>
          <w:sz w:val="25"/>
          <w:szCs w:val="25"/>
        </w:rPr>
        <w:t>%</w:t>
      </w:r>
      <w:r w:rsidR="00373037" w:rsidRPr="000F2D13">
        <w:rPr>
          <w:sz w:val="25"/>
          <w:szCs w:val="25"/>
        </w:rPr>
        <w:t>)</w:t>
      </w:r>
      <w:r w:rsidR="000F2D13" w:rsidRPr="000F2D13">
        <w:rPr>
          <w:sz w:val="25"/>
          <w:szCs w:val="25"/>
        </w:rPr>
        <w:t>)</w:t>
      </w:r>
      <w:r w:rsidR="00110BA0" w:rsidRPr="000F2D13">
        <w:rPr>
          <w:sz w:val="25"/>
          <w:szCs w:val="25"/>
        </w:rPr>
        <w:t>;</w:t>
      </w:r>
    </w:p>
    <w:p w:rsidR="00A76D8A" w:rsidRPr="000F2D13" w:rsidRDefault="00A76D8A" w:rsidP="00660862">
      <w:pPr>
        <w:pStyle w:val="ConsPlusNormal"/>
        <w:ind w:firstLine="539"/>
        <w:jc w:val="both"/>
        <w:rPr>
          <w:sz w:val="25"/>
          <w:szCs w:val="25"/>
        </w:rPr>
      </w:pPr>
      <w:r w:rsidRPr="000F2D13">
        <w:rPr>
          <w:sz w:val="25"/>
          <w:szCs w:val="25"/>
        </w:rPr>
        <w:t>о календарном учебном графике с приложением его копии</w:t>
      </w:r>
      <w:r w:rsidR="00110BA0" w:rsidRPr="000F2D13">
        <w:rPr>
          <w:sz w:val="25"/>
          <w:szCs w:val="25"/>
        </w:rPr>
        <w:t xml:space="preserve"> на </w:t>
      </w:r>
      <w:r w:rsidR="000F2D13" w:rsidRPr="000F2D13">
        <w:rPr>
          <w:sz w:val="25"/>
          <w:szCs w:val="25"/>
        </w:rPr>
        <w:t>38 (64,4%)</w:t>
      </w:r>
      <w:r w:rsidR="00714D2C">
        <w:rPr>
          <w:sz w:val="25"/>
          <w:szCs w:val="25"/>
        </w:rPr>
        <w:t xml:space="preserve"> </w:t>
      </w:r>
      <w:r w:rsidR="000F2D13" w:rsidRPr="000F2D13">
        <w:rPr>
          <w:sz w:val="25"/>
          <w:szCs w:val="25"/>
        </w:rPr>
        <w:t>(по результатам мониторинга 2018 года на</w:t>
      </w:r>
      <w:r w:rsidR="00714D2C">
        <w:rPr>
          <w:sz w:val="25"/>
          <w:szCs w:val="25"/>
        </w:rPr>
        <w:t xml:space="preserve"> </w:t>
      </w:r>
      <w:r w:rsidR="000C3B67" w:rsidRPr="000F2D13">
        <w:rPr>
          <w:sz w:val="25"/>
          <w:szCs w:val="25"/>
        </w:rPr>
        <w:t xml:space="preserve">19 </w:t>
      </w:r>
      <w:r w:rsidR="00373037" w:rsidRPr="000F2D13">
        <w:rPr>
          <w:sz w:val="25"/>
          <w:szCs w:val="25"/>
        </w:rPr>
        <w:t>(</w:t>
      </w:r>
      <w:r w:rsidR="00100FA9" w:rsidRPr="000F2D13">
        <w:rPr>
          <w:sz w:val="25"/>
          <w:szCs w:val="25"/>
        </w:rPr>
        <w:t>32,2</w:t>
      </w:r>
      <w:r w:rsidR="00110BA0" w:rsidRPr="000F2D13">
        <w:rPr>
          <w:sz w:val="25"/>
          <w:szCs w:val="25"/>
        </w:rPr>
        <w:t>%</w:t>
      </w:r>
      <w:r w:rsidR="00373037" w:rsidRPr="000F2D13">
        <w:rPr>
          <w:sz w:val="25"/>
          <w:szCs w:val="25"/>
        </w:rPr>
        <w:t>)</w:t>
      </w:r>
      <w:r w:rsidR="000F2D13" w:rsidRPr="000F2D13">
        <w:rPr>
          <w:sz w:val="25"/>
          <w:szCs w:val="25"/>
        </w:rPr>
        <w:t>)</w:t>
      </w:r>
      <w:r w:rsidR="00110BA0" w:rsidRPr="000F2D13">
        <w:rPr>
          <w:sz w:val="25"/>
          <w:szCs w:val="25"/>
        </w:rPr>
        <w:t>;</w:t>
      </w:r>
    </w:p>
    <w:p w:rsidR="00A76D8A" w:rsidRPr="001F51F3" w:rsidRDefault="00A76D8A" w:rsidP="00660862">
      <w:pPr>
        <w:pStyle w:val="ConsPlusNormal"/>
        <w:ind w:firstLine="539"/>
        <w:jc w:val="both"/>
        <w:rPr>
          <w:sz w:val="25"/>
          <w:szCs w:val="25"/>
          <w:highlight w:val="green"/>
        </w:rPr>
      </w:pPr>
      <w:r w:rsidRPr="004130C7">
        <w:rPr>
          <w:sz w:val="25"/>
          <w:szCs w:val="25"/>
        </w:rPr>
        <w:t>о методических и об иных документах, разработанных образовательной организацией для обеспечения образовательного процесса</w:t>
      </w:r>
      <w:r w:rsidR="00110BA0" w:rsidRPr="004130C7">
        <w:rPr>
          <w:sz w:val="25"/>
          <w:szCs w:val="25"/>
        </w:rPr>
        <w:t xml:space="preserve"> на </w:t>
      </w:r>
      <w:r w:rsidR="004130C7" w:rsidRPr="004130C7">
        <w:rPr>
          <w:sz w:val="25"/>
          <w:szCs w:val="25"/>
        </w:rPr>
        <w:t>19 (32,2%) (по результатам мониторинга 2018 года</w:t>
      </w:r>
      <w:r w:rsidR="00714D2C">
        <w:rPr>
          <w:sz w:val="25"/>
          <w:szCs w:val="25"/>
        </w:rPr>
        <w:t xml:space="preserve"> на</w:t>
      </w:r>
      <w:r w:rsidR="000C3B67" w:rsidRPr="004130C7">
        <w:rPr>
          <w:sz w:val="25"/>
          <w:szCs w:val="25"/>
        </w:rPr>
        <w:t xml:space="preserve">14 </w:t>
      </w:r>
      <w:r w:rsidR="00373037" w:rsidRPr="004130C7">
        <w:rPr>
          <w:sz w:val="25"/>
          <w:szCs w:val="25"/>
        </w:rPr>
        <w:t>(</w:t>
      </w:r>
      <w:r w:rsidR="00100FA9" w:rsidRPr="004130C7">
        <w:rPr>
          <w:sz w:val="25"/>
          <w:szCs w:val="25"/>
        </w:rPr>
        <w:t>23,7</w:t>
      </w:r>
      <w:r w:rsidR="00110BA0" w:rsidRPr="004130C7">
        <w:rPr>
          <w:sz w:val="25"/>
          <w:szCs w:val="25"/>
        </w:rPr>
        <w:t>%</w:t>
      </w:r>
      <w:r w:rsidR="00373037" w:rsidRPr="004130C7">
        <w:rPr>
          <w:sz w:val="25"/>
          <w:szCs w:val="25"/>
        </w:rPr>
        <w:t>)</w:t>
      </w:r>
      <w:r w:rsidR="004130C7" w:rsidRPr="004130C7">
        <w:rPr>
          <w:sz w:val="25"/>
          <w:szCs w:val="25"/>
        </w:rPr>
        <w:t>)</w:t>
      </w:r>
      <w:r w:rsidR="00110BA0" w:rsidRPr="004130C7">
        <w:rPr>
          <w:sz w:val="25"/>
          <w:szCs w:val="25"/>
        </w:rPr>
        <w:t>;</w:t>
      </w:r>
    </w:p>
    <w:p w:rsidR="00A76D8A" w:rsidRPr="004130C7" w:rsidRDefault="00A76D8A" w:rsidP="00660862">
      <w:pPr>
        <w:pStyle w:val="ConsPlusNormal"/>
        <w:ind w:firstLine="539"/>
        <w:jc w:val="both"/>
        <w:rPr>
          <w:sz w:val="25"/>
          <w:szCs w:val="25"/>
        </w:rPr>
      </w:pPr>
      <w:r w:rsidRPr="004130C7">
        <w:rPr>
          <w:sz w:val="25"/>
          <w:szCs w:val="25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</w:t>
      </w:r>
      <w:r w:rsidR="00110BA0" w:rsidRPr="004130C7">
        <w:rPr>
          <w:sz w:val="25"/>
          <w:szCs w:val="25"/>
        </w:rPr>
        <w:t>ических и (или) юридических лиц на</w:t>
      </w:r>
      <w:r w:rsidR="00714D2C">
        <w:rPr>
          <w:sz w:val="25"/>
          <w:szCs w:val="25"/>
        </w:rPr>
        <w:t xml:space="preserve"> </w:t>
      </w:r>
      <w:r w:rsidR="004130C7" w:rsidRPr="004130C7">
        <w:rPr>
          <w:sz w:val="25"/>
          <w:szCs w:val="25"/>
        </w:rPr>
        <w:t>51(86,4%) (по результатам мониторинга 2018 года</w:t>
      </w:r>
      <w:r w:rsidR="00714D2C">
        <w:rPr>
          <w:sz w:val="25"/>
          <w:szCs w:val="25"/>
        </w:rPr>
        <w:t xml:space="preserve"> на </w:t>
      </w:r>
      <w:r w:rsidR="000C3B67" w:rsidRPr="004130C7">
        <w:rPr>
          <w:sz w:val="25"/>
          <w:szCs w:val="25"/>
        </w:rPr>
        <w:t>46</w:t>
      </w:r>
      <w:r w:rsidR="00714D2C">
        <w:rPr>
          <w:sz w:val="25"/>
          <w:szCs w:val="25"/>
        </w:rPr>
        <w:t xml:space="preserve"> </w:t>
      </w:r>
      <w:r w:rsidR="00373037" w:rsidRPr="004130C7">
        <w:rPr>
          <w:sz w:val="25"/>
          <w:szCs w:val="25"/>
        </w:rPr>
        <w:t>(</w:t>
      </w:r>
      <w:r w:rsidR="002646F9" w:rsidRPr="004130C7">
        <w:rPr>
          <w:sz w:val="25"/>
          <w:szCs w:val="25"/>
        </w:rPr>
        <w:t>77,9%</w:t>
      </w:r>
      <w:r w:rsidR="00373037" w:rsidRPr="004130C7">
        <w:rPr>
          <w:sz w:val="25"/>
          <w:szCs w:val="25"/>
        </w:rPr>
        <w:t>)</w:t>
      </w:r>
      <w:r w:rsidR="004130C7" w:rsidRPr="004130C7">
        <w:rPr>
          <w:sz w:val="25"/>
          <w:szCs w:val="25"/>
        </w:rPr>
        <w:t>)</w:t>
      </w:r>
      <w:r w:rsidR="002646F9" w:rsidRPr="004130C7">
        <w:rPr>
          <w:sz w:val="25"/>
          <w:szCs w:val="25"/>
        </w:rPr>
        <w:t>;</w:t>
      </w:r>
    </w:p>
    <w:p w:rsidR="00604260" w:rsidRPr="001F51F3" w:rsidRDefault="00A76D8A" w:rsidP="00660862">
      <w:pPr>
        <w:pStyle w:val="ConsPlusNormal"/>
        <w:ind w:firstLine="539"/>
        <w:jc w:val="both"/>
        <w:rPr>
          <w:sz w:val="25"/>
          <w:szCs w:val="25"/>
          <w:highlight w:val="green"/>
        </w:rPr>
      </w:pPr>
      <w:r w:rsidRPr="00B22D24">
        <w:rPr>
          <w:sz w:val="25"/>
          <w:szCs w:val="25"/>
        </w:rPr>
        <w:t>о языках, на которых осуществляется образование (обучение)</w:t>
      </w:r>
      <w:r w:rsidR="00110BA0" w:rsidRPr="00B22D24">
        <w:rPr>
          <w:sz w:val="25"/>
          <w:szCs w:val="25"/>
        </w:rPr>
        <w:t xml:space="preserve"> на</w:t>
      </w:r>
      <w:r w:rsidR="00714D2C">
        <w:rPr>
          <w:sz w:val="25"/>
          <w:szCs w:val="25"/>
        </w:rPr>
        <w:t xml:space="preserve"> </w:t>
      </w:r>
      <w:r w:rsidR="00B22D24" w:rsidRPr="00B22D24">
        <w:rPr>
          <w:sz w:val="25"/>
          <w:szCs w:val="25"/>
        </w:rPr>
        <w:t>56 сайтах (94,9%) (по результатам мониторинга 2018 года</w:t>
      </w:r>
      <w:r w:rsidR="00714D2C">
        <w:rPr>
          <w:sz w:val="25"/>
          <w:szCs w:val="25"/>
        </w:rPr>
        <w:t xml:space="preserve"> на </w:t>
      </w:r>
      <w:r w:rsidR="000C3B67" w:rsidRPr="00B22D24">
        <w:rPr>
          <w:sz w:val="25"/>
          <w:szCs w:val="25"/>
        </w:rPr>
        <w:t>57</w:t>
      </w:r>
      <w:r w:rsidR="00714D2C">
        <w:rPr>
          <w:sz w:val="25"/>
          <w:szCs w:val="25"/>
        </w:rPr>
        <w:t xml:space="preserve"> </w:t>
      </w:r>
      <w:r w:rsidR="00373037" w:rsidRPr="00B22D24">
        <w:rPr>
          <w:sz w:val="25"/>
          <w:szCs w:val="25"/>
        </w:rPr>
        <w:t>(</w:t>
      </w:r>
      <w:r w:rsidR="002646F9" w:rsidRPr="00B22D24">
        <w:rPr>
          <w:sz w:val="25"/>
          <w:szCs w:val="25"/>
        </w:rPr>
        <w:t>96,6%</w:t>
      </w:r>
      <w:r w:rsidR="00373037" w:rsidRPr="00B22D24">
        <w:rPr>
          <w:sz w:val="25"/>
          <w:szCs w:val="25"/>
        </w:rPr>
        <w:t>)</w:t>
      </w:r>
      <w:r w:rsidR="00B22D24" w:rsidRPr="00B22D24">
        <w:rPr>
          <w:sz w:val="25"/>
          <w:szCs w:val="25"/>
        </w:rPr>
        <w:t>)</w:t>
      </w:r>
      <w:r w:rsidRPr="00B22D24">
        <w:rPr>
          <w:sz w:val="25"/>
          <w:szCs w:val="25"/>
        </w:rPr>
        <w:t>.</w:t>
      </w:r>
    </w:p>
    <w:p w:rsidR="00AB2D2B" w:rsidRPr="007A4CCB" w:rsidRDefault="00AB2D2B" w:rsidP="00660862">
      <w:pPr>
        <w:pStyle w:val="ConsPlusNormal"/>
        <w:ind w:firstLine="540"/>
        <w:jc w:val="both"/>
        <w:rPr>
          <w:b/>
          <w:sz w:val="25"/>
          <w:szCs w:val="25"/>
          <w:u w:val="single"/>
        </w:rPr>
      </w:pPr>
      <w:r w:rsidRPr="007A4CCB">
        <w:rPr>
          <w:b/>
          <w:sz w:val="25"/>
          <w:szCs w:val="25"/>
          <w:u w:val="single"/>
        </w:rPr>
        <w:t xml:space="preserve">Информация о кадровом обеспечении </w:t>
      </w:r>
    </w:p>
    <w:p w:rsidR="007A4CCB" w:rsidRPr="007A4CCB" w:rsidRDefault="00AB2D2B" w:rsidP="00660862">
      <w:pPr>
        <w:pStyle w:val="ConsPlusNormal"/>
        <w:ind w:firstLine="540"/>
        <w:jc w:val="both"/>
        <w:rPr>
          <w:sz w:val="25"/>
          <w:szCs w:val="25"/>
        </w:rPr>
      </w:pPr>
      <w:r w:rsidRPr="007A4CCB">
        <w:rPr>
          <w:sz w:val="25"/>
          <w:szCs w:val="25"/>
        </w:rPr>
        <w:t xml:space="preserve">Информация </w:t>
      </w:r>
      <w:r w:rsidR="00673FDB" w:rsidRPr="007A4CCB">
        <w:rPr>
          <w:sz w:val="25"/>
          <w:szCs w:val="25"/>
        </w:rPr>
        <w:t>о руководителе образовательной организации, его заместителях, руководителях филиалов образовательн</w:t>
      </w:r>
      <w:r w:rsidR="007A4CCB" w:rsidRPr="007A4CCB">
        <w:rPr>
          <w:sz w:val="25"/>
          <w:szCs w:val="25"/>
        </w:rPr>
        <w:t>ой организации (при их наличии):</w:t>
      </w:r>
    </w:p>
    <w:p w:rsidR="007A4CCB" w:rsidRPr="007A4CCB" w:rsidRDefault="007A4CCB" w:rsidP="00660862">
      <w:pPr>
        <w:pStyle w:val="ConsPlusNormal"/>
        <w:ind w:firstLine="540"/>
        <w:jc w:val="both"/>
        <w:rPr>
          <w:sz w:val="25"/>
          <w:szCs w:val="25"/>
        </w:rPr>
      </w:pPr>
      <w:r w:rsidRPr="007A4CCB">
        <w:rPr>
          <w:sz w:val="25"/>
          <w:szCs w:val="25"/>
        </w:rPr>
        <w:t>информация о</w:t>
      </w:r>
      <w:r w:rsidR="00673FDB" w:rsidRPr="007A4CCB">
        <w:rPr>
          <w:sz w:val="25"/>
          <w:szCs w:val="25"/>
        </w:rPr>
        <w:t xml:space="preserve"> фамилии, имени, отчестве (при наличии) руководителя, его заместителей, должности руководителя, его заместителей</w:t>
      </w:r>
      <w:r w:rsidRPr="007A4CCB">
        <w:rPr>
          <w:sz w:val="25"/>
          <w:szCs w:val="25"/>
        </w:rPr>
        <w:t xml:space="preserve"> размещена на 56 сайтах образовательных организаций (94,9%);</w:t>
      </w:r>
    </w:p>
    <w:p w:rsidR="007A4CCB" w:rsidRPr="007A4CCB" w:rsidRDefault="007A4CCB" w:rsidP="00660862">
      <w:pPr>
        <w:pStyle w:val="ConsPlusNormal"/>
        <w:ind w:firstLine="540"/>
        <w:jc w:val="both"/>
        <w:rPr>
          <w:sz w:val="25"/>
          <w:szCs w:val="25"/>
        </w:rPr>
      </w:pPr>
      <w:r w:rsidRPr="007A4CCB">
        <w:rPr>
          <w:sz w:val="25"/>
          <w:szCs w:val="25"/>
        </w:rPr>
        <w:t xml:space="preserve">информация о </w:t>
      </w:r>
      <w:r w:rsidR="00673FDB" w:rsidRPr="007A4CCB">
        <w:rPr>
          <w:sz w:val="25"/>
          <w:szCs w:val="25"/>
        </w:rPr>
        <w:t>контактных телефонах</w:t>
      </w:r>
      <w:r w:rsidRPr="007A4CCB">
        <w:rPr>
          <w:sz w:val="25"/>
          <w:szCs w:val="25"/>
        </w:rPr>
        <w:t xml:space="preserve"> размещена на 51 сайте (86,4%); </w:t>
      </w:r>
    </w:p>
    <w:p w:rsidR="007A4CCB" w:rsidRPr="007A4CCB" w:rsidRDefault="007A4CCB" w:rsidP="00660862">
      <w:pPr>
        <w:pStyle w:val="ConsPlusNormal"/>
        <w:ind w:firstLine="540"/>
        <w:jc w:val="both"/>
        <w:rPr>
          <w:sz w:val="25"/>
          <w:szCs w:val="25"/>
        </w:rPr>
      </w:pPr>
      <w:r w:rsidRPr="007A4CCB">
        <w:rPr>
          <w:sz w:val="25"/>
          <w:szCs w:val="25"/>
        </w:rPr>
        <w:t xml:space="preserve">информация о </w:t>
      </w:r>
      <w:r w:rsidR="00673FDB" w:rsidRPr="007A4CCB">
        <w:rPr>
          <w:sz w:val="25"/>
          <w:szCs w:val="25"/>
        </w:rPr>
        <w:t>адресах электронной почты размещена</w:t>
      </w:r>
      <w:r w:rsidR="00714D2C">
        <w:rPr>
          <w:sz w:val="25"/>
          <w:szCs w:val="25"/>
        </w:rPr>
        <w:t xml:space="preserve"> </w:t>
      </w:r>
      <w:r w:rsidR="003D5871" w:rsidRPr="007A4CCB">
        <w:rPr>
          <w:sz w:val="25"/>
          <w:szCs w:val="25"/>
        </w:rPr>
        <w:t>на сайтах</w:t>
      </w:r>
      <w:r w:rsidR="00714D2C">
        <w:rPr>
          <w:sz w:val="25"/>
          <w:szCs w:val="25"/>
        </w:rPr>
        <w:t xml:space="preserve"> </w:t>
      </w:r>
      <w:r w:rsidRPr="007A4CCB">
        <w:rPr>
          <w:sz w:val="25"/>
          <w:szCs w:val="25"/>
        </w:rPr>
        <w:t>50 образовательных организаций (84,7%).</w:t>
      </w:r>
    </w:p>
    <w:p w:rsidR="007A4CCB" w:rsidRPr="007A4CCB" w:rsidRDefault="007A4CCB" w:rsidP="00660862">
      <w:pPr>
        <w:pStyle w:val="ConsPlusNormal"/>
        <w:ind w:firstLine="540"/>
        <w:jc w:val="both"/>
        <w:rPr>
          <w:sz w:val="25"/>
          <w:szCs w:val="25"/>
        </w:rPr>
      </w:pPr>
      <w:r w:rsidRPr="007A4CCB">
        <w:rPr>
          <w:sz w:val="25"/>
          <w:szCs w:val="25"/>
        </w:rPr>
        <w:t xml:space="preserve">По результатам мониторинга 2018 года указанная информация в полном объеме была размещена на </w:t>
      </w:r>
      <w:r w:rsidR="007C30C4" w:rsidRPr="007A4CCB">
        <w:rPr>
          <w:sz w:val="25"/>
          <w:szCs w:val="25"/>
        </w:rPr>
        <w:t>47</w:t>
      </w:r>
      <w:r w:rsidRPr="007A4CCB">
        <w:rPr>
          <w:sz w:val="25"/>
          <w:szCs w:val="25"/>
        </w:rPr>
        <w:t xml:space="preserve"> сайтах</w:t>
      </w:r>
      <w:r w:rsidR="00714D2C">
        <w:rPr>
          <w:sz w:val="25"/>
          <w:szCs w:val="25"/>
        </w:rPr>
        <w:t xml:space="preserve"> </w:t>
      </w:r>
      <w:r w:rsidR="00673FDB" w:rsidRPr="007A4CCB">
        <w:rPr>
          <w:sz w:val="25"/>
          <w:szCs w:val="25"/>
        </w:rPr>
        <w:t>(</w:t>
      </w:r>
      <w:r w:rsidR="007C30C4" w:rsidRPr="007A4CCB">
        <w:rPr>
          <w:sz w:val="25"/>
          <w:szCs w:val="25"/>
        </w:rPr>
        <w:t>79,6 %</w:t>
      </w:r>
      <w:r w:rsidR="00673FDB" w:rsidRPr="007A4CCB">
        <w:rPr>
          <w:sz w:val="25"/>
          <w:szCs w:val="25"/>
        </w:rPr>
        <w:t>)</w:t>
      </w:r>
      <w:r w:rsidR="002D6F9E" w:rsidRPr="007A4CCB">
        <w:rPr>
          <w:sz w:val="25"/>
          <w:szCs w:val="25"/>
        </w:rPr>
        <w:t>.</w:t>
      </w:r>
    </w:p>
    <w:p w:rsidR="00880716" w:rsidRPr="00D413BC" w:rsidRDefault="00D413BC" w:rsidP="00660862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D413BC">
        <w:rPr>
          <w:rFonts w:ascii="Times New Roman" w:hAnsi="Times New Roman" w:cs="Times New Roman"/>
          <w:sz w:val="25"/>
          <w:szCs w:val="25"/>
        </w:rPr>
        <w:t>И</w:t>
      </w:r>
      <w:r w:rsidR="00AB2D2B" w:rsidRPr="00D413BC">
        <w:rPr>
          <w:rFonts w:ascii="Times New Roman" w:hAnsi="Times New Roman" w:cs="Times New Roman"/>
          <w:sz w:val="25"/>
          <w:szCs w:val="25"/>
        </w:rPr>
        <w:t xml:space="preserve">нформация о </w:t>
      </w:r>
      <w:r w:rsidR="00673FDB" w:rsidRPr="00D413BC">
        <w:rPr>
          <w:rFonts w:ascii="Times New Roman" w:hAnsi="Times New Roman" w:cs="Times New Roman"/>
          <w:sz w:val="25"/>
          <w:szCs w:val="25"/>
        </w:rPr>
        <w:t>персональном составе педагогических работников с указанием уровня образования, квалификации и опыта работы, в том числе фамилии, имени, отчестве (при наличии) работника, занимаемой должности (должностях), преподаваемых дисциплинах, ученой степени (при наличии), ученом звании (при наличии), наименовании направления подготовки и (или) специальности, данных о повышении квалификации и (или) профессиональной переподготовки (при наличии), общем стаже работы, стаже работы по специальности</w:t>
      </w:r>
      <w:r w:rsidRPr="00D413BC">
        <w:rPr>
          <w:rFonts w:ascii="Times New Roman" w:hAnsi="Times New Roman" w:cs="Times New Roman"/>
          <w:sz w:val="25"/>
          <w:szCs w:val="25"/>
        </w:rPr>
        <w:t xml:space="preserve"> в среднем </w:t>
      </w:r>
      <w:r w:rsidR="00673FDB" w:rsidRPr="00D413BC">
        <w:rPr>
          <w:rFonts w:ascii="Times New Roman" w:hAnsi="Times New Roman" w:cs="Times New Roman"/>
          <w:sz w:val="25"/>
          <w:szCs w:val="25"/>
        </w:rPr>
        <w:t>размещена</w:t>
      </w:r>
      <w:r w:rsidR="002D6F9E" w:rsidRPr="00D413BC">
        <w:rPr>
          <w:rFonts w:ascii="Times New Roman" w:hAnsi="Times New Roman" w:cs="Times New Roman"/>
          <w:sz w:val="25"/>
          <w:szCs w:val="25"/>
        </w:rPr>
        <w:t xml:space="preserve"> на сайтах </w:t>
      </w:r>
      <w:r w:rsidRPr="00D413BC">
        <w:rPr>
          <w:rFonts w:ascii="Times New Roman" w:hAnsi="Times New Roman" w:cs="Times New Roman"/>
          <w:sz w:val="25"/>
          <w:szCs w:val="25"/>
        </w:rPr>
        <w:t>образовательных организаций на 90,9%</w:t>
      </w:r>
      <w:r w:rsidR="002D6F9E" w:rsidRPr="00D413BC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7D3707" w:rsidRPr="001F51F3" w:rsidRDefault="009D7CBA" w:rsidP="00660862">
      <w:pPr>
        <w:ind w:firstLine="709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1F51F3">
        <w:rPr>
          <w:rFonts w:ascii="Times New Roman" w:hAnsi="Times New Roman" w:cs="Times New Roman"/>
          <w:b/>
          <w:sz w:val="25"/>
          <w:szCs w:val="25"/>
          <w:u w:val="single"/>
        </w:rPr>
        <w:t xml:space="preserve">Информация о </w:t>
      </w:r>
      <w:r w:rsidR="00676DA1" w:rsidRPr="001F51F3">
        <w:rPr>
          <w:rFonts w:ascii="Times New Roman" w:hAnsi="Times New Roman" w:cs="Times New Roman"/>
          <w:b/>
          <w:sz w:val="25"/>
          <w:szCs w:val="25"/>
          <w:u w:val="single"/>
        </w:rPr>
        <w:t>материально-техническом обеспечении и оснащенности образовательного процесса</w:t>
      </w:r>
    </w:p>
    <w:p w:rsidR="00676DA1" w:rsidRDefault="00676DA1" w:rsidP="00660862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1F51F3">
        <w:rPr>
          <w:rFonts w:ascii="Times New Roman" w:hAnsi="Times New Roman" w:cs="Times New Roman"/>
          <w:sz w:val="25"/>
          <w:szCs w:val="25"/>
        </w:rPr>
        <w:t>Подраздел «Материально-техническое обеспечение и оснащенность образовательного процесса» создан на 100% сайтах ДОУ</w:t>
      </w:r>
      <w:r w:rsidR="002742EA" w:rsidRPr="001F51F3">
        <w:rPr>
          <w:rFonts w:ascii="Times New Roman" w:hAnsi="Times New Roman" w:cs="Times New Roman"/>
          <w:sz w:val="25"/>
          <w:szCs w:val="25"/>
        </w:rPr>
        <w:t>.</w:t>
      </w:r>
    </w:p>
    <w:p w:rsidR="00AD4E60" w:rsidRDefault="00AD4E60" w:rsidP="00660862">
      <w:pPr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Информация в подразделе размещена следующим образом:</w:t>
      </w:r>
    </w:p>
    <w:p w:rsidR="00AD4E60" w:rsidRDefault="00AD4E60" w:rsidP="00660862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AD4E60">
        <w:rPr>
          <w:rFonts w:ascii="Times New Roman" w:hAnsi="Times New Roman" w:cs="Times New Roman"/>
          <w:sz w:val="25"/>
          <w:szCs w:val="25"/>
        </w:rPr>
        <w:t>информация о материально-техническом обеспечении образовательной деятельности, содержащая сведения о наличии оборудованных учебных кабинетов, объектов,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  <w:r>
        <w:rPr>
          <w:rFonts w:ascii="Times New Roman" w:hAnsi="Times New Roman" w:cs="Times New Roman"/>
          <w:sz w:val="25"/>
          <w:szCs w:val="25"/>
        </w:rPr>
        <w:t xml:space="preserve"> на 55 сайтах образовательных организаций (93,2%);</w:t>
      </w:r>
    </w:p>
    <w:p w:rsidR="00AD4E60" w:rsidRDefault="00AD4E60" w:rsidP="00660862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AD4E60">
        <w:rPr>
          <w:rFonts w:ascii="Times New Roman" w:hAnsi="Times New Roman" w:cs="Times New Roman"/>
          <w:sz w:val="25"/>
          <w:szCs w:val="25"/>
        </w:rPr>
        <w:t xml:space="preserve">об обеспечении доступа в здания образовательной организации инвалидов и лиц с ограниченными возможностями здоровьяна </w:t>
      </w:r>
      <w:r>
        <w:rPr>
          <w:rFonts w:ascii="Times New Roman" w:hAnsi="Times New Roman" w:cs="Times New Roman"/>
          <w:sz w:val="25"/>
          <w:szCs w:val="25"/>
        </w:rPr>
        <w:t>45</w:t>
      </w:r>
      <w:r w:rsidRPr="00AD4E60">
        <w:rPr>
          <w:rFonts w:ascii="Times New Roman" w:hAnsi="Times New Roman" w:cs="Times New Roman"/>
          <w:sz w:val="25"/>
          <w:szCs w:val="25"/>
        </w:rPr>
        <w:t xml:space="preserve"> сайтах образовательных организаций (</w:t>
      </w:r>
      <w:r>
        <w:rPr>
          <w:rFonts w:ascii="Times New Roman" w:hAnsi="Times New Roman" w:cs="Times New Roman"/>
          <w:sz w:val="25"/>
          <w:szCs w:val="25"/>
        </w:rPr>
        <w:t>76,3</w:t>
      </w:r>
      <w:r w:rsidRPr="00AD4E60">
        <w:rPr>
          <w:rFonts w:ascii="Times New Roman" w:hAnsi="Times New Roman" w:cs="Times New Roman"/>
          <w:sz w:val="25"/>
          <w:szCs w:val="25"/>
        </w:rPr>
        <w:t>%);</w:t>
      </w:r>
    </w:p>
    <w:p w:rsidR="00AD4E60" w:rsidRDefault="00AD4E60" w:rsidP="00660862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AD4E60">
        <w:rPr>
          <w:rFonts w:ascii="Times New Roman" w:hAnsi="Times New Roman" w:cs="Times New Roman"/>
          <w:sz w:val="25"/>
          <w:szCs w:val="25"/>
        </w:rPr>
        <w:lastRenderedPageBreak/>
        <w:t>об условиях питания обучающихся, в том числе инвалидов и лиц с ограниченными возможностями здоровья, об условиях охраны здоровья обучающихся, в том числе инвалидов и лиц с ограниченными возможностями здоровья</w:t>
      </w:r>
      <w:r w:rsidR="00714D2C">
        <w:rPr>
          <w:rFonts w:ascii="Times New Roman" w:hAnsi="Times New Roman" w:cs="Times New Roman"/>
          <w:sz w:val="25"/>
          <w:szCs w:val="25"/>
        </w:rPr>
        <w:t xml:space="preserve"> </w:t>
      </w:r>
      <w:r w:rsidRPr="00AD4E60">
        <w:rPr>
          <w:rFonts w:ascii="Times New Roman" w:hAnsi="Times New Roman" w:cs="Times New Roman"/>
          <w:sz w:val="25"/>
          <w:szCs w:val="25"/>
        </w:rPr>
        <w:t xml:space="preserve">на 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AD4E60">
        <w:rPr>
          <w:rFonts w:ascii="Times New Roman" w:hAnsi="Times New Roman" w:cs="Times New Roman"/>
          <w:sz w:val="25"/>
          <w:szCs w:val="25"/>
        </w:rPr>
        <w:t>5 сайтах образовательных организаций (</w:t>
      </w:r>
      <w:r>
        <w:rPr>
          <w:rFonts w:ascii="Times New Roman" w:hAnsi="Times New Roman" w:cs="Times New Roman"/>
          <w:sz w:val="25"/>
          <w:szCs w:val="25"/>
        </w:rPr>
        <w:t>76,3</w:t>
      </w:r>
      <w:r w:rsidRPr="00AD4E60">
        <w:rPr>
          <w:rFonts w:ascii="Times New Roman" w:hAnsi="Times New Roman" w:cs="Times New Roman"/>
          <w:sz w:val="25"/>
          <w:szCs w:val="25"/>
        </w:rPr>
        <w:t>%);</w:t>
      </w:r>
    </w:p>
    <w:p w:rsidR="00AD4E60" w:rsidRDefault="00AD4E60" w:rsidP="00660862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AD4E60">
        <w:rPr>
          <w:rFonts w:ascii="Times New Roman" w:hAnsi="Times New Roman" w:cs="Times New Roman"/>
          <w:sz w:val="25"/>
          <w:szCs w:val="25"/>
        </w:rPr>
        <w:t>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здоровья,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  <w:r w:rsidR="00714D2C">
        <w:rPr>
          <w:rFonts w:ascii="Times New Roman" w:hAnsi="Times New Roman" w:cs="Times New Roman"/>
          <w:sz w:val="25"/>
          <w:szCs w:val="25"/>
        </w:rPr>
        <w:t xml:space="preserve"> </w:t>
      </w:r>
      <w:r w:rsidRPr="00AD4E60">
        <w:rPr>
          <w:rFonts w:ascii="Times New Roman" w:hAnsi="Times New Roman" w:cs="Times New Roman"/>
          <w:sz w:val="25"/>
          <w:szCs w:val="25"/>
        </w:rPr>
        <w:t xml:space="preserve">на </w:t>
      </w:r>
      <w:r w:rsidR="000B760B">
        <w:rPr>
          <w:rFonts w:ascii="Times New Roman" w:hAnsi="Times New Roman" w:cs="Times New Roman"/>
          <w:sz w:val="25"/>
          <w:szCs w:val="25"/>
        </w:rPr>
        <w:t>42</w:t>
      </w:r>
      <w:r w:rsidRPr="00AD4E60">
        <w:rPr>
          <w:rFonts w:ascii="Times New Roman" w:hAnsi="Times New Roman" w:cs="Times New Roman"/>
          <w:sz w:val="25"/>
          <w:szCs w:val="25"/>
        </w:rPr>
        <w:t xml:space="preserve"> сайтах образовательных организаций (</w:t>
      </w:r>
      <w:r w:rsidR="000B760B">
        <w:rPr>
          <w:rFonts w:ascii="Times New Roman" w:hAnsi="Times New Roman" w:cs="Times New Roman"/>
          <w:sz w:val="25"/>
          <w:szCs w:val="25"/>
        </w:rPr>
        <w:t>71,2</w:t>
      </w:r>
      <w:r w:rsidRPr="00AD4E60">
        <w:rPr>
          <w:rFonts w:ascii="Times New Roman" w:hAnsi="Times New Roman" w:cs="Times New Roman"/>
          <w:sz w:val="25"/>
          <w:szCs w:val="25"/>
        </w:rPr>
        <w:t>%);</w:t>
      </w:r>
    </w:p>
    <w:p w:rsidR="00AD4E60" w:rsidRDefault="00AD4E60" w:rsidP="00660862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AD4E60">
        <w:rPr>
          <w:rFonts w:ascii="Times New Roman" w:hAnsi="Times New Roman" w:cs="Times New Roman"/>
          <w:sz w:val="25"/>
          <w:szCs w:val="25"/>
        </w:rPr>
        <w:t>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="00714D2C">
        <w:rPr>
          <w:rFonts w:ascii="Times New Roman" w:hAnsi="Times New Roman" w:cs="Times New Roman"/>
          <w:sz w:val="25"/>
          <w:szCs w:val="25"/>
        </w:rPr>
        <w:t xml:space="preserve"> </w:t>
      </w:r>
      <w:r w:rsidRPr="00AD4E60">
        <w:rPr>
          <w:rFonts w:ascii="Times New Roman" w:hAnsi="Times New Roman" w:cs="Times New Roman"/>
          <w:sz w:val="25"/>
          <w:szCs w:val="25"/>
        </w:rPr>
        <w:t xml:space="preserve">на </w:t>
      </w:r>
      <w:r w:rsidR="000B760B">
        <w:rPr>
          <w:rFonts w:ascii="Times New Roman" w:hAnsi="Times New Roman" w:cs="Times New Roman"/>
          <w:sz w:val="25"/>
          <w:szCs w:val="25"/>
        </w:rPr>
        <w:t>43</w:t>
      </w:r>
      <w:r w:rsidRPr="00AD4E60">
        <w:rPr>
          <w:rFonts w:ascii="Times New Roman" w:hAnsi="Times New Roman" w:cs="Times New Roman"/>
          <w:sz w:val="25"/>
          <w:szCs w:val="25"/>
        </w:rPr>
        <w:t xml:space="preserve"> сайтах обра</w:t>
      </w:r>
      <w:r>
        <w:rPr>
          <w:rFonts w:ascii="Times New Roman" w:hAnsi="Times New Roman" w:cs="Times New Roman"/>
          <w:sz w:val="25"/>
          <w:szCs w:val="25"/>
        </w:rPr>
        <w:t>зовательных организаций (</w:t>
      </w:r>
      <w:r w:rsidR="000B760B">
        <w:rPr>
          <w:rFonts w:ascii="Times New Roman" w:hAnsi="Times New Roman" w:cs="Times New Roman"/>
          <w:sz w:val="25"/>
          <w:szCs w:val="25"/>
        </w:rPr>
        <w:t>72,9</w:t>
      </w:r>
      <w:r>
        <w:rPr>
          <w:rFonts w:ascii="Times New Roman" w:hAnsi="Times New Roman" w:cs="Times New Roman"/>
          <w:sz w:val="25"/>
          <w:szCs w:val="25"/>
        </w:rPr>
        <w:t>%).</w:t>
      </w:r>
    </w:p>
    <w:p w:rsidR="00BA5B00" w:rsidRPr="00ED141B" w:rsidRDefault="00802934" w:rsidP="00660862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ED141B">
        <w:rPr>
          <w:rFonts w:ascii="Times New Roman" w:hAnsi="Times New Roman" w:cs="Times New Roman"/>
          <w:sz w:val="25"/>
          <w:szCs w:val="25"/>
        </w:rPr>
        <w:t>На</w:t>
      </w:r>
      <w:r w:rsidR="00714D2C">
        <w:rPr>
          <w:rFonts w:ascii="Times New Roman" w:hAnsi="Times New Roman" w:cs="Times New Roman"/>
          <w:sz w:val="25"/>
          <w:szCs w:val="25"/>
        </w:rPr>
        <w:t xml:space="preserve"> </w:t>
      </w:r>
      <w:r w:rsidR="004154B0" w:rsidRPr="00ED141B">
        <w:rPr>
          <w:rFonts w:ascii="Times New Roman" w:hAnsi="Times New Roman" w:cs="Times New Roman"/>
          <w:sz w:val="25"/>
          <w:szCs w:val="25"/>
        </w:rPr>
        <w:t>5</w:t>
      </w:r>
      <w:r w:rsidR="00D413BC" w:rsidRPr="00ED141B">
        <w:rPr>
          <w:rFonts w:ascii="Times New Roman" w:hAnsi="Times New Roman" w:cs="Times New Roman"/>
          <w:sz w:val="25"/>
          <w:szCs w:val="25"/>
        </w:rPr>
        <w:t>6</w:t>
      </w:r>
      <w:r w:rsidR="004154B0" w:rsidRPr="00ED141B">
        <w:rPr>
          <w:rFonts w:ascii="Times New Roman" w:hAnsi="Times New Roman" w:cs="Times New Roman"/>
          <w:sz w:val="25"/>
          <w:szCs w:val="25"/>
        </w:rPr>
        <w:t xml:space="preserve"> (</w:t>
      </w:r>
      <w:r w:rsidR="00FC3BAF" w:rsidRPr="00ED141B">
        <w:rPr>
          <w:rFonts w:ascii="Times New Roman" w:hAnsi="Times New Roman" w:cs="Times New Roman"/>
          <w:sz w:val="25"/>
          <w:szCs w:val="25"/>
        </w:rPr>
        <w:t>9</w:t>
      </w:r>
      <w:r w:rsidR="00D413BC" w:rsidRPr="00ED141B">
        <w:rPr>
          <w:rFonts w:ascii="Times New Roman" w:hAnsi="Times New Roman" w:cs="Times New Roman"/>
          <w:sz w:val="25"/>
          <w:szCs w:val="25"/>
        </w:rPr>
        <w:t>4</w:t>
      </w:r>
      <w:r w:rsidRPr="00ED141B">
        <w:rPr>
          <w:rFonts w:ascii="Times New Roman" w:hAnsi="Times New Roman" w:cs="Times New Roman"/>
          <w:sz w:val="25"/>
          <w:szCs w:val="25"/>
        </w:rPr>
        <w:t>,</w:t>
      </w:r>
      <w:r w:rsidR="00D413BC" w:rsidRPr="00ED141B">
        <w:rPr>
          <w:rFonts w:ascii="Times New Roman" w:hAnsi="Times New Roman" w:cs="Times New Roman"/>
          <w:sz w:val="25"/>
          <w:szCs w:val="25"/>
        </w:rPr>
        <w:t>9</w:t>
      </w:r>
      <w:r w:rsidR="007A55B3" w:rsidRPr="00ED141B">
        <w:rPr>
          <w:rFonts w:ascii="Times New Roman" w:hAnsi="Times New Roman" w:cs="Times New Roman"/>
          <w:sz w:val="25"/>
          <w:szCs w:val="25"/>
        </w:rPr>
        <w:t xml:space="preserve"> %</w:t>
      </w:r>
      <w:r w:rsidR="004154B0" w:rsidRPr="00ED141B">
        <w:rPr>
          <w:rFonts w:ascii="Times New Roman" w:hAnsi="Times New Roman" w:cs="Times New Roman"/>
          <w:sz w:val="25"/>
          <w:szCs w:val="25"/>
        </w:rPr>
        <w:t>)</w:t>
      </w:r>
      <w:r w:rsidR="007A55B3" w:rsidRPr="00ED141B">
        <w:rPr>
          <w:rFonts w:ascii="Times New Roman" w:hAnsi="Times New Roman" w:cs="Times New Roman"/>
          <w:sz w:val="25"/>
          <w:szCs w:val="25"/>
        </w:rPr>
        <w:t xml:space="preserve"> сайтах </w:t>
      </w:r>
      <w:r w:rsidRPr="00ED141B">
        <w:rPr>
          <w:rFonts w:ascii="Times New Roman" w:hAnsi="Times New Roman" w:cs="Times New Roman"/>
          <w:sz w:val="25"/>
          <w:szCs w:val="25"/>
        </w:rPr>
        <w:t xml:space="preserve">ДОУ </w:t>
      </w:r>
      <w:r w:rsidR="007A55B3" w:rsidRPr="00ED141B">
        <w:rPr>
          <w:rFonts w:ascii="Times New Roman" w:hAnsi="Times New Roman" w:cs="Times New Roman"/>
          <w:sz w:val="25"/>
          <w:szCs w:val="25"/>
        </w:rPr>
        <w:t>создан подраздел «Финанс</w:t>
      </w:r>
      <w:r w:rsidR="00D413BC" w:rsidRPr="00ED141B">
        <w:rPr>
          <w:rFonts w:ascii="Times New Roman" w:hAnsi="Times New Roman" w:cs="Times New Roman"/>
          <w:sz w:val="25"/>
          <w:szCs w:val="25"/>
        </w:rPr>
        <w:t>ово-хозяйственная деятельность»,</w:t>
      </w:r>
      <w:r w:rsidR="008328B8">
        <w:rPr>
          <w:rFonts w:ascii="Times New Roman" w:hAnsi="Times New Roman" w:cs="Times New Roman"/>
          <w:sz w:val="25"/>
          <w:szCs w:val="25"/>
        </w:rPr>
        <w:t xml:space="preserve"> </w:t>
      </w:r>
      <w:r w:rsidR="00D413BC" w:rsidRPr="00ED141B">
        <w:rPr>
          <w:rFonts w:ascii="Times New Roman" w:hAnsi="Times New Roman" w:cs="Times New Roman"/>
          <w:sz w:val="25"/>
          <w:szCs w:val="25"/>
        </w:rPr>
        <w:t>н</w:t>
      </w:r>
      <w:r w:rsidR="007A55B3" w:rsidRPr="00ED141B">
        <w:rPr>
          <w:rFonts w:ascii="Times New Roman" w:hAnsi="Times New Roman" w:cs="Times New Roman"/>
          <w:sz w:val="25"/>
          <w:szCs w:val="25"/>
        </w:rPr>
        <w:t xml:space="preserve">о </w:t>
      </w:r>
      <w:r w:rsidR="00ED141B" w:rsidRPr="00ED141B">
        <w:rPr>
          <w:rFonts w:ascii="Times New Roman" w:hAnsi="Times New Roman" w:cs="Times New Roman"/>
          <w:sz w:val="25"/>
          <w:szCs w:val="25"/>
        </w:rPr>
        <w:t xml:space="preserve">не всеми </w:t>
      </w:r>
      <w:r w:rsidR="007A55B3" w:rsidRPr="00ED141B">
        <w:rPr>
          <w:rFonts w:ascii="Times New Roman" w:hAnsi="Times New Roman" w:cs="Times New Roman"/>
          <w:sz w:val="25"/>
          <w:szCs w:val="25"/>
        </w:rPr>
        <w:t>руководител</w:t>
      </w:r>
      <w:r w:rsidR="00FC3BAF" w:rsidRPr="00ED141B">
        <w:rPr>
          <w:rFonts w:ascii="Times New Roman" w:hAnsi="Times New Roman" w:cs="Times New Roman"/>
          <w:sz w:val="25"/>
          <w:szCs w:val="25"/>
        </w:rPr>
        <w:t>ями</w:t>
      </w:r>
      <w:r w:rsidR="008328B8">
        <w:rPr>
          <w:rFonts w:ascii="Times New Roman" w:hAnsi="Times New Roman" w:cs="Times New Roman"/>
          <w:sz w:val="25"/>
          <w:szCs w:val="25"/>
        </w:rPr>
        <w:t xml:space="preserve"> </w:t>
      </w:r>
      <w:r w:rsidRPr="00ED141B">
        <w:rPr>
          <w:rFonts w:ascii="Times New Roman" w:hAnsi="Times New Roman" w:cs="Times New Roman"/>
          <w:sz w:val="25"/>
          <w:szCs w:val="25"/>
        </w:rPr>
        <w:t>ДОУ</w:t>
      </w:r>
      <w:r w:rsidR="00FC3BAF" w:rsidRPr="00ED141B">
        <w:rPr>
          <w:rFonts w:ascii="Times New Roman" w:hAnsi="Times New Roman" w:cs="Times New Roman"/>
          <w:sz w:val="25"/>
          <w:szCs w:val="25"/>
        </w:rPr>
        <w:t xml:space="preserve"> уделяется должно</w:t>
      </w:r>
      <w:r w:rsidR="00ED141B" w:rsidRPr="00ED141B">
        <w:rPr>
          <w:rFonts w:ascii="Times New Roman" w:hAnsi="Times New Roman" w:cs="Times New Roman"/>
          <w:sz w:val="25"/>
          <w:szCs w:val="25"/>
        </w:rPr>
        <w:t>е</w:t>
      </w:r>
      <w:r w:rsidR="00FC3BAF" w:rsidRPr="00ED141B">
        <w:rPr>
          <w:rFonts w:ascii="Times New Roman" w:hAnsi="Times New Roman" w:cs="Times New Roman"/>
          <w:sz w:val="25"/>
          <w:szCs w:val="25"/>
        </w:rPr>
        <w:t xml:space="preserve"> внимани</w:t>
      </w:r>
      <w:r w:rsidR="00ED141B" w:rsidRPr="00ED141B">
        <w:rPr>
          <w:rFonts w:ascii="Times New Roman" w:hAnsi="Times New Roman" w:cs="Times New Roman"/>
          <w:sz w:val="25"/>
          <w:szCs w:val="25"/>
        </w:rPr>
        <w:t>е</w:t>
      </w:r>
      <w:r w:rsidR="00FC3BAF" w:rsidRPr="00ED141B">
        <w:rPr>
          <w:rFonts w:ascii="Times New Roman" w:hAnsi="Times New Roman" w:cs="Times New Roman"/>
          <w:sz w:val="25"/>
          <w:szCs w:val="25"/>
        </w:rPr>
        <w:t xml:space="preserve"> на размещение информации в указанном подразделе.</w:t>
      </w:r>
    </w:p>
    <w:p w:rsidR="00BA5B00" w:rsidRPr="00ED141B" w:rsidRDefault="007A55B3" w:rsidP="00660862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ED141B">
        <w:rPr>
          <w:rFonts w:ascii="Times New Roman" w:hAnsi="Times New Roman" w:cs="Times New Roman"/>
          <w:sz w:val="25"/>
          <w:szCs w:val="25"/>
        </w:rPr>
        <w:t xml:space="preserve">Заполнение </w:t>
      </w:r>
      <w:r w:rsidR="00BA5B00" w:rsidRPr="00ED141B">
        <w:rPr>
          <w:rFonts w:ascii="Times New Roman" w:hAnsi="Times New Roman" w:cs="Times New Roman"/>
          <w:sz w:val="25"/>
          <w:szCs w:val="25"/>
        </w:rPr>
        <w:t>подраздела</w:t>
      </w:r>
      <w:r w:rsidR="00D413BC" w:rsidRPr="00ED141B">
        <w:rPr>
          <w:rFonts w:ascii="Times New Roman" w:hAnsi="Times New Roman" w:cs="Times New Roman"/>
          <w:sz w:val="25"/>
          <w:szCs w:val="25"/>
        </w:rPr>
        <w:t xml:space="preserve"> в среднем составляет</w:t>
      </w:r>
      <w:r w:rsidR="003835DE" w:rsidRPr="00ED141B">
        <w:rPr>
          <w:rFonts w:ascii="Times New Roman" w:hAnsi="Times New Roman" w:cs="Times New Roman"/>
          <w:sz w:val="25"/>
          <w:szCs w:val="25"/>
        </w:rPr>
        <w:t xml:space="preserve"> 49,7% (город Биробиджан – 70%, Биробиджанский район </w:t>
      </w:r>
      <w:r w:rsidR="00ED141B" w:rsidRPr="00ED141B">
        <w:rPr>
          <w:rFonts w:ascii="Times New Roman" w:hAnsi="Times New Roman" w:cs="Times New Roman"/>
          <w:sz w:val="25"/>
          <w:szCs w:val="25"/>
        </w:rPr>
        <w:t>– информация не размещена</w:t>
      </w:r>
      <w:r w:rsidR="003835DE" w:rsidRPr="00ED141B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3835DE" w:rsidRPr="00ED141B">
        <w:rPr>
          <w:rFonts w:ascii="Times New Roman" w:hAnsi="Times New Roman" w:cs="Times New Roman"/>
          <w:sz w:val="25"/>
          <w:szCs w:val="25"/>
        </w:rPr>
        <w:t>Смидовический</w:t>
      </w:r>
      <w:proofErr w:type="spellEnd"/>
      <w:r w:rsidR="003835DE" w:rsidRPr="00ED141B">
        <w:rPr>
          <w:rFonts w:ascii="Times New Roman" w:hAnsi="Times New Roman" w:cs="Times New Roman"/>
          <w:sz w:val="25"/>
          <w:szCs w:val="25"/>
        </w:rPr>
        <w:t xml:space="preserve"> район </w:t>
      </w:r>
      <w:r w:rsidR="00ED141B" w:rsidRPr="00ED141B">
        <w:rPr>
          <w:rFonts w:ascii="Times New Roman" w:hAnsi="Times New Roman" w:cs="Times New Roman"/>
          <w:sz w:val="25"/>
          <w:szCs w:val="25"/>
        </w:rPr>
        <w:t>–37%</w:t>
      </w:r>
      <w:r w:rsidR="003835DE" w:rsidRPr="00ED141B">
        <w:rPr>
          <w:rFonts w:ascii="Times New Roman" w:hAnsi="Times New Roman" w:cs="Times New Roman"/>
          <w:sz w:val="25"/>
          <w:szCs w:val="25"/>
        </w:rPr>
        <w:t>, Ленинский район -</w:t>
      </w:r>
      <w:r w:rsidR="00ED141B" w:rsidRPr="00ED141B">
        <w:rPr>
          <w:rFonts w:ascii="Times New Roman" w:hAnsi="Times New Roman" w:cs="Times New Roman"/>
          <w:sz w:val="25"/>
          <w:szCs w:val="25"/>
        </w:rPr>
        <w:t>39,4%</w:t>
      </w:r>
      <w:r w:rsidR="003835DE" w:rsidRPr="00ED141B">
        <w:rPr>
          <w:rFonts w:ascii="Times New Roman" w:hAnsi="Times New Roman" w:cs="Times New Roman"/>
          <w:sz w:val="25"/>
          <w:szCs w:val="25"/>
        </w:rPr>
        <w:t xml:space="preserve">, Октябрьский район </w:t>
      </w:r>
      <w:r w:rsidR="00ED141B" w:rsidRPr="00ED141B">
        <w:rPr>
          <w:rFonts w:ascii="Times New Roman" w:hAnsi="Times New Roman" w:cs="Times New Roman"/>
          <w:sz w:val="25"/>
          <w:szCs w:val="25"/>
        </w:rPr>
        <w:t>–55,6%</w:t>
      </w:r>
      <w:r w:rsidR="003835DE" w:rsidRPr="00ED141B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3835DE" w:rsidRPr="00ED141B">
        <w:rPr>
          <w:rFonts w:ascii="Times New Roman" w:hAnsi="Times New Roman" w:cs="Times New Roman"/>
          <w:sz w:val="25"/>
          <w:szCs w:val="25"/>
        </w:rPr>
        <w:t>Облученский</w:t>
      </w:r>
      <w:proofErr w:type="spellEnd"/>
      <w:r w:rsidR="003835DE" w:rsidRPr="00ED141B">
        <w:rPr>
          <w:rFonts w:ascii="Times New Roman" w:hAnsi="Times New Roman" w:cs="Times New Roman"/>
          <w:sz w:val="25"/>
          <w:szCs w:val="25"/>
        </w:rPr>
        <w:t xml:space="preserve"> район </w:t>
      </w:r>
      <w:r w:rsidR="00ED141B" w:rsidRPr="00ED141B">
        <w:rPr>
          <w:rFonts w:ascii="Times New Roman" w:hAnsi="Times New Roman" w:cs="Times New Roman"/>
          <w:sz w:val="25"/>
          <w:szCs w:val="25"/>
        </w:rPr>
        <w:t>–</w:t>
      </w:r>
      <w:r w:rsidR="008328B8">
        <w:rPr>
          <w:rFonts w:ascii="Times New Roman" w:hAnsi="Times New Roman" w:cs="Times New Roman"/>
          <w:sz w:val="25"/>
          <w:szCs w:val="25"/>
        </w:rPr>
        <w:t xml:space="preserve"> </w:t>
      </w:r>
      <w:r w:rsidR="00ED141B" w:rsidRPr="00ED141B">
        <w:rPr>
          <w:rFonts w:ascii="Times New Roman" w:hAnsi="Times New Roman" w:cs="Times New Roman"/>
          <w:sz w:val="25"/>
          <w:szCs w:val="25"/>
        </w:rPr>
        <w:t>44,4%</w:t>
      </w:r>
      <w:r w:rsidR="003835DE" w:rsidRPr="00ED141B">
        <w:rPr>
          <w:rFonts w:ascii="Times New Roman" w:hAnsi="Times New Roman" w:cs="Times New Roman"/>
          <w:sz w:val="25"/>
          <w:szCs w:val="25"/>
        </w:rPr>
        <w:t>).</w:t>
      </w:r>
    </w:p>
    <w:p w:rsidR="00B64DD0" w:rsidRPr="00ED141B" w:rsidRDefault="00B64DD0" w:rsidP="00660862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ED141B">
        <w:rPr>
          <w:rFonts w:ascii="Times New Roman" w:hAnsi="Times New Roman" w:cs="Times New Roman"/>
          <w:sz w:val="25"/>
          <w:szCs w:val="25"/>
        </w:rPr>
        <w:t xml:space="preserve"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</w:t>
      </w:r>
      <w:r w:rsidR="00802934" w:rsidRPr="00ED141B">
        <w:rPr>
          <w:rFonts w:ascii="Times New Roman" w:hAnsi="Times New Roman" w:cs="Times New Roman"/>
          <w:sz w:val="25"/>
          <w:szCs w:val="25"/>
        </w:rPr>
        <w:t>– 33,9%</w:t>
      </w:r>
      <w:r w:rsidR="004154B0" w:rsidRPr="00ED141B">
        <w:rPr>
          <w:rFonts w:ascii="Times New Roman" w:hAnsi="Times New Roman" w:cs="Times New Roman"/>
          <w:sz w:val="25"/>
          <w:szCs w:val="25"/>
        </w:rPr>
        <w:t xml:space="preserve"> (20)</w:t>
      </w:r>
      <w:r w:rsidR="00802934" w:rsidRPr="00ED141B">
        <w:rPr>
          <w:rFonts w:ascii="Times New Roman" w:hAnsi="Times New Roman" w:cs="Times New Roman"/>
          <w:sz w:val="25"/>
          <w:szCs w:val="25"/>
        </w:rPr>
        <w:t>;</w:t>
      </w:r>
    </w:p>
    <w:p w:rsidR="00B64DD0" w:rsidRPr="00ED141B" w:rsidRDefault="00B64DD0" w:rsidP="00660862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ED141B">
        <w:rPr>
          <w:rFonts w:ascii="Times New Roman" w:hAnsi="Times New Roman" w:cs="Times New Roman"/>
          <w:sz w:val="25"/>
          <w:szCs w:val="25"/>
        </w:rPr>
        <w:t xml:space="preserve">информация о поступлении финансовых и материальных средств </w:t>
      </w:r>
      <w:r w:rsidR="00802934" w:rsidRPr="00ED141B">
        <w:rPr>
          <w:rFonts w:ascii="Times New Roman" w:hAnsi="Times New Roman" w:cs="Times New Roman"/>
          <w:sz w:val="25"/>
          <w:szCs w:val="25"/>
        </w:rPr>
        <w:t>– 62,7%</w:t>
      </w:r>
      <w:r w:rsidR="004154B0" w:rsidRPr="00ED141B">
        <w:rPr>
          <w:rFonts w:ascii="Times New Roman" w:hAnsi="Times New Roman" w:cs="Times New Roman"/>
          <w:sz w:val="25"/>
          <w:szCs w:val="25"/>
        </w:rPr>
        <w:t xml:space="preserve"> (37)</w:t>
      </w:r>
      <w:r w:rsidR="00802934" w:rsidRPr="00ED141B">
        <w:rPr>
          <w:rFonts w:ascii="Times New Roman" w:hAnsi="Times New Roman" w:cs="Times New Roman"/>
          <w:sz w:val="25"/>
          <w:szCs w:val="25"/>
        </w:rPr>
        <w:t>;</w:t>
      </w:r>
    </w:p>
    <w:p w:rsidR="00B64DD0" w:rsidRPr="00ED141B" w:rsidRDefault="00B64DD0" w:rsidP="00660862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ED141B">
        <w:rPr>
          <w:rFonts w:ascii="Times New Roman" w:hAnsi="Times New Roman" w:cs="Times New Roman"/>
          <w:sz w:val="25"/>
          <w:szCs w:val="25"/>
        </w:rPr>
        <w:t xml:space="preserve">информация о расходовании </w:t>
      </w:r>
      <w:r w:rsidR="00802934" w:rsidRPr="00ED141B">
        <w:rPr>
          <w:rFonts w:ascii="Times New Roman" w:hAnsi="Times New Roman" w:cs="Times New Roman"/>
          <w:sz w:val="25"/>
          <w:szCs w:val="25"/>
        </w:rPr>
        <w:t xml:space="preserve">финансовых и материальных средств </w:t>
      </w:r>
      <w:r w:rsidRPr="00ED141B">
        <w:rPr>
          <w:rFonts w:ascii="Times New Roman" w:hAnsi="Times New Roman" w:cs="Times New Roman"/>
          <w:sz w:val="25"/>
          <w:szCs w:val="25"/>
        </w:rPr>
        <w:t>по итогам финансового года</w:t>
      </w:r>
      <w:r w:rsidR="00802934" w:rsidRPr="00ED141B">
        <w:rPr>
          <w:rFonts w:ascii="Times New Roman" w:hAnsi="Times New Roman" w:cs="Times New Roman"/>
          <w:sz w:val="25"/>
          <w:szCs w:val="25"/>
        </w:rPr>
        <w:t xml:space="preserve"> – 61%</w:t>
      </w:r>
      <w:r w:rsidR="004154B0" w:rsidRPr="00ED141B">
        <w:rPr>
          <w:rFonts w:ascii="Times New Roman" w:hAnsi="Times New Roman" w:cs="Times New Roman"/>
          <w:sz w:val="25"/>
          <w:szCs w:val="25"/>
        </w:rPr>
        <w:t xml:space="preserve"> (36)</w:t>
      </w:r>
      <w:r w:rsidR="00802934" w:rsidRPr="00ED141B">
        <w:rPr>
          <w:rFonts w:ascii="Times New Roman" w:hAnsi="Times New Roman" w:cs="Times New Roman"/>
          <w:sz w:val="25"/>
          <w:szCs w:val="25"/>
        </w:rPr>
        <w:t>.</w:t>
      </w:r>
    </w:p>
    <w:p w:rsidR="005A6D93" w:rsidRPr="001F51F3" w:rsidRDefault="005A6D93" w:rsidP="00660862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1F51F3">
        <w:rPr>
          <w:rFonts w:ascii="Times New Roman" w:hAnsi="Times New Roman" w:cs="Times New Roman"/>
          <w:sz w:val="25"/>
          <w:szCs w:val="25"/>
        </w:rPr>
        <w:t>В нарушение подпункта «д» пункта 4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России от 09.11.2015 № 1309, официальный сайт 15 (25,4%) образовательных организаций не адаптирован для лиц с нарушением зрения (слабовидящих) (по результатам мониторинга 2018 года</w:t>
      </w:r>
      <w:r w:rsidR="008328B8">
        <w:rPr>
          <w:rFonts w:ascii="Times New Roman" w:hAnsi="Times New Roman" w:cs="Times New Roman"/>
          <w:sz w:val="25"/>
          <w:szCs w:val="25"/>
        </w:rPr>
        <w:t xml:space="preserve"> </w:t>
      </w:r>
      <w:r w:rsidRPr="001F51F3">
        <w:rPr>
          <w:rFonts w:ascii="Times New Roman" w:hAnsi="Times New Roman" w:cs="Times New Roman"/>
          <w:sz w:val="25"/>
          <w:szCs w:val="25"/>
        </w:rPr>
        <w:t>-</w:t>
      </w:r>
      <w:r w:rsidR="00714D2C">
        <w:rPr>
          <w:rFonts w:ascii="Times New Roman" w:hAnsi="Times New Roman" w:cs="Times New Roman"/>
          <w:sz w:val="25"/>
          <w:szCs w:val="25"/>
        </w:rPr>
        <w:t xml:space="preserve"> </w:t>
      </w:r>
      <w:r w:rsidRPr="001F51F3">
        <w:rPr>
          <w:rFonts w:ascii="Times New Roman" w:hAnsi="Times New Roman" w:cs="Times New Roman"/>
          <w:sz w:val="25"/>
          <w:szCs w:val="25"/>
        </w:rPr>
        <w:t>11 (18,6%)).</w:t>
      </w:r>
    </w:p>
    <w:p w:rsidR="00055A00" w:rsidRPr="001F51F3" w:rsidRDefault="00055A00" w:rsidP="00660862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1F51F3">
        <w:rPr>
          <w:rFonts w:ascii="Times New Roman" w:hAnsi="Times New Roman" w:cs="Times New Roman"/>
          <w:sz w:val="25"/>
          <w:szCs w:val="25"/>
        </w:rPr>
        <w:t>В нарушение требований пункта 6 приказа Министерства образования и науки Российской Федерации от 08.04.2014 № 293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 размещен</w:t>
      </w:r>
      <w:r w:rsidR="005A6D93" w:rsidRPr="001F51F3">
        <w:rPr>
          <w:rFonts w:ascii="Times New Roman" w:hAnsi="Times New Roman" w:cs="Times New Roman"/>
          <w:sz w:val="25"/>
          <w:szCs w:val="25"/>
        </w:rPr>
        <w:t xml:space="preserve"> только</w:t>
      </w:r>
      <w:r w:rsidRPr="001F51F3">
        <w:rPr>
          <w:rFonts w:ascii="Times New Roman" w:hAnsi="Times New Roman" w:cs="Times New Roman"/>
          <w:sz w:val="25"/>
          <w:szCs w:val="25"/>
        </w:rPr>
        <w:t xml:space="preserve"> на </w:t>
      </w:r>
      <w:r w:rsidR="00E235DD" w:rsidRPr="001F51F3">
        <w:rPr>
          <w:rFonts w:ascii="Times New Roman" w:hAnsi="Times New Roman" w:cs="Times New Roman"/>
          <w:sz w:val="25"/>
          <w:szCs w:val="25"/>
        </w:rPr>
        <w:t>42</w:t>
      </w:r>
      <w:r w:rsidR="004154B0" w:rsidRPr="001F51F3">
        <w:rPr>
          <w:rFonts w:ascii="Times New Roman" w:hAnsi="Times New Roman" w:cs="Times New Roman"/>
          <w:sz w:val="25"/>
          <w:szCs w:val="25"/>
        </w:rPr>
        <w:t xml:space="preserve"> (</w:t>
      </w:r>
      <w:r w:rsidR="00E235DD" w:rsidRPr="001F51F3">
        <w:rPr>
          <w:rFonts w:ascii="Times New Roman" w:hAnsi="Times New Roman" w:cs="Times New Roman"/>
          <w:sz w:val="25"/>
          <w:szCs w:val="25"/>
        </w:rPr>
        <w:t>71,2</w:t>
      </w:r>
      <w:r w:rsidR="004154B0" w:rsidRPr="001F51F3">
        <w:rPr>
          <w:rFonts w:ascii="Times New Roman" w:hAnsi="Times New Roman" w:cs="Times New Roman"/>
          <w:sz w:val="25"/>
          <w:szCs w:val="25"/>
        </w:rPr>
        <w:t xml:space="preserve">%) </w:t>
      </w:r>
      <w:r w:rsidRPr="001F51F3">
        <w:rPr>
          <w:rFonts w:ascii="Times New Roman" w:hAnsi="Times New Roman" w:cs="Times New Roman"/>
          <w:sz w:val="25"/>
          <w:szCs w:val="25"/>
        </w:rPr>
        <w:t>сайтах ДОУ</w:t>
      </w:r>
      <w:r w:rsidR="008328B8">
        <w:rPr>
          <w:rFonts w:ascii="Times New Roman" w:hAnsi="Times New Roman" w:cs="Times New Roman"/>
          <w:sz w:val="25"/>
          <w:szCs w:val="25"/>
        </w:rPr>
        <w:t xml:space="preserve"> </w:t>
      </w:r>
      <w:r w:rsidR="00E235DD" w:rsidRPr="001F51F3">
        <w:rPr>
          <w:rFonts w:ascii="Times New Roman" w:hAnsi="Times New Roman" w:cs="Times New Roman"/>
          <w:sz w:val="25"/>
          <w:szCs w:val="25"/>
        </w:rPr>
        <w:t>(по результатам мониторинга 2018 года на 34</w:t>
      </w:r>
      <w:r w:rsidR="008328B8">
        <w:rPr>
          <w:rFonts w:ascii="Times New Roman" w:hAnsi="Times New Roman" w:cs="Times New Roman"/>
          <w:sz w:val="25"/>
          <w:szCs w:val="25"/>
        </w:rPr>
        <w:t xml:space="preserve"> </w:t>
      </w:r>
      <w:r w:rsidR="00E235DD" w:rsidRPr="001F51F3">
        <w:rPr>
          <w:rFonts w:ascii="Times New Roman" w:hAnsi="Times New Roman" w:cs="Times New Roman"/>
          <w:sz w:val="25"/>
          <w:szCs w:val="25"/>
        </w:rPr>
        <w:t>(57,7%))</w:t>
      </w:r>
      <w:r w:rsidRPr="001F51F3">
        <w:rPr>
          <w:rFonts w:ascii="Times New Roman" w:hAnsi="Times New Roman" w:cs="Times New Roman"/>
          <w:sz w:val="25"/>
          <w:szCs w:val="25"/>
        </w:rPr>
        <w:t>.</w:t>
      </w:r>
    </w:p>
    <w:p w:rsidR="00C93E30" w:rsidRPr="001F51F3" w:rsidRDefault="00C93E30" w:rsidP="00660862">
      <w:pPr>
        <w:ind w:firstLine="709"/>
        <w:rPr>
          <w:rFonts w:ascii="Times New Roman" w:hAnsi="Times New Roman" w:cs="Times New Roman"/>
          <w:sz w:val="25"/>
          <w:szCs w:val="25"/>
          <w:highlight w:val="green"/>
        </w:rPr>
      </w:pPr>
    </w:p>
    <w:p w:rsidR="00E04FAD" w:rsidRPr="00387645" w:rsidRDefault="00E04FAD" w:rsidP="00660862">
      <w:pPr>
        <w:ind w:firstLine="709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387645">
        <w:rPr>
          <w:rFonts w:ascii="Times New Roman" w:hAnsi="Times New Roman" w:cs="Times New Roman"/>
          <w:b/>
          <w:sz w:val="25"/>
          <w:szCs w:val="25"/>
          <w:u w:val="single"/>
        </w:rPr>
        <w:t>Выводы</w:t>
      </w:r>
    </w:p>
    <w:p w:rsidR="000D3464" w:rsidRPr="00387645" w:rsidRDefault="00E04FAD" w:rsidP="00660862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387645">
        <w:rPr>
          <w:rFonts w:ascii="Times New Roman" w:hAnsi="Times New Roman" w:cs="Times New Roman"/>
          <w:sz w:val="25"/>
          <w:szCs w:val="25"/>
        </w:rPr>
        <w:t xml:space="preserve">Анализ мониторинга показал, что </w:t>
      </w:r>
      <w:r w:rsidR="00055A00" w:rsidRPr="00387645">
        <w:rPr>
          <w:rFonts w:ascii="Times New Roman" w:hAnsi="Times New Roman" w:cs="Times New Roman"/>
          <w:sz w:val="25"/>
          <w:szCs w:val="25"/>
        </w:rPr>
        <w:t xml:space="preserve">работа по </w:t>
      </w:r>
      <w:r w:rsidR="000D3464" w:rsidRPr="00387645">
        <w:rPr>
          <w:rFonts w:ascii="Times New Roman" w:hAnsi="Times New Roman" w:cs="Times New Roman"/>
          <w:sz w:val="25"/>
          <w:szCs w:val="25"/>
        </w:rPr>
        <w:t xml:space="preserve">созданию и ведению официального сайта образовательной организации в сети «Интернет» </w:t>
      </w:r>
      <w:r w:rsidR="00055A00" w:rsidRPr="00387645">
        <w:rPr>
          <w:rFonts w:ascii="Times New Roman" w:hAnsi="Times New Roman" w:cs="Times New Roman"/>
          <w:sz w:val="25"/>
          <w:szCs w:val="25"/>
        </w:rPr>
        <w:t>организована</w:t>
      </w:r>
      <w:r w:rsidR="000D3464" w:rsidRPr="00387645">
        <w:rPr>
          <w:rFonts w:ascii="Times New Roman" w:hAnsi="Times New Roman" w:cs="Times New Roman"/>
          <w:sz w:val="25"/>
          <w:szCs w:val="25"/>
        </w:rPr>
        <w:t xml:space="preserve"> и ведется во всех дошкольных образовательных организациях Еврейской автономной области. </w:t>
      </w:r>
    </w:p>
    <w:p w:rsidR="00ED6D6C" w:rsidRPr="00387645" w:rsidRDefault="000D3464" w:rsidP="00660862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387645">
        <w:rPr>
          <w:rFonts w:ascii="Times New Roman" w:hAnsi="Times New Roman" w:cs="Times New Roman"/>
          <w:sz w:val="25"/>
          <w:szCs w:val="25"/>
        </w:rPr>
        <w:t xml:space="preserve">Вместе с тем </w:t>
      </w:r>
      <w:r w:rsidR="005F18F8" w:rsidRPr="00387645">
        <w:rPr>
          <w:rFonts w:ascii="Times New Roman" w:hAnsi="Times New Roman" w:cs="Times New Roman"/>
          <w:sz w:val="25"/>
          <w:szCs w:val="25"/>
        </w:rPr>
        <w:t>о</w:t>
      </w:r>
      <w:r w:rsidR="00ED6D6C" w:rsidRPr="00387645">
        <w:rPr>
          <w:rFonts w:ascii="Times New Roman" w:hAnsi="Times New Roman" w:cs="Times New Roman"/>
          <w:sz w:val="25"/>
          <w:szCs w:val="25"/>
        </w:rPr>
        <w:t xml:space="preserve">стается не решенным ряд проблемных вопросов: </w:t>
      </w:r>
    </w:p>
    <w:p w:rsidR="008A5264" w:rsidRPr="00387645" w:rsidRDefault="006B67E7" w:rsidP="00660862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387645">
        <w:rPr>
          <w:rFonts w:ascii="Times New Roman" w:hAnsi="Times New Roman" w:cs="Times New Roman"/>
          <w:sz w:val="25"/>
          <w:szCs w:val="25"/>
        </w:rPr>
        <w:t>не исполнение требований</w:t>
      </w:r>
      <w:r w:rsidR="00D53869" w:rsidRPr="00387645">
        <w:rPr>
          <w:rFonts w:ascii="Times New Roman" w:hAnsi="Times New Roman" w:cs="Times New Roman"/>
          <w:sz w:val="25"/>
          <w:szCs w:val="25"/>
        </w:rPr>
        <w:t xml:space="preserve"> п. 2 ст.30 Ф</w:t>
      </w:r>
      <w:r w:rsidR="00E81391" w:rsidRPr="00387645">
        <w:rPr>
          <w:rFonts w:ascii="Times New Roman" w:hAnsi="Times New Roman" w:cs="Times New Roman"/>
          <w:sz w:val="25"/>
          <w:szCs w:val="25"/>
        </w:rPr>
        <w:t>едерального Закона</w:t>
      </w:r>
      <w:r w:rsidR="00D53869" w:rsidRPr="00387645">
        <w:rPr>
          <w:rFonts w:ascii="Times New Roman" w:hAnsi="Times New Roman" w:cs="Times New Roman"/>
          <w:sz w:val="25"/>
          <w:szCs w:val="25"/>
        </w:rPr>
        <w:t xml:space="preserve"> № 273-ФЗ в части размещения локальных</w:t>
      </w:r>
      <w:r w:rsidR="003E7DBA" w:rsidRPr="00387645">
        <w:rPr>
          <w:rFonts w:ascii="Times New Roman" w:hAnsi="Times New Roman" w:cs="Times New Roman"/>
          <w:sz w:val="25"/>
          <w:szCs w:val="25"/>
        </w:rPr>
        <w:t xml:space="preserve"> нормативных актов в виде копий;</w:t>
      </w:r>
    </w:p>
    <w:p w:rsidR="005F18F8" w:rsidRDefault="00ED6D6C" w:rsidP="005F18F8">
      <w:pPr>
        <w:ind w:firstLine="709"/>
        <w:rPr>
          <w:rFonts w:ascii="Times New Roman" w:hAnsi="Times New Roman" w:cs="Times New Roman"/>
          <w:sz w:val="25"/>
          <w:szCs w:val="25"/>
          <w:highlight w:val="green"/>
        </w:rPr>
      </w:pPr>
      <w:r w:rsidRPr="001F51F3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D7770A" w:rsidRPr="001F51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подразделах не указывается дата, на момент которой представленная на странице информация актуальна.</w:t>
      </w:r>
    </w:p>
    <w:p w:rsidR="005F18F8" w:rsidRPr="00B22D24" w:rsidRDefault="005F18F8" w:rsidP="005F18F8">
      <w:pPr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76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Одним из недостатков при размещении информации в подразделе «Образование» являются низкий процент размещения информации о методических и об иных документах, разработанных образовательной организацией для обеспечения </w:t>
      </w:r>
      <w:r w:rsidRPr="0038764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образовательного процесса, информация размещена на 19 (32,2%)</w:t>
      </w:r>
      <w:r w:rsidR="008328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876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сайтах (по результатам мониторинга 2018 года на </w:t>
      </w:r>
      <w:r w:rsidR="00387645" w:rsidRPr="003876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14 </w:t>
      </w:r>
      <w:r w:rsidR="00B86AD9" w:rsidRPr="00387645">
        <w:rPr>
          <w:rFonts w:ascii="Times New Roman" w:eastAsia="Times New Roman" w:hAnsi="Times New Roman" w:cs="Times New Roman"/>
          <w:sz w:val="25"/>
          <w:szCs w:val="25"/>
          <w:lang w:eastAsia="ru-RU"/>
        </w:rPr>
        <w:t>сайтах</w:t>
      </w:r>
      <w:r w:rsidR="00B86AD9" w:rsidRPr="003876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87645">
        <w:rPr>
          <w:rFonts w:ascii="Times New Roman" w:eastAsia="Times New Roman" w:hAnsi="Times New Roman" w:cs="Times New Roman"/>
          <w:sz w:val="25"/>
          <w:szCs w:val="25"/>
          <w:lang w:eastAsia="ru-RU"/>
        </w:rPr>
        <w:t>(23,7%)).</w:t>
      </w:r>
    </w:p>
    <w:p w:rsidR="005F18F8" w:rsidRDefault="005F18F8" w:rsidP="005F18F8">
      <w:pPr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7645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Информация в указанном подразделе, как правило, своевременно не обновляется и до настоящего времени на ряде сайтов ДОУ размещена копия свидетельства о государственной аккредитации, размещены календарные графики, учебные планы за 2016-2017, 2017-2018 учебные годы, что указывает на недостаточный контроль за организацией работы в указанном направлении со стороны руководства ДОУ.</w:t>
      </w:r>
    </w:p>
    <w:p w:rsidR="00D7770A" w:rsidRPr="001F51F3" w:rsidRDefault="00D7770A" w:rsidP="00660862">
      <w:pPr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51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Если какую-то информацию невозможно разместить ввиду ее отсутствия (например, информация о предписаниях надзорных органов, о филиалах и структурных подразделениях, о платных образовательных услугах, о вакансиях, стипендиях и т.д.) - рекомендуется создать страницу, в которой указать: </w:t>
      </w:r>
      <w:r w:rsidR="000F3259" w:rsidRPr="001F51F3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Pr="001F51F3">
        <w:rPr>
          <w:rFonts w:ascii="Times New Roman" w:eastAsia="Times New Roman" w:hAnsi="Times New Roman" w:cs="Times New Roman"/>
          <w:sz w:val="25"/>
          <w:szCs w:val="25"/>
          <w:lang w:eastAsia="ru-RU"/>
        </w:rPr>
        <w:t>ОО не оказывает платных образовательных услуг</w:t>
      </w:r>
      <w:r w:rsidR="000F3259" w:rsidRPr="001F51F3">
        <w:rPr>
          <w:rFonts w:ascii="Times New Roman" w:eastAsia="Times New Roman" w:hAnsi="Times New Roman" w:cs="Times New Roman"/>
          <w:sz w:val="25"/>
          <w:szCs w:val="25"/>
          <w:lang w:eastAsia="ru-RU"/>
        </w:rPr>
        <w:t>» или «</w:t>
      </w:r>
      <w:r w:rsidRPr="001F51F3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Стипендий и иных видов материальной поддержки в ОО нет</w:t>
      </w:r>
      <w:r w:rsidR="000F3259" w:rsidRPr="001F51F3">
        <w:rPr>
          <w:rFonts w:ascii="Times New Roman" w:eastAsia="Times New Roman" w:hAnsi="Times New Roman" w:cs="Times New Roman"/>
          <w:sz w:val="25"/>
          <w:szCs w:val="25"/>
          <w:lang w:eastAsia="ru-RU"/>
        </w:rPr>
        <w:t>», «</w:t>
      </w:r>
      <w:r w:rsidRPr="001F51F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Предписания отсутствуют</w:t>
      </w:r>
      <w:r w:rsidR="000F3259" w:rsidRPr="001F51F3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1F51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т.д.</w:t>
      </w:r>
    </w:p>
    <w:p w:rsidR="00771C6E" w:rsidRDefault="00D7770A" w:rsidP="00660862">
      <w:pPr>
        <w:pStyle w:val="ConsPlusNormal"/>
        <w:ind w:firstLine="708"/>
        <w:jc w:val="both"/>
        <w:rPr>
          <w:rFonts w:eastAsia="Times New Roman"/>
          <w:bCs/>
          <w:sz w:val="25"/>
          <w:szCs w:val="25"/>
          <w:lang w:eastAsia="ru-RU"/>
        </w:rPr>
      </w:pPr>
      <w:r w:rsidRPr="001F51F3">
        <w:rPr>
          <w:rFonts w:eastAsia="Times New Roman"/>
          <w:bCs/>
          <w:sz w:val="25"/>
          <w:szCs w:val="25"/>
          <w:lang w:eastAsia="ru-RU"/>
        </w:rPr>
        <w:t xml:space="preserve">В </w:t>
      </w:r>
      <w:r w:rsidR="00B93F11" w:rsidRPr="001F51F3">
        <w:rPr>
          <w:rFonts w:eastAsia="Times New Roman"/>
          <w:bCs/>
          <w:sz w:val="25"/>
          <w:szCs w:val="25"/>
          <w:lang w:eastAsia="ru-RU"/>
        </w:rPr>
        <w:t>т</w:t>
      </w:r>
      <w:r w:rsidRPr="001F51F3">
        <w:rPr>
          <w:rFonts w:eastAsia="Times New Roman"/>
          <w:bCs/>
          <w:sz w:val="25"/>
          <w:szCs w:val="25"/>
          <w:lang w:eastAsia="ru-RU"/>
        </w:rPr>
        <w:t>ребования</w:t>
      </w:r>
      <w:r w:rsidR="000F3259" w:rsidRPr="001F51F3">
        <w:rPr>
          <w:rFonts w:eastAsia="Times New Roman"/>
          <w:bCs/>
          <w:sz w:val="25"/>
          <w:szCs w:val="25"/>
          <w:lang w:eastAsia="ru-RU"/>
        </w:rPr>
        <w:t>х</w:t>
      </w:r>
      <w:r w:rsidR="003D0920">
        <w:rPr>
          <w:rFonts w:eastAsia="Times New Roman"/>
          <w:bCs/>
          <w:sz w:val="25"/>
          <w:szCs w:val="25"/>
          <w:lang w:eastAsia="ru-RU"/>
        </w:rPr>
        <w:t xml:space="preserve"> </w:t>
      </w:r>
      <w:proofErr w:type="spellStart"/>
      <w:r w:rsidRPr="001F51F3">
        <w:rPr>
          <w:rFonts w:eastAsia="Times New Roman"/>
          <w:bCs/>
          <w:sz w:val="25"/>
          <w:szCs w:val="25"/>
          <w:lang w:eastAsia="ru-RU"/>
        </w:rPr>
        <w:t>Рособрнадзора</w:t>
      </w:r>
      <w:proofErr w:type="spellEnd"/>
      <w:r w:rsidRPr="001F51F3">
        <w:rPr>
          <w:rFonts w:eastAsia="Times New Roman"/>
          <w:bCs/>
          <w:sz w:val="25"/>
          <w:szCs w:val="25"/>
          <w:lang w:eastAsia="ru-RU"/>
        </w:rPr>
        <w:t xml:space="preserve"> совершенно четко указано, </w:t>
      </w:r>
      <w:r w:rsidR="000F3259" w:rsidRPr="001F51F3">
        <w:rPr>
          <w:rFonts w:eastAsia="Times New Roman"/>
          <w:bCs/>
          <w:sz w:val="25"/>
          <w:szCs w:val="25"/>
          <w:lang w:eastAsia="ru-RU"/>
        </w:rPr>
        <w:t>что</w:t>
      </w:r>
      <w:r w:rsidRPr="001F51F3">
        <w:rPr>
          <w:rFonts w:eastAsia="Times New Roman"/>
          <w:bCs/>
          <w:sz w:val="25"/>
          <w:szCs w:val="25"/>
          <w:lang w:eastAsia="ru-RU"/>
        </w:rPr>
        <w:t xml:space="preserve"> должно быть размещено </w:t>
      </w:r>
      <w:r w:rsidR="000F3259" w:rsidRPr="001F51F3">
        <w:rPr>
          <w:rFonts w:eastAsia="Times New Roman"/>
          <w:bCs/>
          <w:sz w:val="25"/>
          <w:szCs w:val="25"/>
          <w:lang w:eastAsia="ru-RU"/>
        </w:rPr>
        <w:t xml:space="preserve">в каждом подразделе </w:t>
      </w:r>
      <w:r w:rsidRPr="001F51F3">
        <w:rPr>
          <w:rFonts w:eastAsia="Times New Roman"/>
          <w:bCs/>
          <w:sz w:val="25"/>
          <w:szCs w:val="25"/>
          <w:lang w:eastAsia="ru-RU"/>
        </w:rPr>
        <w:t xml:space="preserve">специализированного раздела </w:t>
      </w:r>
      <w:r w:rsidR="000F3259" w:rsidRPr="001F51F3">
        <w:rPr>
          <w:rFonts w:eastAsia="Times New Roman"/>
          <w:bCs/>
          <w:sz w:val="25"/>
          <w:szCs w:val="25"/>
          <w:lang w:eastAsia="ru-RU"/>
        </w:rPr>
        <w:t>«</w:t>
      </w:r>
      <w:r w:rsidRPr="001F51F3">
        <w:rPr>
          <w:rFonts w:eastAsia="Times New Roman"/>
          <w:bCs/>
          <w:sz w:val="25"/>
          <w:szCs w:val="25"/>
          <w:lang w:eastAsia="ru-RU"/>
        </w:rPr>
        <w:t>Сведения об О</w:t>
      </w:r>
      <w:r w:rsidR="000F3259" w:rsidRPr="001F51F3">
        <w:rPr>
          <w:rFonts w:eastAsia="Times New Roman"/>
          <w:bCs/>
          <w:sz w:val="25"/>
          <w:szCs w:val="25"/>
          <w:lang w:eastAsia="ru-RU"/>
        </w:rPr>
        <w:t>О»</w:t>
      </w:r>
      <w:r w:rsidR="00B93F11" w:rsidRPr="001F51F3">
        <w:rPr>
          <w:rFonts w:eastAsia="Times New Roman"/>
          <w:bCs/>
          <w:sz w:val="25"/>
          <w:szCs w:val="25"/>
          <w:lang w:eastAsia="ru-RU"/>
        </w:rPr>
        <w:t>.</w:t>
      </w:r>
    </w:p>
    <w:p w:rsidR="00B20AFE" w:rsidRPr="00192B24" w:rsidRDefault="00B20AFE" w:rsidP="00660862">
      <w:pPr>
        <w:pStyle w:val="ConsPlusNormal"/>
        <w:jc w:val="both"/>
        <w:rPr>
          <w:sz w:val="25"/>
          <w:szCs w:val="25"/>
        </w:rPr>
      </w:pPr>
      <w:r w:rsidRPr="00192B24">
        <w:rPr>
          <w:sz w:val="25"/>
          <w:szCs w:val="25"/>
        </w:rPr>
        <w:tab/>
      </w:r>
      <w:r w:rsidR="00387645" w:rsidRPr="00192B24">
        <w:rPr>
          <w:sz w:val="25"/>
          <w:szCs w:val="25"/>
        </w:rPr>
        <w:t xml:space="preserve">В ходе мониторинга </w:t>
      </w:r>
      <w:r w:rsidR="00192B24">
        <w:rPr>
          <w:sz w:val="25"/>
          <w:szCs w:val="25"/>
        </w:rPr>
        <w:t xml:space="preserve">также </w:t>
      </w:r>
      <w:r w:rsidR="00387645" w:rsidRPr="00192B24">
        <w:rPr>
          <w:sz w:val="25"/>
          <w:szCs w:val="25"/>
        </w:rPr>
        <w:t>проанализирована работа по с</w:t>
      </w:r>
      <w:r w:rsidRPr="00192B24">
        <w:rPr>
          <w:sz w:val="25"/>
          <w:szCs w:val="25"/>
        </w:rPr>
        <w:t>оздани</w:t>
      </w:r>
      <w:r w:rsidR="00387645" w:rsidRPr="00192B24">
        <w:rPr>
          <w:sz w:val="25"/>
          <w:szCs w:val="25"/>
        </w:rPr>
        <w:t>ю</w:t>
      </w:r>
      <w:r w:rsidRPr="00192B24">
        <w:rPr>
          <w:sz w:val="25"/>
          <w:szCs w:val="25"/>
        </w:rPr>
        <w:t xml:space="preserve"> раздела для обращений граждан в электронном виде на официальных </w:t>
      </w:r>
      <w:r w:rsidR="00387645" w:rsidRPr="00192B24">
        <w:rPr>
          <w:sz w:val="25"/>
          <w:szCs w:val="25"/>
        </w:rPr>
        <w:t>с</w:t>
      </w:r>
      <w:r w:rsidRPr="00192B24">
        <w:rPr>
          <w:sz w:val="25"/>
          <w:szCs w:val="25"/>
        </w:rPr>
        <w:t xml:space="preserve">айтах образовательных организаций </w:t>
      </w:r>
      <w:r w:rsidR="00FE489F" w:rsidRPr="00192B24">
        <w:rPr>
          <w:sz w:val="25"/>
          <w:szCs w:val="25"/>
        </w:rPr>
        <w:t>- раздел для обращений граждан создан на</w:t>
      </w:r>
      <w:r w:rsidR="00387645" w:rsidRPr="00192B24">
        <w:rPr>
          <w:sz w:val="25"/>
          <w:szCs w:val="25"/>
        </w:rPr>
        <w:t xml:space="preserve"> 35</w:t>
      </w:r>
      <w:r w:rsidR="00B86AD9">
        <w:rPr>
          <w:sz w:val="25"/>
          <w:szCs w:val="25"/>
        </w:rPr>
        <w:t xml:space="preserve"> </w:t>
      </w:r>
      <w:r w:rsidR="00387645" w:rsidRPr="00192B24">
        <w:rPr>
          <w:sz w:val="25"/>
          <w:szCs w:val="25"/>
        </w:rPr>
        <w:t>(59,3%) сайтах</w:t>
      </w:r>
      <w:r w:rsidR="00B86AD9">
        <w:rPr>
          <w:sz w:val="25"/>
          <w:szCs w:val="25"/>
        </w:rPr>
        <w:t xml:space="preserve"> </w:t>
      </w:r>
      <w:r w:rsidR="00387645" w:rsidRPr="00192B24">
        <w:rPr>
          <w:sz w:val="25"/>
          <w:szCs w:val="25"/>
        </w:rPr>
        <w:t xml:space="preserve">(по результатам мониторинга 2018 года на </w:t>
      </w:r>
      <w:r w:rsidR="0049408D" w:rsidRPr="00192B24">
        <w:rPr>
          <w:sz w:val="25"/>
          <w:szCs w:val="25"/>
        </w:rPr>
        <w:t>36 (</w:t>
      </w:r>
      <w:r w:rsidR="00FE489F" w:rsidRPr="00192B24">
        <w:rPr>
          <w:sz w:val="25"/>
          <w:szCs w:val="25"/>
        </w:rPr>
        <w:t>61%</w:t>
      </w:r>
      <w:r w:rsidR="0049408D" w:rsidRPr="00192B24">
        <w:rPr>
          <w:sz w:val="25"/>
          <w:szCs w:val="25"/>
        </w:rPr>
        <w:t>)</w:t>
      </w:r>
      <w:r w:rsidR="00FE489F" w:rsidRPr="00192B24">
        <w:rPr>
          <w:sz w:val="25"/>
          <w:szCs w:val="25"/>
        </w:rPr>
        <w:t xml:space="preserve"> сайт</w:t>
      </w:r>
      <w:r w:rsidR="0049408D" w:rsidRPr="00192B24">
        <w:rPr>
          <w:sz w:val="25"/>
          <w:szCs w:val="25"/>
        </w:rPr>
        <w:t>ах</w:t>
      </w:r>
      <w:r w:rsidR="00FE489F" w:rsidRPr="00192B24">
        <w:rPr>
          <w:sz w:val="25"/>
          <w:szCs w:val="25"/>
        </w:rPr>
        <w:t xml:space="preserve"> образовательных организаций</w:t>
      </w:r>
      <w:r w:rsidR="00387645" w:rsidRPr="00192B24">
        <w:rPr>
          <w:sz w:val="25"/>
          <w:szCs w:val="25"/>
        </w:rPr>
        <w:t>)</w:t>
      </w:r>
      <w:r w:rsidR="00FE489F" w:rsidRPr="00192B24">
        <w:rPr>
          <w:sz w:val="25"/>
          <w:szCs w:val="25"/>
        </w:rPr>
        <w:t>.</w:t>
      </w:r>
    </w:p>
    <w:p w:rsidR="00B8773F" w:rsidRPr="00192B24" w:rsidRDefault="00B20AFE" w:rsidP="00192B24">
      <w:pPr>
        <w:pStyle w:val="ConsPlusNormal"/>
        <w:jc w:val="both"/>
        <w:rPr>
          <w:sz w:val="25"/>
          <w:szCs w:val="25"/>
        </w:rPr>
      </w:pPr>
      <w:r w:rsidRPr="00192B24">
        <w:rPr>
          <w:sz w:val="25"/>
          <w:szCs w:val="25"/>
        </w:rPr>
        <w:tab/>
      </w:r>
      <w:r w:rsidR="00192B24" w:rsidRPr="00192B24">
        <w:rPr>
          <w:sz w:val="25"/>
          <w:szCs w:val="25"/>
        </w:rPr>
        <w:t xml:space="preserve">Информация </w:t>
      </w:r>
      <w:r w:rsidR="00B8773F" w:rsidRPr="00192B24">
        <w:rPr>
          <w:sz w:val="25"/>
          <w:szCs w:val="25"/>
        </w:rPr>
        <w:t>о реализуемых программах дополнительного образования</w:t>
      </w:r>
      <w:r w:rsidR="00FE489F" w:rsidRPr="00192B24">
        <w:rPr>
          <w:sz w:val="25"/>
          <w:szCs w:val="25"/>
        </w:rPr>
        <w:t xml:space="preserve"> размещена на</w:t>
      </w:r>
      <w:r w:rsidR="00192B24" w:rsidRPr="00192B24">
        <w:rPr>
          <w:sz w:val="25"/>
          <w:szCs w:val="25"/>
        </w:rPr>
        <w:t xml:space="preserve"> 21 (35,6%) сайте (по результатам мониторинга 2018 года на</w:t>
      </w:r>
      <w:r w:rsidR="008328B8">
        <w:rPr>
          <w:sz w:val="25"/>
          <w:szCs w:val="25"/>
        </w:rPr>
        <w:t xml:space="preserve"> </w:t>
      </w:r>
      <w:r w:rsidR="0049408D" w:rsidRPr="00192B24">
        <w:rPr>
          <w:sz w:val="25"/>
          <w:szCs w:val="25"/>
        </w:rPr>
        <w:t>8 (</w:t>
      </w:r>
      <w:r w:rsidR="00FE489F" w:rsidRPr="00192B24">
        <w:rPr>
          <w:sz w:val="25"/>
          <w:szCs w:val="25"/>
        </w:rPr>
        <w:t>13,6%</w:t>
      </w:r>
      <w:r w:rsidR="0049408D" w:rsidRPr="00192B24">
        <w:rPr>
          <w:sz w:val="25"/>
          <w:szCs w:val="25"/>
        </w:rPr>
        <w:t>)</w:t>
      </w:r>
      <w:r w:rsidR="00FE489F" w:rsidRPr="00192B24">
        <w:rPr>
          <w:sz w:val="25"/>
          <w:szCs w:val="25"/>
        </w:rPr>
        <w:t xml:space="preserve"> сайт</w:t>
      </w:r>
      <w:r w:rsidR="0049408D" w:rsidRPr="00192B24">
        <w:rPr>
          <w:sz w:val="25"/>
          <w:szCs w:val="25"/>
        </w:rPr>
        <w:t>ах</w:t>
      </w:r>
      <w:r w:rsidR="00FE489F" w:rsidRPr="00192B24">
        <w:rPr>
          <w:sz w:val="25"/>
          <w:szCs w:val="25"/>
        </w:rPr>
        <w:t xml:space="preserve"> образовательных организаций</w:t>
      </w:r>
      <w:r w:rsidR="00192B24" w:rsidRPr="00192B24">
        <w:rPr>
          <w:sz w:val="25"/>
          <w:szCs w:val="25"/>
        </w:rPr>
        <w:t>).</w:t>
      </w:r>
    </w:p>
    <w:p w:rsidR="00B8773F" w:rsidRPr="00192B24" w:rsidRDefault="00B8773F" w:rsidP="00660862">
      <w:pPr>
        <w:pStyle w:val="ConsPlusNormal"/>
        <w:jc w:val="both"/>
        <w:rPr>
          <w:sz w:val="25"/>
          <w:szCs w:val="25"/>
        </w:rPr>
      </w:pPr>
      <w:r w:rsidRPr="00192B24">
        <w:rPr>
          <w:sz w:val="25"/>
          <w:szCs w:val="25"/>
        </w:rPr>
        <w:tab/>
      </w:r>
      <w:r w:rsidR="00192B24" w:rsidRPr="00192B24">
        <w:rPr>
          <w:sz w:val="25"/>
          <w:szCs w:val="25"/>
        </w:rPr>
        <w:t xml:space="preserve">Информация </w:t>
      </w:r>
      <w:r w:rsidRPr="00192B24">
        <w:rPr>
          <w:sz w:val="25"/>
          <w:szCs w:val="25"/>
        </w:rPr>
        <w:t>об обеспечении возможности для получения образования детьми – инвалидами и лицами с ограниченными возможностями здоровья</w:t>
      </w:r>
      <w:r w:rsidR="008328B8">
        <w:rPr>
          <w:sz w:val="25"/>
          <w:szCs w:val="25"/>
        </w:rPr>
        <w:t xml:space="preserve"> </w:t>
      </w:r>
      <w:r w:rsidR="00FE489F" w:rsidRPr="00192B24">
        <w:rPr>
          <w:sz w:val="25"/>
          <w:szCs w:val="25"/>
        </w:rPr>
        <w:t>размещена на</w:t>
      </w:r>
      <w:r w:rsidR="008328B8">
        <w:rPr>
          <w:sz w:val="25"/>
          <w:szCs w:val="25"/>
        </w:rPr>
        <w:t xml:space="preserve"> </w:t>
      </w:r>
      <w:r w:rsidR="00192B24" w:rsidRPr="00192B24">
        <w:rPr>
          <w:sz w:val="25"/>
          <w:szCs w:val="25"/>
        </w:rPr>
        <w:t xml:space="preserve">45 (76,3%) сайтах ДОУ (по результатам мониторинга 2018 гада на </w:t>
      </w:r>
      <w:r w:rsidR="0049408D" w:rsidRPr="00192B24">
        <w:rPr>
          <w:sz w:val="25"/>
          <w:szCs w:val="25"/>
        </w:rPr>
        <w:t>10</w:t>
      </w:r>
      <w:r w:rsidR="008328B8">
        <w:rPr>
          <w:sz w:val="25"/>
          <w:szCs w:val="25"/>
        </w:rPr>
        <w:t xml:space="preserve"> </w:t>
      </w:r>
      <w:r w:rsidR="0049408D" w:rsidRPr="00192B24">
        <w:rPr>
          <w:sz w:val="25"/>
          <w:szCs w:val="25"/>
        </w:rPr>
        <w:t>(</w:t>
      </w:r>
      <w:r w:rsidR="00FE489F" w:rsidRPr="00192B24">
        <w:rPr>
          <w:sz w:val="25"/>
          <w:szCs w:val="25"/>
        </w:rPr>
        <w:t>16,9 %</w:t>
      </w:r>
      <w:r w:rsidR="0049408D" w:rsidRPr="00192B24">
        <w:rPr>
          <w:sz w:val="25"/>
          <w:szCs w:val="25"/>
        </w:rPr>
        <w:t>)</w:t>
      </w:r>
      <w:r w:rsidR="00FE489F" w:rsidRPr="00192B24">
        <w:rPr>
          <w:sz w:val="25"/>
          <w:szCs w:val="25"/>
        </w:rPr>
        <w:t xml:space="preserve"> сайт</w:t>
      </w:r>
      <w:r w:rsidR="0049408D" w:rsidRPr="00192B24">
        <w:rPr>
          <w:sz w:val="25"/>
          <w:szCs w:val="25"/>
        </w:rPr>
        <w:t>ах</w:t>
      </w:r>
      <w:r w:rsidR="00FE489F" w:rsidRPr="00192B24">
        <w:rPr>
          <w:sz w:val="25"/>
          <w:szCs w:val="25"/>
        </w:rPr>
        <w:t xml:space="preserve"> образовательных организаций</w:t>
      </w:r>
      <w:r w:rsidR="00192B24" w:rsidRPr="00192B24">
        <w:rPr>
          <w:sz w:val="25"/>
          <w:szCs w:val="25"/>
        </w:rPr>
        <w:t>), вместе с тем паспорт доступности размещен только на 40 сайтах (67,8%), причем информация в паспорте доступности не обновлялась с 2</w:t>
      </w:r>
      <w:r w:rsidR="008328B8">
        <w:rPr>
          <w:sz w:val="25"/>
          <w:szCs w:val="25"/>
        </w:rPr>
        <w:t>016</w:t>
      </w:r>
      <w:r w:rsidR="00192B24" w:rsidRPr="00192B24">
        <w:rPr>
          <w:sz w:val="25"/>
          <w:szCs w:val="25"/>
        </w:rPr>
        <w:t xml:space="preserve"> года</w:t>
      </w:r>
      <w:r w:rsidR="00192B24">
        <w:rPr>
          <w:sz w:val="25"/>
          <w:szCs w:val="25"/>
        </w:rPr>
        <w:t>.</w:t>
      </w:r>
    </w:p>
    <w:p w:rsidR="00B93F11" w:rsidRPr="00192B24" w:rsidRDefault="00B93F11" w:rsidP="00660862">
      <w:pPr>
        <w:pStyle w:val="ConsPlusNormal"/>
        <w:jc w:val="both"/>
        <w:rPr>
          <w:sz w:val="25"/>
          <w:szCs w:val="25"/>
        </w:rPr>
      </w:pPr>
    </w:p>
    <w:p w:rsidR="00FE489F" w:rsidRPr="001F51F3" w:rsidRDefault="00FE489F" w:rsidP="00660862">
      <w:pPr>
        <w:pStyle w:val="ConsPlusNormal"/>
        <w:jc w:val="both"/>
        <w:rPr>
          <w:sz w:val="25"/>
          <w:szCs w:val="25"/>
          <w:highlight w:val="green"/>
        </w:rPr>
      </w:pPr>
    </w:p>
    <w:p w:rsidR="00FE489F" w:rsidRPr="001F51F3" w:rsidRDefault="00FE489F" w:rsidP="00660862">
      <w:pPr>
        <w:pStyle w:val="ConsPlusNormal"/>
        <w:jc w:val="both"/>
        <w:rPr>
          <w:sz w:val="25"/>
          <w:szCs w:val="25"/>
          <w:highlight w:val="green"/>
        </w:rPr>
      </w:pPr>
    </w:p>
    <w:p w:rsidR="00FE489F" w:rsidRPr="001F51F3" w:rsidRDefault="00FE489F" w:rsidP="00660862">
      <w:pPr>
        <w:pStyle w:val="ConsPlusNormal"/>
        <w:jc w:val="both"/>
        <w:rPr>
          <w:sz w:val="25"/>
          <w:szCs w:val="25"/>
          <w:highlight w:val="green"/>
        </w:rPr>
      </w:pPr>
    </w:p>
    <w:p w:rsidR="00FE489F" w:rsidRPr="00660862" w:rsidRDefault="00FE489F" w:rsidP="00660862">
      <w:pPr>
        <w:pStyle w:val="ConsPlusNormal"/>
        <w:jc w:val="both"/>
        <w:rPr>
          <w:sz w:val="25"/>
          <w:szCs w:val="25"/>
          <w:highlight w:val="yellow"/>
        </w:rPr>
      </w:pPr>
    </w:p>
    <w:p w:rsidR="00FE489F" w:rsidRDefault="00FE489F" w:rsidP="00660862">
      <w:pPr>
        <w:pStyle w:val="ConsPlusNormal"/>
        <w:jc w:val="both"/>
        <w:rPr>
          <w:sz w:val="25"/>
          <w:szCs w:val="25"/>
          <w:highlight w:val="yellow"/>
        </w:rPr>
      </w:pPr>
    </w:p>
    <w:p w:rsidR="00B016D6" w:rsidRDefault="00B016D6" w:rsidP="00660862">
      <w:pPr>
        <w:pStyle w:val="ConsPlusNormal"/>
        <w:jc w:val="both"/>
        <w:rPr>
          <w:sz w:val="25"/>
          <w:szCs w:val="25"/>
          <w:highlight w:val="yellow"/>
        </w:rPr>
      </w:pPr>
    </w:p>
    <w:p w:rsidR="00B016D6" w:rsidRDefault="00B016D6" w:rsidP="00660862">
      <w:pPr>
        <w:pStyle w:val="ConsPlusNormal"/>
        <w:jc w:val="both"/>
        <w:rPr>
          <w:sz w:val="25"/>
          <w:szCs w:val="25"/>
          <w:highlight w:val="yellow"/>
        </w:rPr>
      </w:pPr>
    </w:p>
    <w:p w:rsidR="00B016D6" w:rsidRDefault="00B016D6" w:rsidP="00660862">
      <w:pPr>
        <w:pStyle w:val="ConsPlusNormal"/>
        <w:jc w:val="both"/>
        <w:rPr>
          <w:sz w:val="25"/>
          <w:szCs w:val="25"/>
          <w:highlight w:val="yellow"/>
        </w:rPr>
      </w:pPr>
    </w:p>
    <w:p w:rsidR="00B016D6" w:rsidRDefault="00B016D6" w:rsidP="00660862">
      <w:pPr>
        <w:pStyle w:val="ConsPlusNormal"/>
        <w:jc w:val="both"/>
        <w:rPr>
          <w:sz w:val="25"/>
          <w:szCs w:val="25"/>
          <w:highlight w:val="yellow"/>
        </w:rPr>
      </w:pPr>
    </w:p>
    <w:p w:rsidR="00B016D6" w:rsidRDefault="00B016D6" w:rsidP="00660862">
      <w:pPr>
        <w:pStyle w:val="ConsPlusNormal"/>
        <w:jc w:val="both"/>
        <w:rPr>
          <w:sz w:val="25"/>
          <w:szCs w:val="25"/>
          <w:highlight w:val="yellow"/>
        </w:rPr>
      </w:pPr>
    </w:p>
    <w:p w:rsidR="00B016D6" w:rsidRDefault="00B016D6" w:rsidP="00660862">
      <w:pPr>
        <w:pStyle w:val="ConsPlusNormal"/>
        <w:jc w:val="both"/>
        <w:rPr>
          <w:sz w:val="25"/>
          <w:szCs w:val="25"/>
          <w:highlight w:val="yellow"/>
        </w:rPr>
      </w:pPr>
    </w:p>
    <w:p w:rsidR="00B016D6" w:rsidRDefault="00B016D6" w:rsidP="00660862">
      <w:pPr>
        <w:pStyle w:val="ConsPlusNormal"/>
        <w:jc w:val="both"/>
        <w:rPr>
          <w:sz w:val="25"/>
          <w:szCs w:val="25"/>
          <w:highlight w:val="yellow"/>
        </w:rPr>
      </w:pPr>
      <w:bookmarkStart w:id="0" w:name="_GoBack"/>
      <w:bookmarkEnd w:id="0"/>
    </w:p>
    <w:p w:rsidR="00B016D6" w:rsidRDefault="00B016D6" w:rsidP="00660862">
      <w:pPr>
        <w:pStyle w:val="ConsPlusNormal"/>
        <w:jc w:val="both"/>
        <w:rPr>
          <w:sz w:val="25"/>
          <w:szCs w:val="25"/>
          <w:highlight w:val="yellow"/>
        </w:rPr>
      </w:pPr>
    </w:p>
    <w:p w:rsidR="00B016D6" w:rsidRDefault="00B016D6" w:rsidP="00660862">
      <w:pPr>
        <w:pStyle w:val="ConsPlusNormal"/>
        <w:jc w:val="both"/>
        <w:rPr>
          <w:sz w:val="25"/>
          <w:szCs w:val="25"/>
          <w:highlight w:val="yellow"/>
        </w:rPr>
      </w:pPr>
    </w:p>
    <w:p w:rsidR="00507A05" w:rsidRDefault="00507A05" w:rsidP="00660862">
      <w:pPr>
        <w:pStyle w:val="ConsPlusNormal"/>
        <w:jc w:val="both"/>
        <w:rPr>
          <w:sz w:val="25"/>
          <w:szCs w:val="25"/>
          <w:highlight w:val="yellow"/>
        </w:rPr>
      </w:pPr>
    </w:p>
    <w:p w:rsidR="00E81C34" w:rsidRPr="00660862" w:rsidRDefault="00E81C34" w:rsidP="00660862">
      <w:pPr>
        <w:pStyle w:val="ConsPlusNormal"/>
        <w:jc w:val="both"/>
        <w:rPr>
          <w:sz w:val="25"/>
          <w:szCs w:val="25"/>
        </w:rPr>
      </w:pPr>
      <w:r w:rsidRPr="00660862">
        <w:rPr>
          <w:sz w:val="25"/>
          <w:szCs w:val="25"/>
        </w:rPr>
        <w:t>Исполнитель:</w:t>
      </w:r>
    </w:p>
    <w:p w:rsidR="00E81C34" w:rsidRPr="00660862" w:rsidRDefault="00D53869" w:rsidP="00660862">
      <w:pPr>
        <w:pStyle w:val="ConsPlusNormal"/>
        <w:jc w:val="both"/>
        <w:rPr>
          <w:sz w:val="25"/>
          <w:szCs w:val="25"/>
        </w:rPr>
      </w:pPr>
      <w:r w:rsidRPr="00660862">
        <w:rPr>
          <w:sz w:val="25"/>
          <w:szCs w:val="25"/>
        </w:rPr>
        <w:t>Сапуга Максим Петрович</w:t>
      </w:r>
      <w:r w:rsidR="0016110A" w:rsidRPr="00660862">
        <w:rPr>
          <w:sz w:val="25"/>
          <w:szCs w:val="25"/>
        </w:rPr>
        <w:t>,</w:t>
      </w:r>
    </w:p>
    <w:p w:rsidR="00E81C34" w:rsidRPr="00660862" w:rsidRDefault="00E81C34" w:rsidP="00660862">
      <w:pPr>
        <w:pStyle w:val="ConsPlusNormal"/>
        <w:jc w:val="both"/>
        <w:rPr>
          <w:sz w:val="25"/>
          <w:szCs w:val="25"/>
        </w:rPr>
      </w:pPr>
      <w:r w:rsidRPr="00660862">
        <w:rPr>
          <w:sz w:val="25"/>
          <w:szCs w:val="25"/>
        </w:rPr>
        <w:t xml:space="preserve">главный специалист-эксперт </w:t>
      </w:r>
    </w:p>
    <w:p w:rsidR="00B549EE" w:rsidRDefault="00E81C34" w:rsidP="00660862">
      <w:pPr>
        <w:pStyle w:val="ConsPlusNormal"/>
        <w:jc w:val="both"/>
        <w:rPr>
          <w:sz w:val="25"/>
          <w:szCs w:val="25"/>
        </w:rPr>
      </w:pPr>
      <w:r w:rsidRPr="00660862">
        <w:rPr>
          <w:sz w:val="25"/>
          <w:szCs w:val="25"/>
        </w:rPr>
        <w:t>отдела контроля и надзора</w:t>
      </w:r>
    </w:p>
    <w:p w:rsidR="000B1397" w:rsidRPr="00660862" w:rsidRDefault="003B281D" w:rsidP="00660862">
      <w:pPr>
        <w:pStyle w:val="ConsPlusNormal"/>
        <w:jc w:val="both"/>
        <w:rPr>
          <w:sz w:val="25"/>
          <w:szCs w:val="25"/>
        </w:rPr>
      </w:pPr>
      <w:r w:rsidRPr="00660862">
        <w:rPr>
          <w:sz w:val="25"/>
          <w:szCs w:val="25"/>
        </w:rPr>
        <w:t>2-04-67</w:t>
      </w:r>
    </w:p>
    <w:sectPr w:rsidR="000B1397" w:rsidRPr="00660862" w:rsidSect="003D09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3473"/>
    <w:multiLevelType w:val="multilevel"/>
    <w:tmpl w:val="A3E62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B1E2119"/>
    <w:multiLevelType w:val="hybridMultilevel"/>
    <w:tmpl w:val="1CECF570"/>
    <w:lvl w:ilvl="0" w:tplc="95F8B5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505782"/>
    <w:multiLevelType w:val="multilevel"/>
    <w:tmpl w:val="3848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EB6EB6"/>
    <w:multiLevelType w:val="multilevel"/>
    <w:tmpl w:val="A3E62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3803"/>
    <w:rsid w:val="000145CB"/>
    <w:rsid w:val="00022050"/>
    <w:rsid w:val="00023199"/>
    <w:rsid w:val="00033226"/>
    <w:rsid w:val="00033CC2"/>
    <w:rsid w:val="00036754"/>
    <w:rsid w:val="00055A00"/>
    <w:rsid w:val="000A69AC"/>
    <w:rsid w:val="000B1397"/>
    <w:rsid w:val="000B760B"/>
    <w:rsid w:val="000C22E4"/>
    <w:rsid w:val="000C3B67"/>
    <w:rsid w:val="000C6C0D"/>
    <w:rsid w:val="000D3464"/>
    <w:rsid w:val="000F2D13"/>
    <w:rsid w:val="000F3259"/>
    <w:rsid w:val="000F3DB4"/>
    <w:rsid w:val="000F46EE"/>
    <w:rsid w:val="00100FA9"/>
    <w:rsid w:val="00104943"/>
    <w:rsid w:val="00110BA0"/>
    <w:rsid w:val="00110F14"/>
    <w:rsid w:val="0011149A"/>
    <w:rsid w:val="00113294"/>
    <w:rsid w:val="0013267A"/>
    <w:rsid w:val="0014172B"/>
    <w:rsid w:val="00145B52"/>
    <w:rsid w:val="00147DD5"/>
    <w:rsid w:val="001558C4"/>
    <w:rsid w:val="0016110A"/>
    <w:rsid w:val="0016489F"/>
    <w:rsid w:val="001678C5"/>
    <w:rsid w:val="00180E6D"/>
    <w:rsid w:val="00181A77"/>
    <w:rsid w:val="00192B24"/>
    <w:rsid w:val="00193273"/>
    <w:rsid w:val="001A2538"/>
    <w:rsid w:val="001A38D6"/>
    <w:rsid w:val="001B102F"/>
    <w:rsid w:val="001B3650"/>
    <w:rsid w:val="001C4C49"/>
    <w:rsid w:val="001F51F3"/>
    <w:rsid w:val="00212EB1"/>
    <w:rsid w:val="00222DAF"/>
    <w:rsid w:val="00223803"/>
    <w:rsid w:val="00223EBC"/>
    <w:rsid w:val="00246675"/>
    <w:rsid w:val="002646F9"/>
    <w:rsid w:val="002742EA"/>
    <w:rsid w:val="002B4499"/>
    <w:rsid w:val="002C14DB"/>
    <w:rsid w:val="002D2CA7"/>
    <w:rsid w:val="002D6F9E"/>
    <w:rsid w:val="002F0C66"/>
    <w:rsid w:val="003055A1"/>
    <w:rsid w:val="003232F2"/>
    <w:rsid w:val="00331FE8"/>
    <w:rsid w:val="00336778"/>
    <w:rsid w:val="003378CC"/>
    <w:rsid w:val="00340B8F"/>
    <w:rsid w:val="00342CF7"/>
    <w:rsid w:val="00371CF4"/>
    <w:rsid w:val="00373037"/>
    <w:rsid w:val="00373D6F"/>
    <w:rsid w:val="00374539"/>
    <w:rsid w:val="0038178A"/>
    <w:rsid w:val="0038199A"/>
    <w:rsid w:val="003835DE"/>
    <w:rsid w:val="00387645"/>
    <w:rsid w:val="003A7CE6"/>
    <w:rsid w:val="003B281D"/>
    <w:rsid w:val="003B2C78"/>
    <w:rsid w:val="003C2DCA"/>
    <w:rsid w:val="003D0920"/>
    <w:rsid w:val="003D5871"/>
    <w:rsid w:val="003D5E90"/>
    <w:rsid w:val="003D7E9C"/>
    <w:rsid w:val="003E26CF"/>
    <w:rsid w:val="003E7861"/>
    <w:rsid w:val="003E7DBA"/>
    <w:rsid w:val="003F0B19"/>
    <w:rsid w:val="003F16EA"/>
    <w:rsid w:val="004037C8"/>
    <w:rsid w:val="004130C7"/>
    <w:rsid w:val="004154B0"/>
    <w:rsid w:val="00451A04"/>
    <w:rsid w:val="00465BA0"/>
    <w:rsid w:val="004724E6"/>
    <w:rsid w:val="00474F2F"/>
    <w:rsid w:val="0049408D"/>
    <w:rsid w:val="004A58EA"/>
    <w:rsid w:val="004B3CFB"/>
    <w:rsid w:val="004C07F2"/>
    <w:rsid w:val="00503570"/>
    <w:rsid w:val="00504EBE"/>
    <w:rsid w:val="00507A05"/>
    <w:rsid w:val="00515250"/>
    <w:rsid w:val="0053442D"/>
    <w:rsid w:val="00540871"/>
    <w:rsid w:val="0054605F"/>
    <w:rsid w:val="00561632"/>
    <w:rsid w:val="00565A37"/>
    <w:rsid w:val="005704B4"/>
    <w:rsid w:val="00571F28"/>
    <w:rsid w:val="00572ACF"/>
    <w:rsid w:val="00581ABB"/>
    <w:rsid w:val="005A13A9"/>
    <w:rsid w:val="005A6D93"/>
    <w:rsid w:val="005D366C"/>
    <w:rsid w:val="005D7C48"/>
    <w:rsid w:val="005E4D2D"/>
    <w:rsid w:val="005E7A49"/>
    <w:rsid w:val="005F18F8"/>
    <w:rsid w:val="00604260"/>
    <w:rsid w:val="00611D78"/>
    <w:rsid w:val="00617933"/>
    <w:rsid w:val="0062292E"/>
    <w:rsid w:val="006235B1"/>
    <w:rsid w:val="0064152C"/>
    <w:rsid w:val="006422EF"/>
    <w:rsid w:val="0064673D"/>
    <w:rsid w:val="00660862"/>
    <w:rsid w:val="00673FDB"/>
    <w:rsid w:val="00676DA1"/>
    <w:rsid w:val="00685240"/>
    <w:rsid w:val="006A256B"/>
    <w:rsid w:val="006A61DA"/>
    <w:rsid w:val="006B67E7"/>
    <w:rsid w:val="006E0784"/>
    <w:rsid w:val="006F6D35"/>
    <w:rsid w:val="00703240"/>
    <w:rsid w:val="00714D2C"/>
    <w:rsid w:val="0071628A"/>
    <w:rsid w:val="007345B4"/>
    <w:rsid w:val="00750FEB"/>
    <w:rsid w:val="00751A4D"/>
    <w:rsid w:val="0075681D"/>
    <w:rsid w:val="00757181"/>
    <w:rsid w:val="00771C6E"/>
    <w:rsid w:val="0077641B"/>
    <w:rsid w:val="00792B6B"/>
    <w:rsid w:val="007A0905"/>
    <w:rsid w:val="007A13AB"/>
    <w:rsid w:val="007A4CCB"/>
    <w:rsid w:val="007A55B3"/>
    <w:rsid w:val="007B1A9E"/>
    <w:rsid w:val="007C30C4"/>
    <w:rsid w:val="007D3707"/>
    <w:rsid w:val="007E40CA"/>
    <w:rsid w:val="007F6965"/>
    <w:rsid w:val="00802583"/>
    <w:rsid w:val="00802934"/>
    <w:rsid w:val="00812FCA"/>
    <w:rsid w:val="0083215A"/>
    <w:rsid w:val="008328B8"/>
    <w:rsid w:val="008427D9"/>
    <w:rsid w:val="00847348"/>
    <w:rsid w:val="008516E6"/>
    <w:rsid w:val="008559B1"/>
    <w:rsid w:val="0086313F"/>
    <w:rsid w:val="0086764F"/>
    <w:rsid w:val="00875E40"/>
    <w:rsid w:val="00880716"/>
    <w:rsid w:val="008A5264"/>
    <w:rsid w:val="008A58B7"/>
    <w:rsid w:val="008B30C8"/>
    <w:rsid w:val="008B326A"/>
    <w:rsid w:val="008C2311"/>
    <w:rsid w:val="009014E0"/>
    <w:rsid w:val="00923222"/>
    <w:rsid w:val="00932F0E"/>
    <w:rsid w:val="0094400A"/>
    <w:rsid w:val="009509C4"/>
    <w:rsid w:val="0096005D"/>
    <w:rsid w:val="00965DF9"/>
    <w:rsid w:val="00973577"/>
    <w:rsid w:val="00994DE2"/>
    <w:rsid w:val="009C51CF"/>
    <w:rsid w:val="009D7CBA"/>
    <w:rsid w:val="00A02194"/>
    <w:rsid w:val="00A254B5"/>
    <w:rsid w:val="00A4586E"/>
    <w:rsid w:val="00A54D06"/>
    <w:rsid w:val="00A70839"/>
    <w:rsid w:val="00A76D8A"/>
    <w:rsid w:val="00A94C0A"/>
    <w:rsid w:val="00AB2D2B"/>
    <w:rsid w:val="00AC0BE6"/>
    <w:rsid w:val="00AD3683"/>
    <w:rsid w:val="00AD4E60"/>
    <w:rsid w:val="00AE3820"/>
    <w:rsid w:val="00B000FF"/>
    <w:rsid w:val="00B002BE"/>
    <w:rsid w:val="00B016D6"/>
    <w:rsid w:val="00B20AFE"/>
    <w:rsid w:val="00B22D24"/>
    <w:rsid w:val="00B34557"/>
    <w:rsid w:val="00B47DDA"/>
    <w:rsid w:val="00B549EE"/>
    <w:rsid w:val="00B62DB0"/>
    <w:rsid w:val="00B64DD0"/>
    <w:rsid w:val="00B86AD9"/>
    <w:rsid w:val="00B8773F"/>
    <w:rsid w:val="00B93F11"/>
    <w:rsid w:val="00BA0270"/>
    <w:rsid w:val="00BA5B00"/>
    <w:rsid w:val="00BB0040"/>
    <w:rsid w:val="00BB470A"/>
    <w:rsid w:val="00BC787C"/>
    <w:rsid w:val="00BF0ECF"/>
    <w:rsid w:val="00BF0F93"/>
    <w:rsid w:val="00C155A8"/>
    <w:rsid w:val="00C308A6"/>
    <w:rsid w:val="00C611EA"/>
    <w:rsid w:val="00C66A25"/>
    <w:rsid w:val="00C82B3E"/>
    <w:rsid w:val="00C84A41"/>
    <w:rsid w:val="00C873AC"/>
    <w:rsid w:val="00C93E30"/>
    <w:rsid w:val="00C9478F"/>
    <w:rsid w:val="00CB6E32"/>
    <w:rsid w:val="00CC3D4E"/>
    <w:rsid w:val="00CC7A3C"/>
    <w:rsid w:val="00CD36A5"/>
    <w:rsid w:val="00CE58D3"/>
    <w:rsid w:val="00D00143"/>
    <w:rsid w:val="00D00310"/>
    <w:rsid w:val="00D14F99"/>
    <w:rsid w:val="00D31937"/>
    <w:rsid w:val="00D413BC"/>
    <w:rsid w:val="00D53869"/>
    <w:rsid w:val="00D6269E"/>
    <w:rsid w:val="00D64439"/>
    <w:rsid w:val="00D70233"/>
    <w:rsid w:val="00D76C6B"/>
    <w:rsid w:val="00D7770A"/>
    <w:rsid w:val="00D96133"/>
    <w:rsid w:val="00DF520D"/>
    <w:rsid w:val="00E04FAD"/>
    <w:rsid w:val="00E125AF"/>
    <w:rsid w:val="00E235DD"/>
    <w:rsid w:val="00E24BA3"/>
    <w:rsid w:val="00E34292"/>
    <w:rsid w:val="00E35E64"/>
    <w:rsid w:val="00E56F0C"/>
    <w:rsid w:val="00E63D80"/>
    <w:rsid w:val="00E81391"/>
    <w:rsid w:val="00E81C34"/>
    <w:rsid w:val="00EA2043"/>
    <w:rsid w:val="00ED141B"/>
    <w:rsid w:val="00ED6273"/>
    <w:rsid w:val="00ED6D6C"/>
    <w:rsid w:val="00F233F0"/>
    <w:rsid w:val="00F23E25"/>
    <w:rsid w:val="00F353D1"/>
    <w:rsid w:val="00F81981"/>
    <w:rsid w:val="00F966BD"/>
    <w:rsid w:val="00FA3122"/>
    <w:rsid w:val="00FA778F"/>
    <w:rsid w:val="00FB6A1F"/>
    <w:rsid w:val="00FC3BAF"/>
    <w:rsid w:val="00FD7407"/>
    <w:rsid w:val="00FE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5DE7"/>
  <w15:docId w15:val="{3E801344-DFA6-4B63-ABA9-2E251CFC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C5"/>
    <w:pPr>
      <w:ind w:left="720"/>
      <w:contextualSpacing/>
    </w:pPr>
  </w:style>
  <w:style w:type="paragraph" w:customStyle="1" w:styleId="ConsPlusNormal">
    <w:name w:val="ConsPlusNormal"/>
    <w:rsid w:val="003378CC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23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AD9E8BBB2A7DD6520BCD99C1B485194377974607EE675C0917312D6686215B4125066BEC2D127EL9l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5835-4DD3-4A87-B4BD-8FAD7374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6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obr_206</dc:creator>
  <cp:keywords/>
  <cp:lastModifiedBy>Сапуга Максим Петрович</cp:lastModifiedBy>
  <cp:revision>70</cp:revision>
  <cp:lastPrinted>2018-10-15T23:38:00Z</cp:lastPrinted>
  <dcterms:created xsi:type="dcterms:W3CDTF">2018-01-29T07:36:00Z</dcterms:created>
  <dcterms:modified xsi:type="dcterms:W3CDTF">2019-07-10T01:21:00Z</dcterms:modified>
</cp:coreProperties>
</file>